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4286">
      <w:pPr>
        <w:widowControl w:val="0"/>
        <w:autoSpaceDE w:val="0"/>
        <w:autoSpaceDN w:val="0"/>
        <w:spacing w:after="0" w:line="360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1F53BBFC" w14:textId="66CE5B5D" w:rsidR="00524286" w:rsidRPr="00524286" w:rsidRDefault="00524286" w:rsidP="00524286">
      <w:pPr>
        <w:widowControl w:val="0"/>
        <w:autoSpaceDE w:val="0"/>
        <w:autoSpaceDN w:val="0"/>
        <w:spacing w:after="0" w:line="360" w:lineRule="auto"/>
        <w:jc w:val="center"/>
        <w:rPr>
          <w:rFonts w:ascii="Georgia" w:eastAsia="Calibri" w:hAnsi="Georgia" w:cs="Calibri"/>
          <w:sz w:val="20"/>
          <w:szCs w:val="20"/>
        </w:rPr>
      </w:pPr>
      <w:bookmarkStart w:id="2" w:name="_Hlk179462816"/>
      <w:r w:rsidRPr="00524286">
        <w:rPr>
          <w:rFonts w:ascii="Georgia" w:eastAsia="Calibri" w:hAnsi="Georgia" w:cs="Calibri"/>
          <w:sz w:val="20"/>
          <w:szCs w:val="20"/>
        </w:rPr>
        <w:t>GARA EUROPEA A PROCEDURA TELEMATICA APERTA</w:t>
      </w:r>
      <w:r>
        <w:rPr>
          <w:rFonts w:ascii="Georgia" w:eastAsia="Calibri" w:hAnsi="Georgia" w:cs="Calibri"/>
          <w:sz w:val="20"/>
          <w:szCs w:val="20"/>
        </w:rPr>
        <w:t xml:space="preserve"> </w:t>
      </w:r>
    </w:p>
    <w:p w14:paraId="6A5F6798" w14:textId="77777777" w:rsidR="00524286" w:rsidRPr="00524286" w:rsidRDefault="00524286" w:rsidP="00524286">
      <w:pPr>
        <w:widowControl w:val="0"/>
        <w:autoSpaceDE w:val="0"/>
        <w:autoSpaceDN w:val="0"/>
        <w:spacing w:after="0" w:line="360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4286">
        <w:rPr>
          <w:rFonts w:ascii="Georgia" w:eastAsia="Calibri" w:hAnsi="Georgia" w:cs="Calibri"/>
          <w:sz w:val="20"/>
          <w:szCs w:val="20"/>
        </w:rPr>
        <w:t>PER L’AFFIDAMENTO DEL SERVIZIO DI GESTIONE DELL’ASILO NIDO DEL POLITECNICO DI MILANO</w:t>
      </w:r>
    </w:p>
    <w:p w14:paraId="40516DAB" w14:textId="4E9B73DC" w:rsidR="00F31DD1" w:rsidRPr="00520207" w:rsidRDefault="00524286" w:rsidP="00524286">
      <w:pPr>
        <w:widowControl w:val="0"/>
        <w:autoSpaceDE w:val="0"/>
        <w:autoSpaceDN w:val="0"/>
        <w:spacing w:after="0" w:line="360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4286">
        <w:rPr>
          <w:rFonts w:ascii="Georgia" w:eastAsia="Calibri" w:hAnsi="Georgia" w:cs="Calibri"/>
          <w:sz w:val="20"/>
          <w:szCs w:val="20"/>
        </w:rPr>
        <w:t xml:space="preserve">CIG </w:t>
      </w:r>
      <w:r w:rsidR="003D6063" w:rsidRPr="003D6063">
        <w:rPr>
          <w:rFonts w:ascii="Georgia" w:eastAsia="Calibri" w:hAnsi="Georgia" w:cs="Calibri"/>
          <w:sz w:val="20"/>
          <w:szCs w:val="20"/>
        </w:rPr>
        <w:t>B51A113150</w:t>
      </w:r>
    </w:p>
    <w:bookmarkEnd w:id="2"/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proofErr w:type="spellStart"/>
      <w:r w:rsidR="00167D7F">
        <w:rPr>
          <w:rFonts w:ascii="Georgia" w:eastAsia="Calibri" w:hAnsi="Georgia" w:cs="Calibri"/>
          <w:sz w:val="20"/>
          <w:szCs w:val="20"/>
        </w:rPr>
        <w:t>a</w:t>
      </w:r>
      <w:proofErr w:type="spellEnd"/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1183CA7C" w14:textId="6E1EFDB4" w:rsidR="00805198" w:rsidRPr="00520207" w:rsidRDefault="00076C1A" w:rsidP="00524286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="00524286" w:rsidRPr="00524286">
        <w:rPr>
          <w:rFonts w:ascii="Georgia" w:eastAsia="Calibri" w:hAnsi="Georgia" w:cs="Calibri"/>
          <w:sz w:val="20"/>
          <w:szCs w:val="20"/>
        </w:rPr>
        <w:t>GARA EUROPEA A PROCEDURA TELEMATICA APERTA PER L’AFFIDAMENTO DEL SERVIZIO DI GESTIONE DELL’ASILO NIDO DEL POLITECNICO DI MILANO</w:t>
      </w:r>
      <w:r w:rsidR="00524286">
        <w:rPr>
          <w:rFonts w:ascii="Georgia" w:eastAsia="Calibri" w:hAnsi="Georgia" w:cs="Calibri"/>
          <w:sz w:val="20"/>
          <w:szCs w:val="20"/>
        </w:rPr>
        <w:t xml:space="preserve"> </w:t>
      </w:r>
      <w:r w:rsidR="00524286" w:rsidRPr="00524286">
        <w:rPr>
          <w:rFonts w:ascii="Georgia" w:eastAsia="Calibri" w:hAnsi="Georgia" w:cs="Calibri"/>
          <w:sz w:val="20"/>
          <w:szCs w:val="20"/>
        </w:rPr>
        <w:t xml:space="preserve">CIG </w:t>
      </w:r>
      <w:r w:rsidR="003D6063" w:rsidRPr="003D6063">
        <w:rPr>
          <w:rFonts w:ascii="Georgia" w:eastAsia="Calibri" w:hAnsi="Georgia" w:cs="Calibri"/>
          <w:sz w:val="20"/>
          <w:szCs w:val="20"/>
        </w:rPr>
        <w:t>B51A113150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lastRenderedPageBreak/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3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3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lastRenderedPageBreak/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lastRenderedPageBreak/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che le parti del servizio o della fornitura, ovvero la percentuale in caso di servizio/forniture </w:t>
      </w:r>
      <w:r w:rsidRPr="005837E7">
        <w:rPr>
          <w:rFonts w:ascii="Georgia" w:hAnsi="Georgia"/>
          <w:sz w:val="20"/>
          <w:szCs w:val="20"/>
        </w:rPr>
        <w:lastRenderedPageBreak/>
        <w:t>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lastRenderedPageBreak/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4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4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677B3C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083A0544" w14:textId="5873B5EF" w:rsidR="001D714C" w:rsidRPr="00677B3C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677B3C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677B3C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5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5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lastRenderedPageBreak/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6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6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7" w:name="_bookmark0"/>
      <w:bookmarkEnd w:id="7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3D6063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attesta di essere informato, ai sensi e per gli effetti il regolamento (UE) 2016/679 del Parlamento europeo e del Consiglio, del 27 aprile 2016 applicabile dal 25 maggio 2018 che i dati raccolti saranno </w:t>
      </w:r>
      <w:r w:rsidRPr="002020CD">
        <w:rPr>
          <w:rFonts w:ascii="Georgia" w:hAnsi="Georgia"/>
          <w:sz w:val="20"/>
          <w:szCs w:val="20"/>
        </w:rPr>
        <w:lastRenderedPageBreak/>
        <w:t>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5D88544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8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8"/>
    <w:p w14:paraId="36587351" w14:textId="77777777" w:rsidR="00765974" w:rsidRPr="00677B3C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9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9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lastRenderedPageBreak/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10DC2236" w:rsid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28FB6C85" w14:textId="7A925ED1" w:rsidR="00FB27DA" w:rsidRPr="005D1EBE" w:rsidRDefault="00FB27DA" w:rsidP="00FB27DA">
      <w:pPr>
        <w:spacing w:before="240" w:line="312" w:lineRule="auto"/>
        <w:jc w:val="both"/>
        <w:rPr>
          <w:rFonts w:ascii="Georgia" w:hAnsi="Georgia"/>
          <w:b/>
          <w:highlight w:val="yellow"/>
        </w:rPr>
      </w:pPr>
      <w:r w:rsidRPr="00FB27DA">
        <w:rPr>
          <w:rFonts w:ascii="Georgia" w:hAnsi="Georgia"/>
          <w:b/>
          <w:highlight w:val="yellow"/>
        </w:rPr>
        <w:t xml:space="preserve">Inoltre relativamente al servizio di fornitura/produzione dei pasti, il concorrente </w:t>
      </w:r>
      <w:r w:rsidRPr="005D1EBE">
        <w:rPr>
          <w:rFonts w:ascii="Georgia" w:hAnsi="Georgia"/>
          <w:b/>
          <w:highlight w:val="yellow"/>
        </w:rPr>
        <w:t>dichiara:</w:t>
      </w:r>
    </w:p>
    <w:p w14:paraId="507EF625" w14:textId="77777777" w:rsidR="00FB27DA" w:rsidRPr="005D1EBE" w:rsidRDefault="00FB27DA" w:rsidP="00FB27DA">
      <w:pPr>
        <w:pStyle w:val="Paragrafoelenco"/>
        <w:spacing w:line="295" w:lineRule="auto"/>
        <w:ind w:left="284"/>
        <w:jc w:val="both"/>
        <w:rPr>
          <w:highlight w:val="yellow"/>
        </w:rPr>
      </w:pPr>
    </w:p>
    <w:p w14:paraId="31B5BC63" w14:textId="77777777" w:rsidR="00FB27DA" w:rsidRPr="005D1EBE" w:rsidRDefault="00FB27DA" w:rsidP="00FB27DA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  <w:highlight w:val="yellow"/>
        </w:rPr>
      </w:pPr>
      <w:r w:rsidRPr="005D1EBE">
        <w:rPr>
          <w:rFonts w:ascii="Georgia" w:hAnsi="Georgia"/>
          <w:b/>
          <w:i/>
          <w:iCs/>
          <w:sz w:val="20"/>
          <w:szCs w:val="20"/>
          <w:highlight w:val="yellow"/>
        </w:rPr>
        <w:t>di eseguire direttamente il servizio di fornitura dei pasti, in quanto dotato di adeguato centro di cottura;</w:t>
      </w:r>
    </w:p>
    <w:p w14:paraId="2408FEBA" w14:textId="77777777" w:rsidR="00FB27DA" w:rsidRPr="005D1EBE" w:rsidRDefault="00FB27DA" w:rsidP="00FB27DA">
      <w:pPr>
        <w:pStyle w:val="Paragrafoelenco"/>
        <w:spacing w:line="295" w:lineRule="auto"/>
        <w:ind w:left="284"/>
        <w:jc w:val="both"/>
        <w:rPr>
          <w:highlight w:val="yellow"/>
        </w:rPr>
      </w:pPr>
    </w:p>
    <w:p w14:paraId="0820FA78" w14:textId="77777777" w:rsidR="00FB27DA" w:rsidRPr="005D1EBE" w:rsidRDefault="00FB27DA" w:rsidP="00FB27DA">
      <w:pPr>
        <w:pStyle w:val="Paragrafoelenco"/>
        <w:spacing w:line="295" w:lineRule="auto"/>
        <w:ind w:left="284"/>
        <w:jc w:val="center"/>
        <w:rPr>
          <w:rFonts w:ascii="Georgia" w:hAnsi="Georgia"/>
          <w:b/>
          <w:i/>
          <w:highlight w:val="yellow"/>
        </w:rPr>
      </w:pPr>
      <w:r w:rsidRPr="005D1EBE">
        <w:rPr>
          <w:rFonts w:ascii="Georgia" w:hAnsi="Georgia"/>
          <w:b/>
          <w:i/>
          <w:highlight w:val="yellow"/>
        </w:rPr>
        <w:t>oppure</w:t>
      </w:r>
    </w:p>
    <w:p w14:paraId="74357959" w14:textId="77777777" w:rsidR="00FB27DA" w:rsidRPr="005D1EBE" w:rsidRDefault="00FB27DA" w:rsidP="00FB27DA">
      <w:pPr>
        <w:pStyle w:val="Paragrafoelenco"/>
        <w:spacing w:line="295" w:lineRule="auto"/>
        <w:ind w:left="284"/>
        <w:jc w:val="center"/>
        <w:rPr>
          <w:highlight w:val="yellow"/>
        </w:rPr>
      </w:pPr>
    </w:p>
    <w:p w14:paraId="427D4E88" w14:textId="77777777" w:rsidR="00FB27DA" w:rsidRPr="005D1EBE" w:rsidRDefault="00FB27DA" w:rsidP="00FB27DA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  <w:highlight w:val="yellow"/>
        </w:rPr>
      </w:pPr>
      <w:r w:rsidRPr="005D1EBE">
        <w:rPr>
          <w:rFonts w:ascii="Georgia" w:hAnsi="Georgia"/>
          <w:b/>
          <w:i/>
          <w:iCs/>
          <w:sz w:val="20"/>
          <w:szCs w:val="20"/>
          <w:highlight w:val="yellow"/>
        </w:rPr>
        <w:t>di eseguire il servizio di fornitura dei pasti, secondo uno dei seguenti istituti (barrare l’opzione prescelta):</w:t>
      </w:r>
    </w:p>
    <w:p w14:paraId="5C3A9358" w14:textId="77777777" w:rsidR="00FB27DA" w:rsidRPr="005D1EBE" w:rsidRDefault="00FB27DA" w:rsidP="00FB27DA">
      <w:pPr>
        <w:pStyle w:val="Paragrafoelenco"/>
        <w:spacing w:line="295" w:lineRule="auto"/>
        <w:ind w:left="567"/>
        <w:jc w:val="both"/>
        <w:rPr>
          <w:highlight w:val="yellow"/>
        </w:rPr>
      </w:pPr>
    </w:p>
    <w:p w14:paraId="4E336BF0" w14:textId="77777777" w:rsidR="00FB27DA" w:rsidRPr="005D1EBE" w:rsidRDefault="00FB27DA" w:rsidP="00FB27DA">
      <w:pPr>
        <w:pStyle w:val="Paragrafoelenco"/>
        <w:spacing w:line="295" w:lineRule="auto"/>
        <w:ind w:left="567"/>
        <w:jc w:val="both"/>
        <w:rPr>
          <w:rFonts w:ascii="Georgia" w:hAnsi="Georgia"/>
          <w:sz w:val="20"/>
          <w:szCs w:val="20"/>
          <w:highlight w:val="yellow"/>
        </w:rPr>
      </w:pPr>
      <w:r w:rsidRPr="005D1EBE">
        <w:rPr>
          <w:rFonts w:ascii="Georgia" w:hAnsi="Georgia"/>
          <w:sz w:val="20"/>
          <w:szCs w:val="20"/>
          <w:highlight w:val="yellow"/>
        </w:rPr>
        <w:t>•</w:t>
      </w:r>
      <w:r w:rsidRPr="005D1EBE">
        <w:rPr>
          <w:rFonts w:ascii="Georgia" w:hAnsi="Georgia"/>
          <w:sz w:val="20"/>
          <w:szCs w:val="20"/>
          <w:highlight w:val="yellow"/>
        </w:rPr>
        <w:tab/>
        <w:t>avvalimento con subappalto (in tal caso è consentita l’indicazione di un solo subappaltatore relativamente al servizio di produzione pasti)</w:t>
      </w:r>
    </w:p>
    <w:p w14:paraId="25C0AF47" w14:textId="77777777" w:rsidR="00FB27DA" w:rsidRPr="005D1EBE" w:rsidRDefault="00FB27DA" w:rsidP="00FB27DA">
      <w:pPr>
        <w:pStyle w:val="Paragrafoelenco"/>
        <w:spacing w:line="295" w:lineRule="auto"/>
        <w:ind w:left="567"/>
        <w:jc w:val="both"/>
        <w:rPr>
          <w:rFonts w:ascii="Georgia" w:hAnsi="Georgia"/>
          <w:sz w:val="20"/>
          <w:szCs w:val="20"/>
          <w:highlight w:val="yellow"/>
        </w:rPr>
      </w:pPr>
      <w:r w:rsidRPr="005D1EBE">
        <w:rPr>
          <w:rFonts w:ascii="Georgia" w:hAnsi="Georgia"/>
          <w:sz w:val="20"/>
          <w:szCs w:val="20"/>
          <w:highlight w:val="yellow"/>
        </w:rPr>
        <w:t>•</w:t>
      </w:r>
      <w:r w:rsidRPr="005D1EBE">
        <w:rPr>
          <w:rFonts w:ascii="Georgia" w:hAnsi="Georgia"/>
          <w:sz w:val="20"/>
          <w:szCs w:val="20"/>
          <w:highlight w:val="yellow"/>
        </w:rPr>
        <w:tab/>
        <w:t>raggruppamento temporaneo di imprese</w:t>
      </w:r>
    </w:p>
    <w:p w14:paraId="6C110F81" w14:textId="77777777" w:rsidR="00FB27DA" w:rsidRPr="005D1EBE" w:rsidRDefault="00FB27DA" w:rsidP="00FB27DA">
      <w:pPr>
        <w:pStyle w:val="Paragrafoelenco"/>
        <w:spacing w:line="295" w:lineRule="auto"/>
        <w:ind w:left="567"/>
        <w:jc w:val="both"/>
        <w:rPr>
          <w:rFonts w:ascii="Georgia" w:hAnsi="Georgia"/>
          <w:sz w:val="20"/>
          <w:szCs w:val="20"/>
          <w:highlight w:val="yellow"/>
        </w:rPr>
      </w:pPr>
      <w:r w:rsidRPr="005D1EBE">
        <w:rPr>
          <w:rFonts w:ascii="Georgia" w:hAnsi="Georgia"/>
          <w:sz w:val="20"/>
          <w:szCs w:val="20"/>
          <w:highlight w:val="yellow"/>
        </w:rPr>
        <w:t>•</w:t>
      </w:r>
      <w:r w:rsidRPr="005D1EBE">
        <w:rPr>
          <w:rFonts w:ascii="Georgia" w:hAnsi="Georgia"/>
          <w:sz w:val="20"/>
          <w:szCs w:val="20"/>
          <w:highlight w:val="yellow"/>
        </w:rPr>
        <w:tab/>
        <w:t>contratti continuativi di cooperazione, servizio e/o fornitura (art. 105, comma 3, lett. c-bis del D.lgs. 50/2016)</w:t>
      </w:r>
    </w:p>
    <w:p w14:paraId="654001C8" w14:textId="77777777" w:rsidR="00FB27DA" w:rsidRPr="005D1EBE" w:rsidRDefault="00FB27DA" w:rsidP="00FB27DA">
      <w:pPr>
        <w:pStyle w:val="Paragrafoelenco"/>
        <w:spacing w:line="295" w:lineRule="auto"/>
        <w:ind w:left="567"/>
        <w:jc w:val="both"/>
        <w:rPr>
          <w:i/>
          <w:highlight w:val="yellow"/>
          <w:u w:val="single"/>
        </w:rPr>
      </w:pPr>
    </w:p>
    <w:p w14:paraId="63914B97" w14:textId="77777777" w:rsidR="00FB27DA" w:rsidRPr="005D1EBE" w:rsidRDefault="00FB27DA" w:rsidP="00FB27DA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  <w:highlight w:val="yellow"/>
        </w:rPr>
      </w:pPr>
      <w:r w:rsidRPr="005D1EBE">
        <w:rPr>
          <w:rFonts w:ascii="Georgia" w:hAnsi="Georgia"/>
          <w:b/>
          <w:i/>
          <w:iCs/>
          <w:sz w:val="20"/>
          <w:szCs w:val="20"/>
          <w:highlight w:val="yellow"/>
        </w:rPr>
        <w:t>In caso di contratti continuativi di cooperazione, servizio e/o fornitura, dichiara che la fornitura dei pasti sarà eseguita nell’ambito del contratto così identificato:</w:t>
      </w:r>
    </w:p>
    <w:p w14:paraId="580DDC4F" w14:textId="77777777" w:rsidR="00FB27DA" w:rsidRPr="005D1EBE" w:rsidRDefault="00FB27DA" w:rsidP="00FB27DA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highlight w:val="yellow"/>
        </w:rPr>
      </w:pPr>
      <w:r w:rsidRPr="005D1EBE">
        <w:rPr>
          <w:highlight w:val="yellow"/>
        </w:rPr>
        <w:t>(</w:t>
      </w:r>
      <w:r w:rsidRPr="005D1EBE">
        <w:rPr>
          <w:rFonts w:ascii="Georgia" w:hAnsi="Georgia"/>
          <w:sz w:val="20"/>
          <w:szCs w:val="20"/>
          <w:highlight w:val="yellow"/>
        </w:rPr>
        <w:t>contraente):</w:t>
      </w:r>
    </w:p>
    <w:p w14:paraId="26C9B797" w14:textId="77777777" w:rsidR="00FB27DA" w:rsidRPr="005D1EBE" w:rsidRDefault="00FB27DA" w:rsidP="00FB27DA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highlight w:val="yellow"/>
        </w:rPr>
      </w:pPr>
      <w:r w:rsidRPr="005D1EBE">
        <w:rPr>
          <w:rFonts w:ascii="Georgia" w:hAnsi="Georgia"/>
          <w:sz w:val="20"/>
          <w:szCs w:val="20"/>
          <w:highlight w:val="yellow"/>
        </w:rPr>
        <w:t>(data di sottoscrizione del contratto):</w:t>
      </w:r>
    </w:p>
    <w:p w14:paraId="2394DD1F" w14:textId="77777777" w:rsidR="00FB27DA" w:rsidRPr="005D1EBE" w:rsidRDefault="00FB27DA" w:rsidP="00FB27DA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highlight w:val="yellow"/>
        </w:rPr>
      </w:pPr>
      <w:r w:rsidRPr="005D1EBE">
        <w:rPr>
          <w:rFonts w:ascii="Georgia" w:hAnsi="Georgia"/>
          <w:sz w:val="20"/>
          <w:szCs w:val="20"/>
          <w:highlight w:val="yellow"/>
        </w:rPr>
        <w:t>(durata del contratto):</w:t>
      </w:r>
    </w:p>
    <w:p w14:paraId="20F3A9C2" w14:textId="77777777" w:rsidR="00FB27DA" w:rsidRPr="005D1EBE" w:rsidRDefault="00FB27DA" w:rsidP="00FB27DA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D1EBE">
        <w:rPr>
          <w:rFonts w:ascii="Georgia" w:hAnsi="Georgia"/>
          <w:sz w:val="20"/>
          <w:szCs w:val="20"/>
          <w:highlight w:val="yellow"/>
        </w:rPr>
        <w:t>(importo del contratto):</w:t>
      </w:r>
    </w:p>
    <w:p w14:paraId="68192DB5" w14:textId="00C0F67A" w:rsidR="00FB27DA" w:rsidRDefault="00FB27DA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05BC487E" w14:textId="2335B6A9" w:rsidR="005D1EBE" w:rsidRDefault="005D1EB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5EAD28CC" w14:textId="34030BE4" w:rsidR="005D1EBE" w:rsidRDefault="005D1EB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73EBE9AA" w14:textId="77777777" w:rsidR="005D1EBE" w:rsidRPr="0016791E" w:rsidRDefault="005D1EB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A1BA7"/>
    <w:multiLevelType w:val="hybridMultilevel"/>
    <w:tmpl w:val="5E5C80A6"/>
    <w:lvl w:ilvl="0" w:tplc="5CB4FB74">
      <w:start w:val="3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2"/>
  </w:num>
  <w:num w:numId="5">
    <w:abstractNumId w:val="16"/>
  </w:num>
  <w:num w:numId="6">
    <w:abstractNumId w:val="8"/>
  </w:num>
  <w:num w:numId="7">
    <w:abstractNumId w:val="24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5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3"/>
  </w:num>
  <w:num w:numId="23">
    <w:abstractNumId w:val="3"/>
  </w:num>
  <w:num w:numId="24">
    <w:abstractNumId w:val="11"/>
  </w:num>
  <w:num w:numId="25">
    <w:abstractNumId w:val="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3D6063"/>
    <w:rsid w:val="0043639F"/>
    <w:rsid w:val="004B47E9"/>
    <w:rsid w:val="004B6889"/>
    <w:rsid w:val="004D0241"/>
    <w:rsid w:val="004D318F"/>
    <w:rsid w:val="004E4B00"/>
    <w:rsid w:val="00520207"/>
    <w:rsid w:val="00524286"/>
    <w:rsid w:val="00557536"/>
    <w:rsid w:val="005837E7"/>
    <w:rsid w:val="00597EE7"/>
    <w:rsid w:val="005C104B"/>
    <w:rsid w:val="005D1EBE"/>
    <w:rsid w:val="00651729"/>
    <w:rsid w:val="00653DE5"/>
    <w:rsid w:val="00666B9D"/>
    <w:rsid w:val="00677B3C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55D89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678EF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27DA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2565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6</cp:revision>
  <dcterms:created xsi:type="dcterms:W3CDTF">2024-10-10T12:24:00Z</dcterms:created>
  <dcterms:modified xsi:type="dcterms:W3CDTF">2025-01-08T09:37:00Z</dcterms:modified>
</cp:coreProperties>
</file>