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B21347" w14:textId="6878DFF8" w:rsidR="001E6BBC" w:rsidRPr="001E6BBC" w:rsidRDefault="001E6BBC" w:rsidP="00EA7124">
      <w:pPr>
        <w:widowControl w:val="0"/>
        <w:spacing w:before="240" w:after="240" w:line="312" w:lineRule="auto"/>
        <w:jc w:val="center"/>
        <w:rPr>
          <w:rFonts w:ascii="Georgia" w:hAnsi="Georgia"/>
          <w:b/>
          <w:sz w:val="24"/>
          <w:szCs w:val="24"/>
          <w:lang w:eastAsia="it-IT"/>
        </w:rPr>
      </w:pPr>
      <w:r w:rsidRPr="001E6BBC">
        <w:rPr>
          <w:rFonts w:ascii="Georgia" w:hAnsi="Georgia"/>
          <w:b/>
          <w:sz w:val="24"/>
          <w:szCs w:val="24"/>
          <w:lang w:eastAsia="it-IT"/>
        </w:rPr>
        <w:t xml:space="preserve">ALLEGATO </w:t>
      </w:r>
      <w:r w:rsidR="00BA1719">
        <w:rPr>
          <w:rFonts w:ascii="Georgia" w:hAnsi="Georgia"/>
          <w:b/>
          <w:sz w:val="24"/>
          <w:szCs w:val="24"/>
          <w:lang w:eastAsia="it-IT"/>
        </w:rPr>
        <w:t>7</w:t>
      </w:r>
      <w:r w:rsidRPr="001E6BBC">
        <w:rPr>
          <w:rFonts w:ascii="Georgia" w:hAnsi="Georgia"/>
          <w:b/>
          <w:sz w:val="24"/>
          <w:szCs w:val="24"/>
          <w:lang w:eastAsia="it-IT"/>
        </w:rPr>
        <w:t xml:space="preserve"> “MODELLO RELAZIONE TECNICA”</w:t>
      </w:r>
    </w:p>
    <w:p w14:paraId="7A2CE064" w14:textId="6D85E546" w:rsidR="006C53A5" w:rsidRPr="006C53A5" w:rsidRDefault="006C53A5" w:rsidP="00EA7124">
      <w:pPr>
        <w:widowControl w:val="0"/>
        <w:tabs>
          <w:tab w:val="left" w:pos="9781"/>
        </w:tabs>
        <w:kinsoku w:val="0"/>
        <w:overflowPunct w:val="0"/>
        <w:autoSpaceDE w:val="0"/>
        <w:autoSpaceDN w:val="0"/>
        <w:adjustRightInd w:val="0"/>
        <w:spacing w:before="51" w:after="0" w:line="312" w:lineRule="auto"/>
        <w:outlineLvl w:val="3"/>
        <w:rPr>
          <w:rFonts w:ascii="Georgia" w:eastAsia="Times New Roman" w:hAnsi="Georgia" w:cs="Calibri"/>
          <w:b/>
          <w:bCs/>
          <w:i/>
          <w:iCs/>
          <w:sz w:val="20"/>
          <w:szCs w:val="20"/>
          <w:lang w:eastAsia="it-IT"/>
        </w:rPr>
      </w:pPr>
      <w:r w:rsidRPr="006C53A5">
        <w:rPr>
          <w:rFonts w:ascii="Georgia" w:eastAsia="Times New Roman" w:hAnsi="Georgia" w:cs="Calibri"/>
          <w:b/>
          <w:bCs/>
          <w:i/>
          <w:iCs/>
          <w:sz w:val="20"/>
          <w:szCs w:val="20"/>
          <w:lang w:eastAsia="it-IT"/>
        </w:rPr>
        <w:t>1.    Disposizioni generali</w:t>
      </w:r>
    </w:p>
    <w:p w14:paraId="26A95903" w14:textId="77777777" w:rsidR="006C53A5" w:rsidRPr="006C53A5" w:rsidRDefault="006C53A5" w:rsidP="00EA7124">
      <w:pPr>
        <w:widowControl w:val="0"/>
        <w:tabs>
          <w:tab w:val="left" w:pos="3691"/>
          <w:tab w:val="left" w:pos="4632"/>
          <w:tab w:val="left" w:pos="9781"/>
        </w:tabs>
        <w:kinsoku w:val="0"/>
        <w:overflowPunct w:val="0"/>
        <w:autoSpaceDE w:val="0"/>
        <w:autoSpaceDN w:val="0"/>
        <w:adjustRightInd w:val="0"/>
        <w:spacing w:before="55" w:after="0" w:line="312" w:lineRule="auto"/>
        <w:jc w:val="both"/>
        <w:rPr>
          <w:rFonts w:ascii="Georgia" w:eastAsia="Times New Roman" w:hAnsi="Georgia" w:cs="Calibri"/>
          <w:sz w:val="20"/>
          <w:szCs w:val="20"/>
          <w:lang w:eastAsia="it-IT"/>
        </w:rPr>
      </w:pPr>
      <w:r w:rsidRPr="006C53A5">
        <w:rPr>
          <w:rFonts w:ascii="Georgia" w:eastAsia="Times New Roman" w:hAnsi="Georgia" w:cs="Calibri"/>
          <w:spacing w:val="-5"/>
          <w:sz w:val="20"/>
          <w:szCs w:val="20"/>
          <w:lang w:eastAsia="it-IT"/>
        </w:rPr>
        <w:t xml:space="preserve">L’offerta </w:t>
      </w:r>
      <w:r w:rsidRPr="006C53A5">
        <w:rPr>
          <w:rFonts w:ascii="Georgia" w:eastAsia="Times New Roman" w:hAnsi="Georgia" w:cs="Calibri"/>
          <w:sz w:val="20"/>
          <w:szCs w:val="20"/>
          <w:lang w:eastAsia="it-IT"/>
        </w:rPr>
        <w:t xml:space="preserve">tecnica è costituita da una sezione dedicata alla dichiarazione </w:t>
      </w:r>
      <w:r w:rsidRPr="006C53A5">
        <w:rPr>
          <w:rFonts w:ascii="Georgia" w:eastAsia="Times New Roman" w:hAnsi="Georgia" w:cs="Calibri"/>
          <w:spacing w:val="-3"/>
          <w:sz w:val="20"/>
          <w:szCs w:val="20"/>
          <w:lang w:eastAsia="it-IT"/>
        </w:rPr>
        <w:t xml:space="preserve">d’offerta e </w:t>
      </w:r>
      <w:r w:rsidRPr="006C53A5">
        <w:rPr>
          <w:rFonts w:ascii="Georgia" w:eastAsia="Times New Roman" w:hAnsi="Georgia" w:cs="Calibri"/>
          <w:sz w:val="20"/>
          <w:szCs w:val="20"/>
          <w:lang w:eastAsia="it-IT"/>
        </w:rPr>
        <w:t xml:space="preserve">una sezione dedicata ai criteri discrezionali/Progetti tecnici. </w:t>
      </w:r>
    </w:p>
    <w:p w14:paraId="49C8938B" w14:textId="62648D03" w:rsidR="006C53A5" w:rsidRDefault="006C53A5" w:rsidP="00EA7124">
      <w:pPr>
        <w:widowControl w:val="0"/>
        <w:tabs>
          <w:tab w:val="left" w:pos="3691"/>
          <w:tab w:val="left" w:pos="4632"/>
          <w:tab w:val="left" w:pos="9781"/>
        </w:tabs>
        <w:kinsoku w:val="0"/>
        <w:overflowPunct w:val="0"/>
        <w:autoSpaceDE w:val="0"/>
        <w:autoSpaceDN w:val="0"/>
        <w:adjustRightInd w:val="0"/>
        <w:spacing w:before="55" w:after="0" w:line="312" w:lineRule="auto"/>
        <w:jc w:val="both"/>
        <w:rPr>
          <w:rFonts w:ascii="Georgia" w:eastAsia="Times New Roman" w:hAnsi="Georgia" w:cs="Calibri"/>
          <w:sz w:val="20"/>
          <w:szCs w:val="20"/>
          <w:lang w:eastAsia="it-IT"/>
        </w:rPr>
      </w:pPr>
      <w:r w:rsidRPr="006C53A5">
        <w:rPr>
          <w:rFonts w:ascii="Georgia" w:eastAsia="Times New Roman" w:hAnsi="Georgia" w:cs="Calibri"/>
          <w:b/>
          <w:sz w:val="20"/>
          <w:szCs w:val="20"/>
          <w:u w:val="single"/>
          <w:lang w:eastAsia="it-IT"/>
        </w:rPr>
        <w:t>La</w:t>
      </w:r>
      <w:r w:rsidRPr="006C53A5">
        <w:rPr>
          <w:rFonts w:ascii="Georgia" w:eastAsia="Times New Roman" w:hAnsi="Georgia" w:cs="Calibri"/>
          <w:b/>
          <w:spacing w:val="-4"/>
          <w:sz w:val="20"/>
          <w:szCs w:val="20"/>
          <w:u w:val="single"/>
          <w:lang w:eastAsia="it-IT"/>
        </w:rPr>
        <w:t xml:space="preserve"> </w:t>
      </w:r>
      <w:r w:rsidRPr="006C53A5">
        <w:rPr>
          <w:rFonts w:ascii="Georgia" w:eastAsia="Times New Roman" w:hAnsi="Georgia" w:cs="Calibri"/>
          <w:b/>
          <w:sz w:val="20"/>
          <w:szCs w:val="20"/>
          <w:u w:val="single"/>
          <w:lang w:eastAsia="it-IT"/>
        </w:rPr>
        <w:t>predetta</w:t>
      </w:r>
      <w:r w:rsidRPr="006C53A5">
        <w:rPr>
          <w:rFonts w:ascii="Georgia" w:eastAsia="Times New Roman" w:hAnsi="Georgia" w:cs="Calibri"/>
          <w:b/>
          <w:spacing w:val="-7"/>
          <w:sz w:val="20"/>
          <w:szCs w:val="20"/>
          <w:u w:val="single"/>
          <w:lang w:eastAsia="it-IT"/>
        </w:rPr>
        <w:t xml:space="preserve"> </w:t>
      </w:r>
      <w:r w:rsidRPr="006C53A5">
        <w:rPr>
          <w:rFonts w:ascii="Georgia" w:eastAsia="Times New Roman" w:hAnsi="Georgia" w:cs="Calibri"/>
          <w:b/>
          <w:spacing w:val="-3"/>
          <w:sz w:val="20"/>
          <w:szCs w:val="20"/>
          <w:u w:val="single"/>
          <w:lang w:eastAsia="it-IT"/>
        </w:rPr>
        <w:t>offerta</w:t>
      </w:r>
      <w:r w:rsidRPr="006C53A5">
        <w:rPr>
          <w:rFonts w:ascii="Georgia" w:eastAsia="Times New Roman" w:hAnsi="Georgia" w:cs="Calibri"/>
          <w:b/>
          <w:spacing w:val="-4"/>
          <w:sz w:val="20"/>
          <w:szCs w:val="20"/>
          <w:u w:val="single"/>
          <w:lang w:eastAsia="it-IT"/>
        </w:rPr>
        <w:t xml:space="preserve"> </w:t>
      </w:r>
      <w:r w:rsidRPr="006C53A5">
        <w:rPr>
          <w:rFonts w:ascii="Georgia" w:eastAsia="Times New Roman" w:hAnsi="Georgia" w:cs="Calibri"/>
          <w:b/>
          <w:sz w:val="20"/>
          <w:szCs w:val="20"/>
          <w:u w:val="single"/>
          <w:lang w:eastAsia="it-IT"/>
        </w:rPr>
        <w:t>tecnica</w:t>
      </w:r>
      <w:r w:rsidRPr="006C53A5">
        <w:rPr>
          <w:rFonts w:ascii="Georgia" w:eastAsia="Times New Roman" w:hAnsi="Georgia" w:cs="Calibri"/>
          <w:sz w:val="20"/>
          <w:szCs w:val="20"/>
          <w:u w:val="single"/>
          <w:lang w:eastAsia="it-IT"/>
        </w:rPr>
        <w:t>,</w:t>
      </w:r>
      <w:r w:rsidRPr="006C53A5">
        <w:rPr>
          <w:rFonts w:ascii="Georgia" w:eastAsia="Times New Roman" w:hAnsi="Georgia" w:cs="Calibri"/>
          <w:spacing w:val="-4"/>
          <w:sz w:val="20"/>
          <w:szCs w:val="20"/>
          <w:u w:val="single"/>
          <w:lang w:eastAsia="it-IT"/>
        </w:rPr>
        <w:t xml:space="preserve"> </w:t>
      </w:r>
      <w:r w:rsidRPr="006C53A5">
        <w:rPr>
          <w:rFonts w:ascii="Georgia" w:eastAsia="Times New Roman" w:hAnsi="Georgia" w:cs="Calibri"/>
          <w:sz w:val="20"/>
          <w:szCs w:val="20"/>
          <w:lang w:eastAsia="it-IT"/>
        </w:rPr>
        <w:t>in</w:t>
      </w:r>
      <w:r w:rsidRPr="006C53A5">
        <w:rPr>
          <w:rFonts w:ascii="Georgia" w:eastAsia="Times New Roman" w:hAnsi="Georgia" w:cs="Calibri"/>
          <w:spacing w:val="-4"/>
          <w:sz w:val="20"/>
          <w:szCs w:val="20"/>
          <w:lang w:eastAsia="it-IT"/>
        </w:rPr>
        <w:t xml:space="preserve"> </w:t>
      </w:r>
      <w:r w:rsidRPr="006C53A5">
        <w:rPr>
          <w:rFonts w:ascii="Georgia" w:eastAsia="Times New Roman" w:hAnsi="Georgia" w:cs="Calibri"/>
          <w:sz w:val="20"/>
          <w:szCs w:val="20"/>
          <w:lang w:eastAsia="it-IT"/>
        </w:rPr>
        <w:t>lingua</w:t>
      </w:r>
      <w:r w:rsidRPr="006C53A5">
        <w:rPr>
          <w:rFonts w:ascii="Georgia" w:eastAsia="Times New Roman" w:hAnsi="Georgia" w:cs="Calibri"/>
          <w:spacing w:val="-4"/>
          <w:sz w:val="20"/>
          <w:szCs w:val="20"/>
          <w:lang w:eastAsia="it-IT"/>
        </w:rPr>
        <w:t xml:space="preserve"> </w:t>
      </w:r>
      <w:r w:rsidRPr="006C53A5">
        <w:rPr>
          <w:rFonts w:ascii="Georgia" w:eastAsia="Times New Roman" w:hAnsi="Georgia" w:cs="Calibri"/>
          <w:sz w:val="20"/>
          <w:szCs w:val="20"/>
          <w:lang w:eastAsia="it-IT"/>
        </w:rPr>
        <w:t>italiana</w:t>
      </w:r>
      <w:r w:rsidRPr="006C53A5">
        <w:rPr>
          <w:rFonts w:ascii="Georgia" w:eastAsia="Times New Roman" w:hAnsi="Georgia" w:cs="Calibri"/>
          <w:sz w:val="20"/>
          <w:szCs w:val="20"/>
          <w:u w:val="single"/>
          <w:lang w:eastAsia="it-IT"/>
        </w:rPr>
        <w:t>,</w:t>
      </w:r>
      <w:r w:rsidRPr="006C53A5">
        <w:rPr>
          <w:rFonts w:ascii="Georgia" w:eastAsia="Times New Roman" w:hAnsi="Georgia" w:cs="Calibri"/>
          <w:spacing w:val="-6"/>
          <w:sz w:val="20"/>
          <w:szCs w:val="20"/>
          <w:u w:val="single"/>
          <w:lang w:eastAsia="it-IT"/>
        </w:rPr>
        <w:t xml:space="preserve"> </w:t>
      </w:r>
      <w:r w:rsidRPr="006C53A5">
        <w:rPr>
          <w:rFonts w:ascii="Georgia" w:eastAsia="Times New Roman" w:hAnsi="Georgia" w:cs="Calibri"/>
          <w:b/>
          <w:sz w:val="20"/>
          <w:szCs w:val="20"/>
          <w:u w:val="single"/>
          <w:lang w:eastAsia="it-IT"/>
        </w:rPr>
        <w:t>deve</w:t>
      </w:r>
      <w:r w:rsidRPr="006C53A5">
        <w:rPr>
          <w:rFonts w:ascii="Georgia" w:eastAsia="Times New Roman" w:hAnsi="Georgia" w:cs="Calibri"/>
          <w:b/>
          <w:spacing w:val="-5"/>
          <w:sz w:val="20"/>
          <w:szCs w:val="20"/>
          <w:u w:val="single"/>
          <w:lang w:eastAsia="it-IT"/>
        </w:rPr>
        <w:t xml:space="preserve"> </w:t>
      </w:r>
      <w:r w:rsidRPr="006C53A5">
        <w:rPr>
          <w:rFonts w:ascii="Georgia" w:eastAsia="Times New Roman" w:hAnsi="Georgia" w:cs="Calibri"/>
          <w:b/>
          <w:sz w:val="20"/>
          <w:szCs w:val="20"/>
          <w:u w:val="single"/>
          <w:lang w:eastAsia="it-IT"/>
        </w:rPr>
        <w:t>essere</w:t>
      </w:r>
      <w:r w:rsidRPr="006C53A5">
        <w:rPr>
          <w:rFonts w:ascii="Georgia" w:eastAsia="Times New Roman" w:hAnsi="Georgia" w:cs="Calibri"/>
          <w:b/>
          <w:spacing w:val="-5"/>
          <w:sz w:val="20"/>
          <w:szCs w:val="20"/>
          <w:u w:val="single"/>
          <w:lang w:eastAsia="it-IT"/>
        </w:rPr>
        <w:t xml:space="preserve"> </w:t>
      </w:r>
      <w:r w:rsidRPr="006C53A5">
        <w:rPr>
          <w:rFonts w:ascii="Georgia" w:eastAsia="Times New Roman" w:hAnsi="Georgia" w:cs="Calibri"/>
          <w:b/>
          <w:sz w:val="20"/>
          <w:szCs w:val="20"/>
          <w:u w:val="single"/>
          <w:lang w:eastAsia="it-IT"/>
        </w:rPr>
        <w:t>conforme</w:t>
      </w:r>
      <w:r w:rsidRPr="006C53A5">
        <w:rPr>
          <w:rFonts w:ascii="Georgia" w:eastAsia="Times New Roman" w:hAnsi="Georgia" w:cs="Calibri"/>
          <w:b/>
          <w:spacing w:val="-5"/>
          <w:sz w:val="20"/>
          <w:szCs w:val="20"/>
          <w:u w:val="single"/>
          <w:lang w:eastAsia="it-IT"/>
        </w:rPr>
        <w:t xml:space="preserve"> </w:t>
      </w:r>
      <w:r w:rsidRPr="006C53A5">
        <w:rPr>
          <w:rFonts w:ascii="Georgia" w:eastAsia="Times New Roman" w:hAnsi="Georgia" w:cs="Calibri"/>
          <w:b/>
          <w:sz w:val="20"/>
          <w:szCs w:val="20"/>
          <w:u w:val="single"/>
          <w:lang w:eastAsia="it-IT"/>
        </w:rPr>
        <w:t>al</w:t>
      </w:r>
      <w:r w:rsidRPr="006C53A5">
        <w:rPr>
          <w:rFonts w:ascii="Georgia" w:eastAsia="Times New Roman" w:hAnsi="Georgia" w:cs="Calibri"/>
          <w:b/>
          <w:spacing w:val="-5"/>
          <w:sz w:val="20"/>
          <w:szCs w:val="20"/>
          <w:u w:val="single"/>
          <w:lang w:eastAsia="it-IT"/>
        </w:rPr>
        <w:t xml:space="preserve"> </w:t>
      </w:r>
      <w:r w:rsidRPr="006C53A5">
        <w:rPr>
          <w:rFonts w:ascii="Georgia" w:eastAsia="Times New Roman" w:hAnsi="Georgia" w:cs="Calibri"/>
          <w:b/>
          <w:sz w:val="20"/>
          <w:szCs w:val="20"/>
          <w:u w:val="single"/>
          <w:lang w:eastAsia="it-IT"/>
        </w:rPr>
        <w:t>fac-simile</w:t>
      </w:r>
      <w:r w:rsidRPr="006C53A5">
        <w:rPr>
          <w:rFonts w:ascii="Georgia" w:eastAsia="Times New Roman" w:hAnsi="Georgia" w:cs="Calibri"/>
          <w:spacing w:val="-5"/>
          <w:sz w:val="20"/>
          <w:szCs w:val="20"/>
          <w:u w:val="single"/>
          <w:lang w:eastAsia="it-IT"/>
        </w:rPr>
        <w:t xml:space="preserve"> </w:t>
      </w:r>
      <w:r w:rsidRPr="006C53A5">
        <w:rPr>
          <w:rFonts w:ascii="Georgia" w:eastAsia="Times New Roman" w:hAnsi="Georgia" w:cs="Calibri"/>
          <w:b/>
          <w:sz w:val="20"/>
          <w:szCs w:val="20"/>
          <w:u w:val="single"/>
          <w:lang w:eastAsia="it-IT"/>
        </w:rPr>
        <w:t>denominato</w:t>
      </w:r>
      <w:r w:rsidRPr="006C53A5">
        <w:rPr>
          <w:rFonts w:ascii="Georgia" w:eastAsia="Times New Roman" w:hAnsi="Georgia" w:cs="Calibri"/>
          <w:b/>
          <w:spacing w:val="-4"/>
          <w:sz w:val="20"/>
          <w:szCs w:val="20"/>
          <w:u w:val="single"/>
          <w:lang w:eastAsia="it-IT"/>
        </w:rPr>
        <w:t xml:space="preserve"> </w:t>
      </w:r>
      <w:r w:rsidRPr="006C53A5">
        <w:rPr>
          <w:rFonts w:ascii="Georgia" w:eastAsia="Times New Roman" w:hAnsi="Georgia" w:cs="Calibri"/>
          <w:b/>
          <w:i/>
          <w:sz w:val="20"/>
          <w:szCs w:val="20"/>
          <w:u w:val="single"/>
          <w:lang w:eastAsia="it-IT"/>
        </w:rPr>
        <w:t xml:space="preserve">“Schema di risposta </w:t>
      </w:r>
      <w:r w:rsidRPr="006C53A5">
        <w:rPr>
          <w:rFonts w:ascii="Georgia" w:eastAsia="Times New Roman" w:hAnsi="Georgia" w:cs="Calibri"/>
          <w:b/>
          <w:i/>
          <w:spacing w:val="-3"/>
          <w:sz w:val="20"/>
          <w:szCs w:val="20"/>
          <w:u w:val="single"/>
          <w:lang w:eastAsia="it-IT"/>
        </w:rPr>
        <w:t xml:space="preserve">dell’offerta </w:t>
      </w:r>
      <w:r w:rsidRPr="006C53A5">
        <w:rPr>
          <w:rFonts w:ascii="Georgia" w:eastAsia="Times New Roman" w:hAnsi="Georgia" w:cs="Calibri"/>
          <w:b/>
          <w:i/>
          <w:sz w:val="20"/>
          <w:szCs w:val="20"/>
          <w:u w:val="single"/>
          <w:lang w:eastAsia="it-IT"/>
        </w:rPr>
        <w:t xml:space="preserve">tecnica” </w:t>
      </w:r>
      <w:r w:rsidRPr="006C53A5">
        <w:rPr>
          <w:rFonts w:ascii="Georgia" w:eastAsia="Times New Roman" w:hAnsi="Georgia" w:cs="Calibri"/>
          <w:sz w:val="20"/>
          <w:szCs w:val="20"/>
          <w:lang w:eastAsia="it-IT"/>
        </w:rPr>
        <w:t xml:space="preserve">di seguito riportato. </w:t>
      </w:r>
    </w:p>
    <w:p w14:paraId="4682A493" w14:textId="77777777" w:rsidR="00575020" w:rsidRPr="006C53A5" w:rsidRDefault="00575020" w:rsidP="00EA7124">
      <w:pPr>
        <w:widowControl w:val="0"/>
        <w:tabs>
          <w:tab w:val="left" w:pos="3691"/>
          <w:tab w:val="left" w:pos="4632"/>
          <w:tab w:val="left" w:pos="9781"/>
        </w:tabs>
        <w:kinsoku w:val="0"/>
        <w:overflowPunct w:val="0"/>
        <w:autoSpaceDE w:val="0"/>
        <w:autoSpaceDN w:val="0"/>
        <w:adjustRightInd w:val="0"/>
        <w:spacing w:before="55" w:after="0" w:line="312" w:lineRule="auto"/>
        <w:jc w:val="both"/>
        <w:rPr>
          <w:rFonts w:ascii="Georgia" w:eastAsia="Times New Roman" w:hAnsi="Georgia" w:cs="Calibri"/>
          <w:sz w:val="20"/>
          <w:szCs w:val="20"/>
          <w:lang w:eastAsia="it-IT"/>
        </w:rPr>
      </w:pPr>
    </w:p>
    <w:p w14:paraId="2ED111F7" w14:textId="77777777" w:rsidR="006C53A5" w:rsidRPr="006C53A5" w:rsidRDefault="006C53A5" w:rsidP="00EA7124">
      <w:pPr>
        <w:widowControl w:val="0"/>
        <w:tabs>
          <w:tab w:val="left" w:pos="3691"/>
          <w:tab w:val="left" w:pos="4632"/>
          <w:tab w:val="left" w:pos="9781"/>
        </w:tabs>
        <w:kinsoku w:val="0"/>
        <w:overflowPunct w:val="0"/>
        <w:autoSpaceDE w:val="0"/>
        <w:autoSpaceDN w:val="0"/>
        <w:adjustRightInd w:val="0"/>
        <w:spacing w:before="55" w:after="0" w:line="312" w:lineRule="auto"/>
        <w:jc w:val="both"/>
        <w:rPr>
          <w:rFonts w:ascii="Georgia" w:eastAsia="Times New Roman" w:hAnsi="Georgia" w:cs="Calibri"/>
          <w:sz w:val="20"/>
          <w:szCs w:val="20"/>
          <w:lang w:eastAsia="it-IT"/>
        </w:rPr>
      </w:pPr>
      <w:r w:rsidRPr="006C53A5">
        <w:rPr>
          <w:rFonts w:ascii="Georgia" w:eastAsia="Times New Roman" w:hAnsi="Georgia" w:cs="Calibri"/>
          <w:sz w:val="20"/>
          <w:szCs w:val="20"/>
          <w:lang w:eastAsia="it-IT"/>
        </w:rPr>
        <w:t xml:space="preserve">Si precisa che: </w:t>
      </w:r>
    </w:p>
    <w:p w14:paraId="25AAFBBC" w14:textId="77777777" w:rsidR="006C53A5" w:rsidRPr="006C53A5" w:rsidRDefault="006C53A5" w:rsidP="00EA7124">
      <w:pPr>
        <w:widowControl w:val="0"/>
        <w:numPr>
          <w:ilvl w:val="0"/>
          <w:numId w:val="13"/>
        </w:numPr>
        <w:tabs>
          <w:tab w:val="left" w:pos="9781"/>
        </w:tabs>
        <w:kinsoku w:val="0"/>
        <w:overflowPunct w:val="0"/>
        <w:autoSpaceDE w:val="0"/>
        <w:autoSpaceDN w:val="0"/>
        <w:adjustRightInd w:val="0"/>
        <w:spacing w:before="55" w:after="0" w:line="312" w:lineRule="auto"/>
        <w:ind w:left="0" w:firstLine="0"/>
        <w:jc w:val="both"/>
        <w:rPr>
          <w:rFonts w:ascii="Georgia" w:eastAsia="Times New Roman" w:hAnsi="Georgia" w:cs="Calibri"/>
          <w:sz w:val="20"/>
          <w:szCs w:val="20"/>
          <w:lang w:eastAsia="it-IT"/>
        </w:rPr>
      </w:pPr>
      <w:r w:rsidRPr="006C53A5">
        <w:rPr>
          <w:rFonts w:ascii="Georgia" w:eastAsia="Times New Roman" w:hAnsi="Georgia" w:cs="Calibri"/>
          <w:sz w:val="20"/>
          <w:szCs w:val="20"/>
          <w:lang w:eastAsia="it-IT"/>
        </w:rPr>
        <w:t xml:space="preserve">in caso di redazione in lingua diversa dall’italiano </w:t>
      </w:r>
      <w:r w:rsidRPr="006C53A5">
        <w:rPr>
          <w:rFonts w:ascii="Georgia" w:eastAsia="Times New Roman" w:hAnsi="Georgia" w:cs="Calibri"/>
          <w:spacing w:val="-4"/>
          <w:sz w:val="20"/>
          <w:szCs w:val="20"/>
          <w:lang w:eastAsia="it-IT"/>
        </w:rPr>
        <w:t xml:space="preserve">l’offerta </w:t>
      </w:r>
      <w:r w:rsidRPr="006C53A5">
        <w:rPr>
          <w:rFonts w:ascii="Georgia" w:eastAsia="Times New Roman" w:hAnsi="Georgia" w:cs="Calibri"/>
          <w:sz w:val="20"/>
          <w:szCs w:val="20"/>
          <w:lang w:eastAsia="it-IT"/>
        </w:rPr>
        <w:t xml:space="preserve">tecnica dovrà essere corredata da traduzione giurata; </w:t>
      </w:r>
    </w:p>
    <w:p w14:paraId="2B882E52" w14:textId="77777777" w:rsidR="006C53A5" w:rsidRPr="006C53A5" w:rsidRDefault="006C53A5" w:rsidP="00EA7124">
      <w:pPr>
        <w:widowControl w:val="0"/>
        <w:numPr>
          <w:ilvl w:val="0"/>
          <w:numId w:val="13"/>
        </w:numPr>
        <w:tabs>
          <w:tab w:val="left" w:pos="3691"/>
          <w:tab w:val="left" w:pos="9781"/>
        </w:tabs>
        <w:kinsoku w:val="0"/>
        <w:overflowPunct w:val="0"/>
        <w:autoSpaceDE w:val="0"/>
        <w:autoSpaceDN w:val="0"/>
        <w:adjustRightInd w:val="0"/>
        <w:spacing w:before="55" w:after="0" w:line="312" w:lineRule="auto"/>
        <w:ind w:left="0" w:firstLine="0"/>
        <w:jc w:val="both"/>
        <w:rPr>
          <w:rFonts w:ascii="Georgia" w:eastAsia="Times New Roman" w:hAnsi="Georgia" w:cs="Calibri"/>
          <w:sz w:val="20"/>
          <w:szCs w:val="20"/>
          <w:lang w:eastAsia="it-IT"/>
        </w:rPr>
      </w:pPr>
      <w:r w:rsidRPr="006C53A5">
        <w:rPr>
          <w:rFonts w:ascii="Georgia" w:eastAsia="Times New Roman" w:hAnsi="Georgia" w:cs="Calibri"/>
          <w:b/>
          <w:sz w:val="20"/>
          <w:szCs w:val="20"/>
          <w:lang w:eastAsia="it-IT"/>
        </w:rPr>
        <w:t xml:space="preserve">la presenza </w:t>
      </w:r>
      <w:r w:rsidRPr="006C53A5">
        <w:rPr>
          <w:rFonts w:ascii="Georgia" w:eastAsia="Times New Roman" w:hAnsi="Georgia" w:cs="Calibri"/>
          <w:b/>
          <w:spacing w:val="-3"/>
          <w:sz w:val="20"/>
          <w:szCs w:val="20"/>
          <w:lang w:eastAsia="it-IT"/>
        </w:rPr>
        <w:t xml:space="preserve">nell’offerta </w:t>
      </w:r>
      <w:r w:rsidRPr="006C53A5">
        <w:rPr>
          <w:rFonts w:ascii="Georgia" w:eastAsia="Times New Roman" w:hAnsi="Georgia" w:cs="Calibri"/>
          <w:b/>
          <w:sz w:val="20"/>
          <w:szCs w:val="20"/>
          <w:lang w:eastAsia="it-IT"/>
        </w:rPr>
        <w:t>tecnica di indicazioni</w:t>
      </w:r>
      <w:r w:rsidRPr="006C53A5">
        <w:rPr>
          <w:rFonts w:ascii="Georgia" w:eastAsia="Times New Roman" w:hAnsi="Georgia" w:cs="Calibri"/>
          <w:b/>
          <w:spacing w:val="-6"/>
          <w:sz w:val="20"/>
          <w:szCs w:val="20"/>
          <w:lang w:eastAsia="it-IT"/>
        </w:rPr>
        <w:t xml:space="preserve"> </w:t>
      </w:r>
      <w:r w:rsidRPr="006C53A5">
        <w:rPr>
          <w:rFonts w:ascii="Georgia" w:eastAsia="Times New Roman" w:hAnsi="Georgia" w:cs="Calibri"/>
          <w:b/>
          <w:sz w:val="20"/>
          <w:szCs w:val="20"/>
          <w:lang w:eastAsia="it-IT"/>
        </w:rPr>
        <w:t>di</w:t>
      </w:r>
      <w:r w:rsidRPr="006C53A5">
        <w:rPr>
          <w:rFonts w:ascii="Georgia" w:eastAsia="Times New Roman" w:hAnsi="Georgia" w:cs="Calibri"/>
          <w:b/>
          <w:spacing w:val="-6"/>
          <w:sz w:val="20"/>
          <w:szCs w:val="20"/>
          <w:lang w:eastAsia="it-IT"/>
        </w:rPr>
        <w:t xml:space="preserve"> </w:t>
      </w:r>
      <w:r w:rsidRPr="006C53A5">
        <w:rPr>
          <w:rFonts w:ascii="Georgia" w:eastAsia="Times New Roman" w:hAnsi="Georgia" w:cs="Calibri"/>
          <w:b/>
          <w:spacing w:val="-2"/>
          <w:sz w:val="20"/>
          <w:szCs w:val="20"/>
          <w:lang w:eastAsia="it-IT"/>
        </w:rPr>
        <w:t>carattere</w:t>
      </w:r>
      <w:r w:rsidRPr="006C53A5">
        <w:rPr>
          <w:rFonts w:ascii="Georgia" w:eastAsia="Times New Roman" w:hAnsi="Georgia" w:cs="Calibri"/>
          <w:b/>
          <w:spacing w:val="-6"/>
          <w:sz w:val="20"/>
          <w:szCs w:val="20"/>
          <w:lang w:eastAsia="it-IT"/>
        </w:rPr>
        <w:t xml:space="preserve"> </w:t>
      </w:r>
      <w:r w:rsidRPr="006C53A5">
        <w:rPr>
          <w:rFonts w:ascii="Georgia" w:eastAsia="Times New Roman" w:hAnsi="Georgia" w:cs="Calibri"/>
          <w:b/>
          <w:sz w:val="20"/>
          <w:szCs w:val="20"/>
          <w:lang w:eastAsia="it-IT"/>
        </w:rPr>
        <w:t>economico</w:t>
      </w:r>
      <w:r w:rsidRPr="006C53A5">
        <w:rPr>
          <w:rFonts w:ascii="Georgia" w:eastAsia="Times New Roman" w:hAnsi="Georgia" w:cs="Calibri"/>
          <w:b/>
          <w:spacing w:val="-6"/>
          <w:sz w:val="20"/>
          <w:szCs w:val="20"/>
          <w:lang w:eastAsia="it-IT"/>
        </w:rPr>
        <w:t xml:space="preserve"> </w:t>
      </w:r>
      <w:r w:rsidRPr="006C53A5">
        <w:rPr>
          <w:rFonts w:ascii="Georgia" w:eastAsia="Times New Roman" w:hAnsi="Georgia" w:cs="Calibri"/>
          <w:b/>
          <w:sz w:val="20"/>
          <w:szCs w:val="20"/>
          <w:lang w:eastAsia="it-IT"/>
        </w:rPr>
        <w:t>relative</w:t>
      </w:r>
      <w:r w:rsidRPr="006C53A5">
        <w:rPr>
          <w:rFonts w:ascii="Georgia" w:eastAsia="Times New Roman" w:hAnsi="Georgia" w:cs="Calibri"/>
          <w:b/>
          <w:spacing w:val="-6"/>
          <w:sz w:val="20"/>
          <w:szCs w:val="20"/>
          <w:lang w:eastAsia="it-IT"/>
        </w:rPr>
        <w:t xml:space="preserve"> </w:t>
      </w:r>
      <w:r w:rsidRPr="006C53A5">
        <w:rPr>
          <w:rFonts w:ascii="Georgia" w:eastAsia="Times New Roman" w:hAnsi="Georgia" w:cs="Calibri"/>
          <w:b/>
          <w:sz w:val="20"/>
          <w:szCs w:val="20"/>
          <w:lang w:eastAsia="it-IT"/>
        </w:rPr>
        <w:t>all'offerta</w:t>
      </w:r>
      <w:r w:rsidRPr="006C53A5">
        <w:rPr>
          <w:rFonts w:ascii="Georgia" w:eastAsia="Times New Roman" w:hAnsi="Georgia" w:cs="Calibri"/>
          <w:b/>
          <w:spacing w:val="-6"/>
          <w:sz w:val="20"/>
          <w:szCs w:val="20"/>
          <w:lang w:eastAsia="it-IT"/>
        </w:rPr>
        <w:t xml:space="preserve"> </w:t>
      </w:r>
      <w:r w:rsidRPr="006C53A5">
        <w:rPr>
          <w:rFonts w:ascii="Georgia" w:eastAsia="Times New Roman" w:hAnsi="Georgia" w:cs="Calibri"/>
          <w:b/>
          <w:sz w:val="20"/>
          <w:szCs w:val="20"/>
          <w:lang w:eastAsia="it-IT"/>
        </w:rPr>
        <w:t>che</w:t>
      </w:r>
      <w:r w:rsidRPr="006C53A5">
        <w:rPr>
          <w:rFonts w:ascii="Georgia" w:eastAsia="Times New Roman" w:hAnsi="Georgia" w:cs="Calibri"/>
          <w:b/>
          <w:spacing w:val="-6"/>
          <w:sz w:val="20"/>
          <w:szCs w:val="20"/>
          <w:lang w:eastAsia="it-IT"/>
        </w:rPr>
        <w:t xml:space="preserve"> </w:t>
      </w:r>
      <w:r w:rsidRPr="006C53A5">
        <w:rPr>
          <w:rFonts w:ascii="Georgia" w:eastAsia="Times New Roman" w:hAnsi="Georgia" w:cs="Calibri"/>
          <w:b/>
          <w:sz w:val="20"/>
          <w:szCs w:val="20"/>
          <w:lang w:eastAsia="it-IT"/>
        </w:rPr>
        <w:t>consentano</w:t>
      </w:r>
      <w:r w:rsidRPr="006C53A5">
        <w:rPr>
          <w:rFonts w:ascii="Georgia" w:eastAsia="Times New Roman" w:hAnsi="Georgia" w:cs="Calibri"/>
          <w:b/>
          <w:spacing w:val="-6"/>
          <w:sz w:val="20"/>
          <w:szCs w:val="20"/>
          <w:lang w:eastAsia="it-IT"/>
        </w:rPr>
        <w:t xml:space="preserve"> </w:t>
      </w:r>
      <w:r w:rsidRPr="006C53A5">
        <w:rPr>
          <w:rFonts w:ascii="Georgia" w:eastAsia="Times New Roman" w:hAnsi="Georgia" w:cs="Calibri"/>
          <w:b/>
          <w:sz w:val="20"/>
          <w:szCs w:val="20"/>
          <w:lang w:eastAsia="it-IT"/>
        </w:rPr>
        <w:t>di</w:t>
      </w:r>
      <w:r w:rsidRPr="006C53A5">
        <w:rPr>
          <w:rFonts w:ascii="Georgia" w:eastAsia="Times New Roman" w:hAnsi="Georgia" w:cs="Calibri"/>
          <w:b/>
          <w:spacing w:val="-6"/>
          <w:sz w:val="20"/>
          <w:szCs w:val="20"/>
          <w:lang w:eastAsia="it-IT"/>
        </w:rPr>
        <w:t xml:space="preserve"> </w:t>
      </w:r>
      <w:r w:rsidRPr="006C53A5">
        <w:rPr>
          <w:rFonts w:ascii="Georgia" w:eastAsia="Times New Roman" w:hAnsi="Georgia" w:cs="Calibri"/>
          <w:b/>
          <w:sz w:val="20"/>
          <w:szCs w:val="20"/>
          <w:lang w:eastAsia="it-IT"/>
        </w:rPr>
        <w:t>ricostruire</w:t>
      </w:r>
      <w:r w:rsidRPr="006C53A5">
        <w:rPr>
          <w:rFonts w:ascii="Georgia" w:eastAsia="Times New Roman" w:hAnsi="Georgia" w:cs="Calibri"/>
          <w:b/>
          <w:spacing w:val="-6"/>
          <w:sz w:val="20"/>
          <w:szCs w:val="20"/>
          <w:lang w:eastAsia="it-IT"/>
        </w:rPr>
        <w:t xml:space="preserve"> </w:t>
      </w:r>
      <w:r w:rsidRPr="006C53A5">
        <w:rPr>
          <w:rFonts w:ascii="Georgia" w:eastAsia="Times New Roman" w:hAnsi="Georgia" w:cs="Calibri"/>
          <w:b/>
          <w:spacing w:val="-3"/>
          <w:sz w:val="20"/>
          <w:szCs w:val="20"/>
          <w:lang w:eastAsia="it-IT"/>
        </w:rPr>
        <w:t>l’offerta</w:t>
      </w:r>
      <w:r w:rsidRPr="006C53A5">
        <w:rPr>
          <w:rFonts w:ascii="Georgia" w:eastAsia="Times New Roman" w:hAnsi="Georgia" w:cs="Calibri"/>
          <w:b/>
          <w:spacing w:val="-6"/>
          <w:sz w:val="20"/>
          <w:szCs w:val="20"/>
          <w:lang w:eastAsia="it-IT"/>
        </w:rPr>
        <w:t xml:space="preserve"> </w:t>
      </w:r>
      <w:r w:rsidRPr="006C53A5">
        <w:rPr>
          <w:rFonts w:ascii="Georgia" w:eastAsia="Times New Roman" w:hAnsi="Georgia" w:cs="Calibri"/>
          <w:b/>
          <w:sz w:val="20"/>
          <w:szCs w:val="20"/>
          <w:lang w:eastAsia="it-IT"/>
        </w:rPr>
        <w:t>economica nel suo complesso costituisce causa di esclusione dalla gara</w:t>
      </w:r>
      <w:r w:rsidRPr="006C53A5">
        <w:rPr>
          <w:rFonts w:ascii="Georgia" w:eastAsia="Times New Roman" w:hAnsi="Georgia" w:cs="Calibri"/>
          <w:sz w:val="20"/>
          <w:szCs w:val="20"/>
          <w:lang w:eastAsia="it-IT"/>
        </w:rPr>
        <w:t xml:space="preserve">; </w:t>
      </w:r>
    </w:p>
    <w:p w14:paraId="2265BD28" w14:textId="77777777" w:rsidR="006C53A5" w:rsidRPr="006C53A5" w:rsidRDefault="006C53A5" w:rsidP="00EA7124">
      <w:pPr>
        <w:widowControl w:val="0"/>
        <w:numPr>
          <w:ilvl w:val="0"/>
          <w:numId w:val="13"/>
        </w:numPr>
        <w:tabs>
          <w:tab w:val="left" w:pos="3691"/>
          <w:tab w:val="left" w:pos="9781"/>
        </w:tabs>
        <w:kinsoku w:val="0"/>
        <w:overflowPunct w:val="0"/>
        <w:autoSpaceDE w:val="0"/>
        <w:autoSpaceDN w:val="0"/>
        <w:adjustRightInd w:val="0"/>
        <w:spacing w:before="55" w:after="0" w:line="312" w:lineRule="auto"/>
        <w:ind w:left="0" w:firstLine="0"/>
        <w:jc w:val="both"/>
        <w:rPr>
          <w:rFonts w:ascii="Georgia" w:eastAsia="Times New Roman" w:hAnsi="Georgia" w:cs="Calibri"/>
          <w:sz w:val="20"/>
          <w:szCs w:val="20"/>
          <w:lang w:eastAsia="it-IT"/>
        </w:rPr>
      </w:pPr>
      <w:r w:rsidRPr="006C53A5">
        <w:rPr>
          <w:rFonts w:ascii="Georgia" w:eastAsia="Times New Roman" w:hAnsi="Georgia" w:cs="Calibri"/>
          <w:spacing w:val="-4"/>
          <w:sz w:val="20"/>
          <w:szCs w:val="20"/>
          <w:lang w:eastAsia="it-IT"/>
        </w:rPr>
        <w:t xml:space="preserve">l’offerta </w:t>
      </w:r>
      <w:r w:rsidRPr="006C53A5">
        <w:rPr>
          <w:rFonts w:ascii="Georgia" w:eastAsia="Times New Roman" w:hAnsi="Georgia" w:cs="Calibri"/>
          <w:sz w:val="20"/>
          <w:szCs w:val="20"/>
          <w:lang w:eastAsia="it-IT"/>
        </w:rPr>
        <w:t xml:space="preserve">tecnica dovrà essere firmata secondo le modalità descritte nel Disciplinare di gara; </w:t>
      </w:r>
    </w:p>
    <w:p w14:paraId="3416784E" w14:textId="77777777" w:rsidR="006C53A5" w:rsidRPr="006C53A5" w:rsidRDefault="006C53A5" w:rsidP="00EA7124">
      <w:pPr>
        <w:widowControl w:val="0"/>
        <w:numPr>
          <w:ilvl w:val="0"/>
          <w:numId w:val="13"/>
        </w:numPr>
        <w:tabs>
          <w:tab w:val="left" w:pos="3691"/>
          <w:tab w:val="left" w:pos="9781"/>
        </w:tabs>
        <w:kinsoku w:val="0"/>
        <w:overflowPunct w:val="0"/>
        <w:autoSpaceDE w:val="0"/>
        <w:autoSpaceDN w:val="0"/>
        <w:adjustRightInd w:val="0"/>
        <w:spacing w:before="55" w:after="0" w:line="312" w:lineRule="auto"/>
        <w:ind w:left="0" w:firstLine="0"/>
        <w:jc w:val="both"/>
        <w:rPr>
          <w:rFonts w:ascii="Georgia" w:eastAsia="Times New Roman" w:hAnsi="Georgia" w:cs="Calibri"/>
          <w:sz w:val="20"/>
          <w:szCs w:val="20"/>
          <w:lang w:eastAsia="it-IT"/>
        </w:rPr>
      </w:pPr>
      <w:r w:rsidRPr="006C53A5">
        <w:rPr>
          <w:rFonts w:ascii="Georgia" w:eastAsia="Times New Roman" w:hAnsi="Georgia" w:cs="Calibri"/>
          <w:sz w:val="20"/>
          <w:szCs w:val="20"/>
          <w:lang w:eastAsia="it-IT"/>
        </w:rPr>
        <w:t xml:space="preserve">attraverso </w:t>
      </w:r>
      <w:r w:rsidRPr="006C53A5">
        <w:rPr>
          <w:rFonts w:ascii="Georgia" w:eastAsia="Times New Roman" w:hAnsi="Georgia" w:cs="Calibri"/>
          <w:spacing w:val="-3"/>
          <w:sz w:val="20"/>
          <w:szCs w:val="20"/>
          <w:lang w:eastAsia="it-IT"/>
        </w:rPr>
        <w:t xml:space="preserve">l’offerta </w:t>
      </w:r>
      <w:r w:rsidRPr="006C53A5">
        <w:rPr>
          <w:rFonts w:ascii="Georgia" w:eastAsia="Times New Roman" w:hAnsi="Georgia" w:cs="Calibri"/>
          <w:sz w:val="20"/>
          <w:szCs w:val="20"/>
          <w:lang w:eastAsia="it-IT"/>
        </w:rPr>
        <w:t xml:space="preserve">tecnica ciascun concorrente rappresenta come intende realizzare il servizio, con </w:t>
      </w:r>
      <w:r w:rsidRPr="006C53A5">
        <w:rPr>
          <w:rFonts w:ascii="Georgia" w:eastAsia="Times New Roman" w:hAnsi="Georgia" w:cs="Calibri"/>
          <w:spacing w:val="-3"/>
          <w:sz w:val="20"/>
          <w:szCs w:val="20"/>
          <w:lang w:eastAsia="it-IT"/>
        </w:rPr>
        <w:t xml:space="preserve">un’offerta </w:t>
      </w:r>
      <w:r w:rsidRPr="006C53A5">
        <w:rPr>
          <w:rFonts w:ascii="Georgia" w:eastAsia="Times New Roman" w:hAnsi="Georgia" w:cs="Calibri"/>
          <w:sz w:val="20"/>
          <w:szCs w:val="20"/>
          <w:lang w:eastAsia="it-IT"/>
        </w:rPr>
        <w:t xml:space="preserve">migliorativa rispetto ai requisiti minimi previsti nel Capitolato tecnico; </w:t>
      </w:r>
    </w:p>
    <w:p w14:paraId="5D121AD5" w14:textId="77777777" w:rsidR="006C53A5" w:rsidRPr="006C53A5" w:rsidRDefault="006C53A5" w:rsidP="00EA7124">
      <w:pPr>
        <w:widowControl w:val="0"/>
        <w:numPr>
          <w:ilvl w:val="0"/>
          <w:numId w:val="13"/>
        </w:numPr>
        <w:tabs>
          <w:tab w:val="left" w:pos="3691"/>
          <w:tab w:val="left" w:pos="9781"/>
        </w:tabs>
        <w:kinsoku w:val="0"/>
        <w:overflowPunct w:val="0"/>
        <w:autoSpaceDE w:val="0"/>
        <w:autoSpaceDN w:val="0"/>
        <w:adjustRightInd w:val="0"/>
        <w:spacing w:before="55" w:after="0" w:line="312" w:lineRule="auto"/>
        <w:ind w:left="0" w:firstLine="0"/>
        <w:jc w:val="both"/>
        <w:rPr>
          <w:rFonts w:ascii="Georgia" w:eastAsia="Times New Roman" w:hAnsi="Georgia" w:cs="Calibri"/>
          <w:w w:val="95"/>
          <w:sz w:val="20"/>
          <w:szCs w:val="20"/>
          <w:lang w:eastAsia="it-IT"/>
        </w:rPr>
      </w:pPr>
      <w:r w:rsidRPr="006C53A5">
        <w:rPr>
          <w:rFonts w:ascii="Georgia" w:eastAsia="Times New Roman" w:hAnsi="Georgia" w:cs="Calibri"/>
          <w:sz w:val="20"/>
          <w:szCs w:val="20"/>
          <w:lang w:eastAsia="it-IT"/>
        </w:rPr>
        <w:t>resta inteso che, essendo tale progetto esplicativo e/o</w:t>
      </w:r>
      <w:r w:rsidRPr="006C53A5">
        <w:rPr>
          <w:rFonts w:ascii="Georgia" w:eastAsia="Times New Roman" w:hAnsi="Georgia" w:cs="Calibri"/>
          <w:spacing w:val="-4"/>
          <w:sz w:val="20"/>
          <w:szCs w:val="20"/>
          <w:lang w:eastAsia="it-IT"/>
        </w:rPr>
        <w:t xml:space="preserve"> </w:t>
      </w:r>
      <w:r w:rsidRPr="006C53A5">
        <w:rPr>
          <w:rFonts w:ascii="Georgia" w:eastAsia="Times New Roman" w:hAnsi="Georgia" w:cs="Calibri"/>
          <w:sz w:val="20"/>
          <w:szCs w:val="20"/>
          <w:lang w:eastAsia="it-IT"/>
        </w:rPr>
        <w:t>migliorativo</w:t>
      </w:r>
      <w:r w:rsidRPr="006C53A5">
        <w:rPr>
          <w:rFonts w:ascii="Georgia" w:eastAsia="Times New Roman" w:hAnsi="Georgia" w:cs="Calibri"/>
          <w:spacing w:val="-4"/>
          <w:sz w:val="20"/>
          <w:szCs w:val="20"/>
          <w:lang w:eastAsia="it-IT"/>
        </w:rPr>
        <w:t xml:space="preserve"> </w:t>
      </w:r>
      <w:r w:rsidRPr="006C53A5">
        <w:rPr>
          <w:rFonts w:ascii="Georgia" w:eastAsia="Times New Roman" w:hAnsi="Georgia" w:cs="Calibri"/>
          <w:sz w:val="20"/>
          <w:szCs w:val="20"/>
          <w:lang w:eastAsia="it-IT"/>
        </w:rPr>
        <w:t>del</w:t>
      </w:r>
      <w:r w:rsidRPr="006C53A5">
        <w:rPr>
          <w:rFonts w:ascii="Georgia" w:eastAsia="Times New Roman" w:hAnsi="Georgia" w:cs="Calibri"/>
          <w:spacing w:val="-5"/>
          <w:sz w:val="20"/>
          <w:szCs w:val="20"/>
          <w:lang w:eastAsia="it-IT"/>
        </w:rPr>
        <w:t xml:space="preserve"> </w:t>
      </w:r>
      <w:r w:rsidRPr="006C53A5">
        <w:rPr>
          <w:rFonts w:ascii="Georgia" w:eastAsia="Times New Roman" w:hAnsi="Georgia" w:cs="Calibri"/>
          <w:sz w:val="20"/>
          <w:szCs w:val="20"/>
          <w:lang w:eastAsia="it-IT"/>
        </w:rPr>
        <w:t>servizio</w:t>
      </w:r>
      <w:r w:rsidRPr="006C53A5">
        <w:rPr>
          <w:rFonts w:ascii="Georgia" w:eastAsia="Times New Roman" w:hAnsi="Georgia" w:cs="Calibri"/>
          <w:spacing w:val="-4"/>
          <w:sz w:val="20"/>
          <w:szCs w:val="20"/>
          <w:lang w:eastAsia="it-IT"/>
        </w:rPr>
        <w:t xml:space="preserve"> </w:t>
      </w:r>
      <w:r w:rsidRPr="006C53A5">
        <w:rPr>
          <w:rFonts w:ascii="Georgia" w:eastAsia="Times New Roman" w:hAnsi="Georgia" w:cs="Calibri"/>
          <w:sz w:val="20"/>
          <w:szCs w:val="20"/>
          <w:lang w:eastAsia="it-IT"/>
        </w:rPr>
        <w:t>oggetto</w:t>
      </w:r>
      <w:r w:rsidRPr="006C53A5">
        <w:rPr>
          <w:rFonts w:ascii="Georgia" w:eastAsia="Times New Roman" w:hAnsi="Georgia" w:cs="Calibri"/>
          <w:spacing w:val="-4"/>
          <w:sz w:val="20"/>
          <w:szCs w:val="20"/>
          <w:lang w:eastAsia="it-IT"/>
        </w:rPr>
        <w:t xml:space="preserve"> </w:t>
      </w:r>
      <w:r w:rsidRPr="006C53A5">
        <w:rPr>
          <w:rFonts w:ascii="Georgia" w:eastAsia="Times New Roman" w:hAnsi="Georgia" w:cs="Calibri"/>
          <w:sz w:val="20"/>
          <w:szCs w:val="20"/>
          <w:lang w:eastAsia="it-IT"/>
        </w:rPr>
        <w:t>di</w:t>
      </w:r>
      <w:r w:rsidRPr="006C53A5">
        <w:rPr>
          <w:rFonts w:ascii="Georgia" w:eastAsia="Times New Roman" w:hAnsi="Georgia" w:cs="Calibri"/>
          <w:spacing w:val="-2"/>
          <w:sz w:val="20"/>
          <w:szCs w:val="20"/>
          <w:lang w:eastAsia="it-IT"/>
        </w:rPr>
        <w:t xml:space="preserve"> </w:t>
      </w:r>
      <w:r w:rsidRPr="006C53A5">
        <w:rPr>
          <w:rFonts w:ascii="Georgia" w:eastAsia="Times New Roman" w:hAnsi="Georgia" w:cs="Calibri"/>
          <w:sz w:val="20"/>
          <w:szCs w:val="20"/>
          <w:lang w:eastAsia="it-IT"/>
        </w:rPr>
        <w:t>gara,</w:t>
      </w:r>
      <w:r w:rsidRPr="006C53A5">
        <w:rPr>
          <w:rFonts w:ascii="Georgia" w:eastAsia="Times New Roman" w:hAnsi="Georgia" w:cs="Calibri"/>
          <w:spacing w:val="-4"/>
          <w:sz w:val="20"/>
          <w:szCs w:val="20"/>
          <w:lang w:eastAsia="it-IT"/>
        </w:rPr>
        <w:t xml:space="preserve"> </w:t>
      </w:r>
      <w:r w:rsidRPr="006C53A5">
        <w:rPr>
          <w:rFonts w:ascii="Georgia" w:eastAsia="Times New Roman" w:hAnsi="Georgia" w:cs="Calibri"/>
          <w:sz w:val="20"/>
          <w:szCs w:val="20"/>
          <w:lang w:eastAsia="it-IT"/>
        </w:rPr>
        <w:t>nessuna</w:t>
      </w:r>
      <w:r w:rsidRPr="006C53A5">
        <w:rPr>
          <w:rFonts w:ascii="Georgia" w:eastAsia="Times New Roman" w:hAnsi="Georgia" w:cs="Calibri"/>
          <w:spacing w:val="-4"/>
          <w:sz w:val="20"/>
          <w:szCs w:val="20"/>
          <w:lang w:eastAsia="it-IT"/>
        </w:rPr>
        <w:t xml:space="preserve"> </w:t>
      </w:r>
      <w:r w:rsidRPr="006C53A5">
        <w:rPr>
          <w:rFonts w:ascii="Georgia" w:eastAsia="Times New Roman" w:hAnsi="Georgia" w:cs="Calibri"/>
          <w:sz w:val="20"/>
          <w:szCs w:val="20"/>
          <w:lang w:eastAsia="it-IT"/>
        </w:rPr>
        <w:t>richiesta</w:t>
      </w:r>
      <w:r w:rsidRPr="006C53A5">
        <w:rPr>
          <w:rFonts w:ascii="Georgia" w:eastAsia="Times New Roman" w:hAnsi="Georgia" w:cs="Calibri"/>
          <w:spacing w:val="-4"/>
          <w:sz w:val="20"/>
          <w:szCs w:val="20"/>
          <w:lang w:eastAsia="it-IT"/>
        </w:rPr>
        <w:t xml:space="preserve"> </w:t>
      </w:r>
      <w:r w:rsidRPr="006C53A5">
        <w:rPr>
          <w:rFonts w:ascii="Georgia" w:eastAsia="Times New Roman" w:hAnsi="Georgia" w:cs="Calibri"/>
          <w:sz w:val="20"/>
          <w:szCs w:val="20"/>
          <w:lang w:eastAsia="it-IT"/>
        </w:rPr>
        <w:t>economica,</w:t>
      </w:r>
      <w:r w:rsidRPr="006C53A5">
        <w:rPr>
          <w:rFonts w:ascii="Georgia" w:eastAsia="Times New Roman" w:hAnsi="Georgia" w:cs="Calibri"/>
          <w:spacing w:val="-4"/>
          <w:sz w:val="20"/>
          <w:szCs w:val="20"/>
          <w:lang w:eastAsia="it-IT"/>
        </w:rPr>
        <w:t xml:space="preserve"> </w:t>
      </w:r>
      <w:r w:rsidRPr="006C53A5">
        <w:rPr>
          <w:rFonts w:ascii="Georgia" w:eastAsia="Times New Roman" w:hAnsi="Georgia" w:cs="Calibri"/>
          <w:sz w:val="20"/>
          <w:szCs w:val="20"/>
          <w:lang w:eastAsia="it-IT"/>
        </w:rPr>
        <w:t>a</w:t>
      </w:r>
      <w:r w:rsidRPr="006C53A5">
        <w:rPr>
          <w:rFonts w:ascii="Georgia" w:eastAsia="Times New Roman" w:hAnsi="Georgia" w:cs="Calibri"/>
          <w:spacing w:val="-4"/>
          <w:sz w:val="20"/>
          <w:szCs w:val="20"/>
          <w:lang w:eastAsia="it-IT"/>
        </w:rPr>
        <w:t xml:space="preserve"> </w:t>
      </w:r>
      <w:r w:rsidRPr="006C53A5">
        <w:rPr>
          <w:rFonts w:ascii="Georgia" w:eastAsia="Times New Roman" w:hAnsi="Georgia" w:cs="Calibri"/>
          <w:sz w:val="20"/>
          <w:szCs w:val="20"/>
          <w:lang w:eastAsia="it-IT"/>
        </w:rPr>
        <w:t>qualsiasi</w:t>
      </w:r>
      <w:r w:rsidRPr="006C53A5">
        <w:rPr>
          <w:rFonts w:ascii="Georgia" w:eastAsia="Times New Roman" w:hAnsi="Georgia" w:cs="Calibri"/>
          <w:spacing w:val="-2"/>
          <w:sz w:val="20"/>
          <w:szCs w:val="20"/>
          <w:lang w:eastAsia="it-IT"/>
        </w:rPr>
        <w:t xml:space="preserve"> </w:t>
      </w:r>
      <w:r w:rsidRPr="006C53A5">
        <w:rPr>
          <w:rFonts w:ascii="Georgia" w:eastAsia="Times New Roman" w:hAnsi="Georgia" w:cs="Calibri"/>
          <w:sz w:val="20"/>
          <w:szCs w:val="20"/>
          <w:lang w:eastAsia="it-IT"/>
        </w:rPr>
        <w:t>titolo</w:t>
      </w:r>
      <w:r w:rsidRPr="006C53A5">
        <w:rPr>
          <w:rFonts w:ascii="Georgia" w:eastAsia="Times New Roman" w:hAnsi="Georgia" w:cs="Calibri"/>
          <w:spacing w:val="-4"/>
          <w:sz w:val="20"/>
          <w:szCs w:val="20"/>
          <w:lang w:eastAsia="it-IT"/>
        </w:rPr>
        <w:t xml:space="preserve"> </w:t>
      </w:r>
      <w:r w:rsidRPr="006C53A5">
        <w:rPr>
          <w:rFonts w:ascii="Georgia" w:eastAsia="Times New Roman" w:hAnsi="Georgia" w:cs="Calibri"/>
          <w:sz w:val="20"/>
          <w:szCs w:val="20"/>
          <w:lang w:eastAsia="it-IT"/>
        </w:rPr>
        <w:t xml:space="preserve">formulata, potrà essere effettuata agli utenti del servizio, all’Amministrazione contraente e agli esercenti in relazione </w:t>
      </w:r>
      <w:r w:rsidRPr="006C53A5">
        <w:rPr>
          <w:rFonts w:ascii="Georgia" w:eastAsia="Times New Roman" w:hAnsi="Georgia" w:cs="Calibri"/>
          <w:spacing w:val="-3"/>
          <w:sz w:val="20"/>
          <w:szCs w:val="20"/>
          <w:lang w:eastAsia="it-IT"/>
        </w:rPr>
        <w:t xml:space="preserve">all’offerta </w:t>
      </w:r>
      <w:r w:rsidRPr="006C53A5">
        <w:rPr>
          <w:rFonts w:ascii="Georgia" w:eastAsia="Times New Roman" w:hAnsi="Georgia" w:cs="Calibri"/>
          <w:sz w:val="20"/>
          <w:szCs w:val="20"/>
          <w:lang w:eastAsia="it-IT"/>
        </w:rPr>
        <w:t>tecnica</w:t>
      </w:r>
      <w:r w:rsidRPr="006C53A5">
        <w:rPr>
          <w:rFonts w:ascii="Georgia" w:eastAsia="Times New Roman" w:hAnsi="Georgia" w:cs="Calibri"/>
          <w:w w:val="99"/>
          <w:sz w:val="20"/>
          <w:szCs w:val="20"/>
          <w:lang w:eastAsia="it-IT"/>
        </w:rPr>
        <w:t xml:space="preserve"> </w:t>
      </w:r>
      <w:r w:rsidRPr="006C53A5">
        <w:rPr>
          <w:rFonts w:ascii="Georgia" w:eastAsia="Times New Roman" w:hAnsi="Georgia" w:cs="Calibri"/>
          <w:w w:val="95"/>
          <w:sz w:val="20"/>
          <w:szCs w:val="20"/>
          <w:lang w:eastAsia="it-IT"/>
        </w:rPr>
        <w:t>discrezionale/progetti tecnici.</w:t>
      </w:r>
    </w:p>
    <w:p w14:paraId="1A9C36B2" w14:textId="77777777" w:rsidR="006C53A5" w:rsidRPr="006C53A5" w:rsidRDefault="006C53A5" w:rsidP="00EA7124">
      <w:pPr>
        <w:widowControl w:val="0"/>
        <w:tabs>
          <w:tab w:val="left" w:pos="3691"/>
          <w:tab w:val="left" w:pos="4632"/>
          <w:tab w:val="left" w:pos="9781"/>
        </w:tabs>
        <w:kinsoku w:val="0"/>
        <w:overflowPunct w:val="0"/>
        <w:autoSpaceDE w:val="0"/>
        <w:autoSpaceDN w:val="0"/>
        <w:adjustRightInd w:val="0"/>
        <w:spacing w:before="55" w:after="0" w:line="312" w:lineRule="auto"/>
        <w:jc w:val="both"/>
        <w:rPr>
          <w:rFonts w:ascii="Georgia" w:eastAsia="Times New Roman" w:hAnsi="Georgia" w:cs="Calibri"/>
          <w:w w:val="95"/>
          <w:sz w:val="20"/>
          <w:szCs w:val="20"/>
          <w:lang w:eastAsia="it-IT"/>
        </w:rPr>
      </w:pPr>
    </w:p>
    <w:p w14:paraId="75EB11EB" w14:textId="1B42611E" w:rsidR="006C53A5" w:rsidRPr="006C53A5" w:rsidRDefault="006C53A5" w:rsidP="00EA7124">
      <w:pPr>
        <w:widowControl w:val="0"/>
        <w:tabs>
          <w:tab w:val="left" w:pos="9781"/>
        </w:tabs>
        <w:kinsoku w:val="0"/>
        <w:overflowPunct w:val="0"/>
        <w:autoSpaceDE w:val="0"/>
        <w:autoSpaceDN w:val="0"/>
        <w:adjustRightInd w:val="0"/>
        <w:spacing w:after="0" w:line="312" w:lineRule="auto"/>
        <w:jc w:val="both"/>
        <w:rPr>
          <w:rFonts w:ascii="Georgia" w:eastAsia="Times New Roman" w:hAnsi="Georgia" w:cs="Calibri"/>
          <w:sz w:val="20"/>
          <w:szCs w:val="20"/>
          <w:lang w:eastAsia="it-IT"/>
        </w:rPr>
      </w:pPr>
      <w:r w:rsidRPr="006C53A5">
        <w:rPr>
          <w:rFonts w:ascii="Georgia" w:eastAsia="Times New Roman" w:hAnsi="Georgia" w:cs="Calibri"/>
          <w:b/>
          <w:bCs/>
          <w:i/>
          <w:iCs/>
          <w:sz w:val="20"/>
          <w:szCs w:val="20"/>
          <w:u w:val="single"/>
          <w:lang w:eastAsia="it-IT"/>
        </w:rPr>
        <w:t>Nella</w:t>
      </w:r>
      <w:r w:rsidRPr="006C53A5">
        <w:rPr>
          <w:rFonts w:ascii="Georgia" w:eastAsia="Times New Roman" w:hAnsi="Georgia" w:cs="Calibri"/>
          <w:b/>
          <w:bCs/>
          <w:i/>
          <w:iCs/>
          <w:spacing w:val="-6"/>
          <w:sz w:val="20"/>
          <w:szCs w:val="20"/>
          <w:u w:val="single"/>
          <w:lang w:eastAsia="it-IT"/>
        </w:rPr>
        <w:t xml:space="preserve"> </w:t>
      </w:r>
      <w:r w:rsidRPr="006C53A5">
        <w:rPr>
          <w:rFonts w:ascii="Georgia" w:eastAsia="Times New Roman" w:hAnsi="Georgia" w:cs="Calibri"/>
          <w:b/>
          <w:bCs/>
          <w:i/>
          <w:iCs/>
          <w:sz w:val="20"/>
          <w:szCs w:val="20"/>
          <w:u w:val="single"/>
          <w:lang w:eastAsia="it-IT"/>
        </w:rPr>
        <w:t xml:space="preserve">sezione </w:t>
      </w:r>
      <w:r w:rsidR="0024370B">
        <w:rPr>
          <w:rFonts w:ascii="Georgia" w:eastAsia="Times New Roman" w:hAnsi="Georgia" w:cs="Calibri"/>
          <w:b/>
          <w:bCs/>
          <w:i/>
          <w:iCs/>
          <w:sz w:val="20"/>
          <w:szCs w:val="20"/>
          <w:u w:val="single"/>
          <w:lang w:eastAsia="it-IT"/>
        </w:rPr>
        <w:t>I</w:t>
      </w:r>
      <w:r w:rsidRPr="006C53A5">
        <w:rPr>
          <w:rFonts w:ascii="Georgia" w:eastAsia="Times New Roman" w:hAnsi="Georgia" w:cs="Calibri"/>
          <w:b/>
          <w:bCs/>
          <w:i/>
          <w:iCs/>
          <w:spacing w:val="-3"/>
          <w:sz w:val="20"/>
          <w:szCs w:val="20"/>
          <w:u w:val="single"/>
          <w:lang w:eastAsia="it-IT"/>
        </w:rPr>
        <w:t xml:space="preserve"> </w:t>
      </w:r>
      <w:r w:rsidRPr="006C53A5">
        <w:rPr>
          <w:rFonts w:ascii="Georgia" w:eastAsia="Times New Roman" w:hAnsi="Georgia" w:cs="Calibri"/>
          <w:b/>
          <w:bCs/>
          <w:i/>
          <w:iCs/>
          <w:sz w:val="20"/>
          <w:szCs w:val="20"/>
          <w:u w:val="single"/>
          <w:lang w:eastAsia="it-IT"/>
        </w:rPr>
        <w:t>“Dichiarazione</w:t>
      </w:r>
      <w:r w:rsidRPr="006C53A5">
        <w:rPr>
          <w:rFonts w:ascii="Georgia" w:eastAsia="Times New Roman" w:hAnsi="Georgia" w:cs="Calibri"/>
          <w:b/>
          <w:bCs/>
          <w:i/>
          <w:iCs/>
          <w:spacing w:val="-3"/>
          <w:sz w:val="20"/>
          <w:szCs w:val="20"/>
          <w:u w:val="single"/>
          <w:lang w:eastAsia="it-IT"/>
        </w:rPr>
        <w:t xml:space="preserve"> d’offerta</w:t>
      </w:r>
      <w:r w:rsidRPr="006C53A5">
        <w:rPr>
          <w:rFonts w:ascii="Georgia" w:eastAsia="Times New Roman" w:hAnsi="Georgia" w:cs="Calibri"/>
          <w:b/>
          <w:bCs/>
          <w:i/>
          <w:iCs/>
          <w:spacing w:val="-6"/>
          <w:sz w:val="20"/>
          <w:szCs w:val="20"/>
          <w:u w:val="single"/>
          <w:lang w:eastAsia="it-IT"/>
        </w:rPr>
        <w:t xml:space="preserve"> </w:t>
      </w:r>
      <w:r w:rsidRPr="006C53A5">
        <w:rPr>
          <w:rFonts w:ascii="Georgia" w:eastAsia="Times New Roman" w:hAnsi="Georgia" w:cs="Calibri"/>
          <w:b/>
          <w:bCs/>
          <w:i/>
          <w:iCs/>
          <w:sz w:val="20"/>
          <w:szCs w:val="20"/>
          <w:u w:val="single"/>
          <w:lang w:eastAsia="it-IT"/>
        </w:rPr>
        <w:t>tecnica”</w:t>
      </w:r>
      <w:r w:rsidRPr="006C53A5">
        <w:rPr>
          <w:rFonts w:ascii="Georgia" w:eastAsia="Times New Roman" w:hAnsi="Georgia" w:cs="Calibri"/>
          <w:sz w:val="20"/>
          <w:szCs w:val="20"/>
          <w:lang w:eastAsia="it-IT"/>
        </w:rPr>
        <w:t>,</w:t>
      </w:r>
      <w:r w:rsidRPr="006C53A5">
        <w:rPr>
          <w:rFonts w:ascii="Georgia" w:eastAsia="Times New Roman" w:hAnsi="Georgia" w:cs="Calibri"/>
          <w:spacing w:val="-5"/>
          <w:sz w:val="20"/>
          <w:szCs w:val="20"/>
          <w:lang w:eastAsia="it-IT"/>
        </w:rPr>
        <w:t xml:space="preserve"> </w:t>
      </w:r>
      <w:r w:rsidRPr="006C53A5">
        <w:rPr>
          <w:rFonts w:ascii="Georgia" w:eastAsia="Times New Roman" w:hAnsi="Georgia" w:cs="Calibri"/>
          <w:sz w:val="20"/>
          <w:szCs w:val="20"/>
          <w:lang w:eastAsia="it-IT"/>
        </w:rPr>
        <w:t>il</w:t>
      </w:r>
      <w:r w:rsidRPr="006C53A5">
        <w:rPr>
          <w:rFonts w:ascii="Georgia" w:eastAsia="Times New Roman" w:hAnsi="Georgia" w:cs="Calibri"/>
          <w:spacing w:val="-4"/>
          <w:sz w:val="20"/>
          <w:szCs w:val="20"/>
          <w:lang w:eastAsia="it-IT"/>
        </w:rPr>
        <w:t xml:space="preserve"> </w:t>
      </w:r>
      <w:r w:rsidRPr="006C53A5">
        <w:rPr>
          <w:rFonts w:ascii="Georgia" w:eastAsia="Times New Roman" w:hAnsi="Georgia" w:cs="Calibri"/>
          <w:sz w:val="20"/>
          <w:szCs w:val="20"/>
          <w:lang w:eastAsia="it-IT"/>
        </w:rPr>
        <w:t>concorrente</w:t>
      </w:r>
      <w:r w:rsidRPr="006C53A5">
        <w:rPr>
          <w:rFonts w:ascii="Georgia" w:eastAsia="Times New Roman" w:hAnsi="Georgia" w:cs="Calibri"/>
          <w:spacing w:val="-7"/>
          <w:sz w:val="20"/>
          <w:szCs w:val="20"/>
          <w:lang w:eastAsia="it-IT"/>
        </w:rPr>
        <w:t xml:space="preserve"> </w:t>
      </w:r>
      <w:r w:rsidRPr="006C53A5">
        <w:rPr>
          <w:rFonts w:ascii="Georgia" w:eastAsia="Times New Roman" w:hAnsi="Georgia" w:cs="Calibri"/>
          <w:sz w:val="20"/>
          <w:szCs w:val="20"/>
          <w:lang w:eastAsia="it-IT"/>
        </w:rPr>
        <w:t>nell’impegnarsi</w:t>
      </w:r>
      <w:r w:rsidRPr="006C53A5">
        <w:rPr>
          <w:rFonts w:ascii="Georgia" w:eastAsia="Times New Roman" w:hAnsi="Georgia" w:cs="Calibri"/>
          <w:spacing w:val="-7"/>
          <w:sz w:val="20"/>
          <w:szCs w:val="20"/>
          <w:lang w:eastAsia="it-IT"/>
        </w:rPr>
        <w:t xml:space="preserve"> </w:t>
      </w:r>
      <w:r w:rsidRPr="006C53A5">
        <w:rPr>
          <w:rFonts w:ascii="Georgia" w:eastAsia="Times New Roman" w:hAnsi="Georgia" w:cs="Calibri"/>
          <w:sz w:val="20"/>
          <w:szCs w:val="20"/>
          <w:lang w:eastAsia="it-IT"/>
        </w:rPr>
        <w:t>ad</w:t>
      </w:r>
      <w:r w:rsidRPr="006C53A5">
        <w:rPr>
          <w:rFonts w:ascii="Georgia" w:eastAsia="Times New Roman" w:hAnsi="Georgia" w:cs="Calibri"/>
          <w:spacing w:val="-5"/>
          <w:sz w:val="20"/>
          <w:szCs w:val="20"/>
          <w:lang w:eastAsia="it-IT"/>
        </w:rPr>
        <w:t xml:space="preserve"> </w:t>
      </w:r>
      <w:r w:rsidRPr="006C53A5">
        <w:rPr>
          <w:rFonts w:ascii="Georgia" w:eastAsia="Times New Roman" w:hAnsi="Georgia" w:cs="Calibri"/>
          <w:sz w:val="20"/>
          <w:szCs w:val="20"/>
          <w:lang w:eastAsia="it-IT"/>
        </w:rPr>
        <w:t>adempiere</w:t>
      </w:r>
      <w:r w:rsidRPr="006C53A5">
        <w:rPr>
          <w:rFonts w:ascii="Georgia" w:eastAsia="Times New Roman" w:hAnsi="Georgia" w:cs="Calibri"/>
          <w:spacing w:val="-7"/>
          <w:sz w:val="20"/>
          <w:szCs w:val="20"/>
          <w:lang w:eastAsia="it-IT"/>
        </w:rPr>
        <w:t xml:space="preserve"> </w:t>
      </w:r>
      <w:r w:rsidRPr="006C53A5">
        <w:rPr>
          <w:rFonts w:ascii="Georgia" w:eastAsia="Times New Roman" w:hAnsi="Georgia" w:cs="Calibri"/>
          <w:sz w:val="20"/>
          <w:szCs w:val="20"/>
          <w:lang w:eastAsia="it-IT"/>
        </w:rPr>
        <w:t>a</w:t>
      </w:r>
      <w:r w:rsidRPr="006C53A5">
        <w:rPr>
          <w:rFonts w:ascii="Georgia" w:eastAsia="Times New Roman" w:hAnsi="Georgia" w:cs="Calibri"/>
          <w:spacing w:val="-3"/>
          <w:sz w:val="20"/>
          <w:szCs w:val="20"/>
          <w:lang w:eastAsia="it-IT"/>
        </w:rPr>
        <w:t xml:space="preserve"> </w:t>
      </w:r>
      <w:r w:rsidRPr="006C53A5">
        <w:rPr>
          <w:rFonts w:ascii="Georgia" w:eastAsia="Times New Roman" w:hAnsi="Georgia" w:cs="Calibri"/>
          <w:sz w:val="20"/>
          <w:szCs w:val="20"/>
          <w:lang w:eastAsia="it-IT"/>
        </w:rPr>
        <w:t>tutte</w:t>
      </w:r>
      <w:r w:rsidRPr="006C53A5">
        <w:rPr>
          <w:rFonts w:ascii="Georgia" w:eastAsia="Times New Roman" w:hAnsi="Georgia" w:cs="Calibri"/>
          <w:spacing w:val="-7"/>
          <w:sz w:val="20"/>
          <w:szCs w:val="20"/>
          <w:lang w:eastAsia="it-IT"/>
        </w:rPr>
        <w:t xml:space="preserve"> </w:t>
      </w:r>
      <w:r w:rsidRPr="006C53A5">
        <w:rPr>
          <w:rFonts w:ascii="Georgia" w:eastAsia="Times New Roman" w:hAnsi="Georgia" w:cs="Calibri"/>
          <w:sz w:val="20"/>
          <w:szCs w:val="20"/>
          <w:lang w:eastAsia="it-IT"/>
        </w:rPr>
        <w:t xml:space="preserve">le obbligazioni previste nello Schema di Contratto, nel Capitolato tecnico e negli altri atti di gara, si impegna altresì ad adempiere alle obbligazioni di cui </w:t>
      </w:r>
      <w:r w:rsidRPr="006C53A5">
        <w:rPr>
          <w:rFonts w:ascii="Georgia" w:eastAsia="Times New Roman" w:hAnsi="Georgia" w:cs="Calibri"/>
          <w:spacing w:val="-3"/>
          <w:sz w:val="20"/>
          <w:szCs w:val="20"/>
          <w:lang w:eastAsia="it-IT"/>
        </w:rPr>
        <w:t xml:space="preserve">all’offerta </w:t>
      </w:r>
      <w:r w:rsidRPr="006C53A5">
        <w:rPr>
          <w:rFonts w:ascii="Georgia" w:eastAsia="Times New Roman" w:hAnsi="Georgia" w:cs="Calibri"/>
          <w:sz w:val="20"/>
          <w:szCs w:val="20"/>
          <w:lang w:eastAsia="it-IT"/>
        </w:rPr>
        <w:t>tecnica</w:t>
      </w:r>
      <w:r w:rsidRPr="006C53A5">
        <w:rPr>
          <w:rFonts w:ascii="Georgia" w:eastAsia="Times New Roman" w:hAnsi="Georgia" w:cs="Calibri"/>
          <w:spacing w:val="-9"/>
          <w:sz w:val="20"/>
          <w:szCs w:val="20"/>
          <w:lang w:eastAsia="it-IT"/>
        </w:rPr>
        <w:t xml:space="preserve"> </w:t>
      </w:r>
      <w:r w:rsidRPr="006C53A5">
        <w:rPr>
          <w:rFonts w:ascii="Georgia" w:eastAsia="Times New Roman" w:hAnsi="Georgia" w:cs="Calibri"/>
          <w:sz w:val="20"/>
          <w:szCs w:val="20"/>
          <w:lang w:eastAsia="it-IT"/>
        </w:rPr>
        <w:t>presentata</w:t>
      </w:r>
      <w:r w:rsidRPr="006C53A5">
        <w:rPr>
          <w:rFonts w:ascii="Georgia" w:eastAsia="Times New Roman" w:hAnsi="Georgia" w:cs="Calibri"/>
          <w:spacing w:val="-9"/>
          <w:sz w:val="20"/>
          <w:szCs w:val="20"/>
          <w:lang w:eastAsia="it-IT"/>
        </w:rPr>
        <w:t xml:space="preserve"> </w:t>
      </w:r>
      <w:r w:rsidRPr="006C53A5">
        <w:rPr>
          <w:rFonts w:ascii="Georgia" w:eastAsia="Times New Roman" w:hAnsi="Georgia" w:cs="Calibri"/>
          <w:sz w:val="20"/>
          <w:szCs w:val="20"/>
          <w:lang w:eastAsia="it-IT"/>
        </w:rPr>
        <w:t>in</w:t>
      </w:r>
      <w:r w:rsidRPr="006C53A5">
        <w:rPr>
          <w:rFonts w:ascii="Georgia" w:eastAsia="Times New Roman" w:hAnsi="Georgia" w:cs="Calibri"/>
          <w:spacing w:val="-9"/>
          <w:sz w:val="20"/>
          <w:szCs w:val="20"/>
          <w:lang w:eastAsia="it-IT"/>
        </w:rPr>
        <w:t xml:space="preserve"> </w:t>
      </w:r>
      <w:r w:rsidRPr="006C53A5">
        <w:rPr>
          <w:rFonts w:ascii="Georgia" w:eastAsia="Times New Roman" w:hAnsi="Georgia" w:cs="Calibri"/>
          <w:sz w:val="20"/>
          <w:szCs w:val="20"/>
          <w:lang w:eastAsia="it-IT"/>
        </w:rPr>
        <w:t>sede</w:t>
      </w:r>
      <w:r w:rsidRPr="006C53A5">
        <w:rPr>
          <w:rFonts w:ascii="Georgia" w:eastAsia="Times New Roman" w:hAnsi="Georgia" w:cs="Calibri"/>
          <w:spacing w:val="-10"/>
          <w:sz w:val="20"/>
          <w:szCs w:val="20"/>
          <w:lang w:eastAsia="it-IT"/>
        </w:rPr>
        <w:t xml:space="preserve"> </w:t>
      </w:r>
      <w:r w:rsidRPr="006C53A5">
        <w:rPr>
          <w:rFonts w:ascii="Georgia" w:eastAsia="Times New Roman" w:hAnsi="Georgia" w:cs="Calibri"/>
          <w:sz w:val="20"/>
          <w:szCs w:val="20"/>
          <w:lang w:eastAsia="it-IT"/>
        </w:rPr>
        <w:t>di</w:t>
      </w:r>
      <w:r w:rsidRPr="006C53A5">
        <w:rPr>
          <w:rFonts w:ascii="Georgia" w:eastAsia="Times New Roman" w:hAnsi="Georgia" w:cs="Calibri"/>
          <w:spacing w:val="-9"/>
          <w:sz w:val="20"/>
          <w:szCs w:val="20"/>
          <w:lang w:eastAsia="it-IT"/>
        </w:rPr>
        <w:t xml:space="preserve"> </w:t>
      </w:r>
      <w:r w:rsidRPr="006C53A5">
        <w:rPr>
          <w:rFonts w:ascii="Georgia" w:eastAsia="Times New Roman" w:hAnsi="Georgia" w:cs="Calibri"/>
          <w:sz w:val="20"/>
          <w:szCs w:val="20"/>
          <w:lang w:eastAsia="it-IT"/>
        </w:rPr>
        <w:t>gara.</w:t>
      </w:r>
    </w:p>
    <w:p w14:paraId="561B5A9B" w14:textId="77777777" w:rsidR="006C53A5" w:rsidRPr="006C53A5" w:rsidRDefault="006C53A5" w:rsidP="00EA7124">
      <w:pPr>
        <w:widowControl w:val="0"/>
        <w:tabs>
          <w:tab w:val="left" w:pos="9781"/>
        </w:tabs>
        <w:kinsoku w:val="0"/>
        <w:overflowPunct w:val="0"/>
        <w:autoSpaceDE w:val="0"/>
        <w:autoSpaceDN w:val="0"/>
        <w:adjustRightInd w:val="0"/>
        <w:spacing w:after="0" w:line="312" w:lineRule="auto"/>
        <w:jc w:val="both"/>
        <w:rPr>
          <w:rFonts w:ascii="Georgia" w:eastAsia="Times New Roman" w:hAnsi="Georgia" w:cs="Calibri"/>
          <w:sz w:val="20"/>
          <w:szCs w:val="20"/>
          <w:lang w:eastAsia="it-IT"/>
        </w:rPr>
      </w:pPr>
    </w:p>
    <w:p w14:paraId="48B4C793" w14:textId="228A1BB3" w:rsidR="006C53A5" w:rsidRDefault="006C53A5" w:rsidP="00EA7124">
      <w:pPr>
        <w:widowControl w:val="0"/>
        <w:tabs>
          <w:tab w:val="left" w:pos="9781"/>
        </w:tabs>
        <w:kinsoku w:val="0"/>
        <w:overflowPunct w:val="0"/>
        <w:autoSpaceDE w:val="0"/>
        <w:autoSpaceDN w:val="0"/>
        <w:adjustRightInd w:val="0"/>
        <w:spacing w:before="55" w:after="0" w:line="312" w:lineRule="auto"/>
        <w:jc w:val="both"/>
        <w:rPr>
          <w:rFonts w:ascii="Georgia" w:eastAsia="Times New Roman" w:hAnsi="Georgia" w:cs="Calibri"/>
          <w:sz w:val="20"/>
          <w:szCs w:val="20"/>
          <w:lang w:eastAsia="it-IT"/>
        </w:rPr>
      </w:pPr>
      <w:r w:rsidRPr="006C53A5">
        <w:rPr>
          <w:rFonts w:ascii="Georgia" w:eastAsia="Times New Roman" w:hAnsi="Georgia" w:cs="Calibri"/>
          <w:b/>
          <w:i/>
          <w:sz w:val="20"/>
          <w:szCs w:val="20"/>
          <w:u w:val="single"/>
          <w:lang w:eastAsia="it-IT"/>
        </w:rPr>
        <w:t xml:space="preserve">Nella sezione </w:t>
      </w:r>
      <w:r w:rsidR="0024370B">
        <w:rPr>
          <w:rFonts w:ascii="Georgia" w:eastAsia="Times New Roman" w:hAnsi="Georgia" w:cs="Calibri"/>
          <w:b/>
          <w:i/>
          <w:sz w:val="20"/>
          <w:szCs w:val="20"/>
          <w:u w:val="single"/>
          <w:lang w:eastAsia="it-IT"/>
        </w:rPr>
        <w:t>II</w:t>
      </w:r>
      <w:r w:rsidRPr="006C53A5">
        <w:rPr>
          <w:rFonts w:ascii="Georgia" w:eastAsia="Times New Roman" w:hAnsi="Georgia" w:cs="Calibri"/>
          <w:b/>
          <w:i/>
          <w:sz w:val="20"/>
          <w:szCs w:val="20"/>
          <w:u w:val="single"/>
          <w:lang w:eastAsia="it-IT"/>
        </w:rPr>
        <w:t xml:space="preserve"> </w:t>
      </w:r>
      <w:r w:rsidRPr="006C53A5">
        <w:rPr>
          <w:rFonts w:ascii="Georgia" w:eastAsia="Times New Roman" w:hAnsi="Georgia" w:cs="Calibri"/>
          <w:b/>
          <w:bCs/>
          <w:i/>
          <w:iCs/>
          <w:sz w:val="20"/>
          <w:szCs w:val="20"/>
          <w:u w:val="single"/>
          <w:lang w:eastAsia="it-IT"/>
        </w:rPr>
        <w:t xml:space="preserve">“Offerta tecnica - criteri discrezionali/progetti tecnici” </w:t>
      </w:r>
      <w:r w:rsidRPr="006C53A5">
        <w:rPr>
          <w:rFonts w:ascii="Georgia" w:eastAsia="Times New Roman" w:hAnsi="Georgia" w:cs="Calibri"/>
          <w:sz w:val="20"/>
          <w:szCs w:val="20"/>
          <w:lang w:eastAsia="it-IT"/>
        </w:rPr>
        <w:t>il concorrente dovrà esprimere</w:t>
      </w:r>
      <w:r w:rsidRPr="001D7F3B">
        <w:rPr>
          <w:rFonts w:ascii="Georgia" w:eastAsia="Times New Roman" w:hAnsi="Georgia" w:cs="Calibri"/>
          <w:sz w:val="20"/>
          <w:szCs w:val="20"/>
          <w:lang w:eastAsia="it-IT"/>
        </w:rPr>
        <w:t xml:space="preserve"> </w:t>
      </w:r>
      <w:r w:rsidRPr="006C53A5">
        <w:rPr>
          <w:rFonts w:ascii="Georgia" w:eastAsia="Times New Roman" w:hAnsi="Georgia" w:cs="Calibri"/>
          <w:sz w:val="20"/>
          <w:szCs w:val="20"/>
          <w:lang w:eastAsia="it-IT"/>
        </w:rPr>
        <w:t>secondo il modello ivi riportato la propria miglior offerta relativamente ai seguenti criteri discrezionali di cu</w:t>
      </w:r>
      <w:r w:rsidRPr="0024370B">
        <w:rPr>
          <w:rFonts w:ascii="Georgia" w:eastAsia="Times New Roman" w:hAnsi="Georgia" w:cs="Calibri"/>
          <w:sz w:val="20"/>
          <w:szCs w:val="20"/>
          <w:lang w:eastAsia="it-IT"/>
        </w:rPr>
        <w:t>i all’art. 2</w:t>
      </w:r>
      <w:r w:rsidR="00302C71" w:rsidRPr="0024370B">
        <w:rPr>
          <w:rFonts w:ascii="Georgia" w:eastAsia="Times New Roman" w:hAnsi="Georgia" w:cs="Calibri"/>
          <w:sz w:val="20"/>
          <w:szCs w:val="20"/>
          <w:lang w:eastAsia="it-IT"/>
        </w:rPr>
        <w:t>2</w:t>
      </w:r>
      <w:r w:rsidRPr="0024370B">
        <w:rPr>
          <w:rFonts w:ascii="Georgia" w:eastAsia="Times New Roman" w:hAnsi="Georgia" w:cs="Calibri"/>
          <w:sz w:val="20"/>
          <w:szCs w:val="20"/>
          <w:lang w:eastAsia="it-IT"/>
        </w:rPr>
        <w:t>.1 del Disciplinar</w:t>
      </w:r>
      <w:r w:rsidRPr="006C53A5">
        <w:rPr>
          <w:rFonts w:ascii="Georgia" w:eastAsia="Times New Roman" w:hAnsi="Georgia" w:cs="Calibri"/>
          <w:sz w:val="20"/>
          <w:szCs w:val="20"/>
          <w:lang w:eastAsia="it-IT"/>
        </w:rPr>
        <w:t>e di gara:</w:t>
      </w:r>
    </w:p>
    <w:p w14:paraId="06F9D22F" w14:textId="77777777" w:rsidR="00302C71" w:rsidRDefault="00302C71" w:rsidP="00EA7124">
      <w:pPr>
        <w:widowControl w:val="0"/>
        <w:tabs>
          <w:tab w:val="left" w:pos="9781"/>
        </w:tabs>
        <w:kinsoku w:val="0"/>
        <w:overflowPunct w:val="0"/>
        <w:autoSpaceDE w:val="0"/>
        <w:autoSpaceDN w:val="0"/>
        <w:adjustRightInd w:val="0"/>
        <w:spacing w:before="55" w:after="0" w:line="312" w:lineRule="auto"/>
        <w:jc w:val="both"/>
        <w:rPr>
          <w:rFonts w:ascii="Georgia" w:eastAsia="Times New Roman" w:hAnsi="Georgia" w:cs="Calibri"/>
          <w:sz w:val="20"/>
          <w:szCs w:val="20"/>
          <w:lang w:eastAsia="it-IT"/>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2268"/>
        <w:gridCol w:w="708"/>
        <w:gridCol w:w="4962"/>
        <w:gridCol w:w="1275"/>
      </w:tblGrid>
      <w:tr w:rsidR="00302C71" w:rsidRPr="00852DA7" w14:paraId="0339CC19" w14:textId="77777777" w:rsidTr="00B73B10">
        <w:trPr>
          <w:jc w:val="center"/>
        </w:trPr>
        <w:tc>
          <w:tcPr>
            <w:tcW w:w="421" w:type="dxa"/>
            <w:shd w:val="clear" w:color="auto" w:fill="D9D9D9" w:themeFill="background1" w:themeFillShade="D9"/>
            <w:vAlign w:val="center"/>
          </w:tcPr>
          <w:p w14:paraId="428EA008" w14:textId="3AF2E7A5" w:rsidR="00302C71" w:rsidRPr="00852DA7" w:rsidRDefault="00302C71" w:rsidP="00302C71">
            <w:pPr>
              <w:spacing w:line="312" w:lineRule="auto"/>
              <w:rPr>
                <w:rFonts w:ascii="Georgia" w:eastAsia="Garamond" w:hAnsi="Georgia" w:cs="Garamond"/>
                <w:b/>
                <w:bCs/>
                <w:i/>
                <w:iCs/>
                <w:sz w:val="18"/>
                <w:szCs w:val="18"/>
                <w:lang w:eastAsia="x-none"/>
              </w:rPr>
            </w:pPr>
            <w:r w:rsidRPr="00852DA7">
              <w:rPr>
                <w:rFonts w:ascii="Georgia" w:eastAsia="Garamond" w:hAnsi="Georgia" w:cs="Garamond"/>
                <w:b/>
                <w:bCs/>
                <w:i/>
                <w:iCs/>
                <w:sz w:val="18"/>
                <w:szCs w:val="18"/>
                <w:lang w:eastAsia="x-none"/>
              </w:rPr>
              <w:t>n°</w:t>
            </w:r>
          </w:p>
        </w:tc>
        <w:tc>
          <w:tcPr>
            <w:tcW w:w="2268" w:type="dxa"/>
            <w:shd w:val="clear" w:color="auto" w:fill="D9D9D9" w:themeFill="background1" w:themeFillShade="D9"/>
            <w:vAlign w:val="center"/>
          </w:tcPr>
          <w:p w14:paraId="749E1F08" w14:textId="77777777" w:rsidR="00302C71" w:rsidRPr="00852DA7" w:rsidRDefault="00302C71" w:rsidP="00E47546">
            <w:pPr>
              <w:spacing w:line="312" w:lineRule="auto"/>
              <w:rPr>
                <w:rFonts w:ascii="Georgia" w:eastAsia="Garamond" w:hAnsi="Georgia" w:cs="Garamond"/>
                <w:b/>
                <w:bCs/>
                <w:i/>
                <w:iCs/>
                <w:sz w:val="18"/>
                <w:szCs w:val="18"/>
                <w:lang w:eastAsia="x-none"/>
              </w:rPr>
            </w:pPr>
            <w:r w:rsidRPr="00852DA7">
              <w:rPr>
                <w:rFonts w:ascii="Georgia" w:eastAsia="Garamond" w:hAnsi="Georgia" w:cs="Garamond"/>
                <w:b/>
                <w:bCs/>
                <w:i/>
                <w:iCs/>
                <w:sz w:val="18"/>
                <w:szCs w:val="18"/>
                <w:lang w:eastAsia="x-none"/>
              </w:rPr>
              <w:t>Criteri di Valutazione</w:t>
            </w:r>
          </w:p>
        </w:tc>
        <w:tc>
          <w:tcPr>
            <w:tcW w:w="708" w:type="dxa"/>
            <w:shd w:val="clear" w:color="auto" w:fill="D9D9D9" w:themeFill="background1" w:themeFillShade="D9"/>
            <w:vAlign w:val="center"/>
          </w:tcPr>
          <w:p w14:paraId="7639FFEB" w14:textId="77777777" w:rsidR="00302C71" w:rsidRPr="00852DA7" w:rsidRDefault="00302C71" w:rsidP="00E47546">
            <w:pPr>
              <w:spacing w:line="312" w:lineRule="auto"/>
              <w:jc w:val="center"/>
              <w:rPr>
                <w:rFonts w:ascii="Georgia" w:eastAsia="Garamond" w:hAnsi="Georgia" w:cs="Garamond"/>
                <w:b/>
                <w:bCs/>
                <w:i/>
                <w:iCs/>
                <w:sz w:val="18"/>
                <w:szCs w:val="18"/>
                <w:lang w:eastAsia="x-none"/>
              </w:rPr>
            </w:pPr>
            <w:r w:rsidRPr="00852DA7">
              <w:rPr>
                <w:rFonts w:ascii="Georgia" w:eastAsia="Garamond" w:hAnsi="Georgia" w:cs="Garamond"/>
                <w:b/>
                <w:bCs/>
                <w:i/>
                <w:iCs/>
                <w:sz w:val="18"/>
                <w:szCs w:val="18"/>
                <w:lang w:eastAsia="x-none"/>
              </w:rPr>
              <w:t>n°</w:t>
            </w:r>
          </w:p>
        </w:tc>
        <w:tc>
          <w:tcPr>
            <w:tcW w:w="4962" w:type="dxa"/>
            <w:shd w:val="clear" w:color="auto" w:fill="D9D9D9" w:themeFill="background1" w:themeFillShade="D9"/>
            <w:vAlign w:val="center"/>
          </w:tcPr>
          <w:p w14:paraId="2A1BDE2C" w14:textId="77777777" w:rsidR="00302C71" w:rsidRPr="00852DA7" w:rsidRDefault="00302C71" w:rsidP="00E47546">
            <w:pPr>
              <w:spacing w:line="312" w:lineRule="auto"/>
              <w:rPr>
                <w:rFonts w:ascii="Georgia" w:eastAsia="Garamond" w:hAnsi="Georgia" w:cs="Garamond"/>
                <w:b/>
                <w:bCs/>
                <w:i/>
                <w:iCs/>
                <w:sz w:val="18"/>
                <w:szCs w:val="18"/>
                <w:lang w:eastAsia="x-none"/>
              </w:rPr>
            </w:pPr>
            <w:r w:rsidRPr="00852DA7">
              <w:rPr>
                <w:rFonts w:ascii="Georgia" w:eastAsia="Garamond" w:hAnsi="Georgia" w:cs="Garamond"/>
                <w:b/>
                <w:bCs/>
                <w:i/>
                <w:iCs/>
                <w:sz w:val="18"/>
                <w:szCs w:val="18"/>
                <w:lang w:eastAsia="x-none"/>
              </w:rPr>
              <w:t>Sub-Criteri di Valutazione</w:t>
            </w:r>
          </w:p>
        </w:tc>
        <w:tc>
          <w:tcPr>
            <w:tcW w:w="1275" w:type="dxa"/>
            <w:shd w:val="clear" w:color="auto" w:fill="D9D9D9" w:themeFill="background1" w:themeFillShade="D9"/>
            <w:vAlign w:val="center"/>
          </w:tcPr>
          <w:p w14:paraId="0A2704F2" w14:textId="77777777" w:rsidR="00302C71" w:rsidRPr="00852DA7" w:rsidRDefault="00302C71" w:rsidP="00E47546">
            <w:pPr>
              <w:spacing w:line="312" w:lineRule="auto"/>
              <w:jc w:val="center"/>
              <w:rPr>
                <w:rFonts w:ascii="Georgia" w:eastAsia="Garamond" w:hAnsi="Georgia" w:cs="Garamond"/>
                <w:b/>
                <w:bCs/>
                <w:i/>
                <w:iCs/>
                <w:sz w:val="18"/>
                <w:szCs w:val="18"/>
                <w:lang w:eastAsia="x-none"/>
              </w:rPr>
            </w:pPr>
            <w:r w:rsidRPr="00852DA7">
              <w:rPr>
                <w:rFonts w:ascii="Georgia" w:eastAsia="Garamond" w:hAnsi="Georgia" w:cs="Garamond"/>
                <w:b/>
                <w:bCs/>
                <w:i/>
                <w:iCs/>
                <w:sz w:val="18"/>
                <w:szCs w:val="18"/>
                <w:lang w:eastAsia="x-none"/>
              </w:rPr>
              <w:t>Max Punti</w:t>
            </w:r>
          </w:p>
        </w:tc>
      </w:tr>
      <w:tr w:rsidR="00302C71" w:rsidRPr="00852DA7" w14:paraId="58A7F81C" w14:textId="77777777" w:rsidTr="00302C71">
        <w:trPr>
          <w:trHeight w:val="567"/>
          <w:jc w:val="center"/>
        </w:trPr>
        <w:tc>
          <w:tcPr>
            <w:tcW w:w="421" w:type="dxa"/>
            <w:vMerge w:val="restart"/>
            <w:vAlign w:val="center"/>
          </w:tcPr>
          <w:p w14:paraId="5B57979F" w14:textId="77777777" w:rsidR="00302C71" w:rsidRPr="00852DA7" w:rsidRDefault="00302C71" w:rsidP="00E47546">
            <w:pPr>
              <w:spacing w:line="312" w:lineRule="auto"/>
              <w:jc w:val="center"/>
              <w:rPr>
                <w:rFonts w:ascii="Georgia" w:eastAsia="MS Mincho" w:hAnsi="Georgia" w:cstheme="minorHAnsi"/>
                <w:sz w:val="20"/>
                <w:szCs w:val="20"/>
                <w:lang w:eastAsia="x-none"/>
              </w:rPr>
            </w:pPr>
            <w:r w:rsidRPr="00852DA7">
              <w:rPr>
                <w:rFonts w:ascii="Georgia" w:eastAsia="MS Mincho" w:hAnsi="Georgia" w:cstheme="minorHAnsi"/>
                <w:sz w:val="20"/>
                <w:szCs w:val="20"/>
                <w:lang w:eastAsia="x-none"/>
              </w:rPr>
              <w:t>A</w:t>
            </w:r>
          </w:p>
        </w:tc>
        <w:tc>
          <w:tcPr>
            <w:tcW w:w="2268" w:type="dxa"/>
            <w:vMerge w:val="restart"/>
            <w:vAlign w:val="center"/>
          </w:tcPr>
          <w:p w14:paraId="4A60A5FA" w14:textId="77777777" w:rsidR="00302C71" w:rsidRPr="00852DA7" w:rsidRDefault="00302C71" w:rsidP="00E47546">
            <w:pPr>
              <w:spacing w:line="312" w:lineRule="auto"/>
              <w:jc w:val="center"/>
              <w:rPr>
                <w:rFonts w:ascii="Georgia" w:eastAsia="MS Mincho" w:hAnsi="Georgia" w:cstheme="minorHAnsi"/>
                <w:sz w:val="20"/>
                <w:szCs w:val="20"/>
                <w:lang w:eastAsia="x-none"/>
              </w:rPr>
            </w:pPr>
            <w:r w:rsidRPr="00852DA7">
              <w:rPr>
                <w:rFonts w:ascii="Georgia" w:eastAsia="MS Mincho" w:hAnsi="Georgia" w:cstheme="minorHAnsi"/>
                <w:sz w:val="20"/>
                <w:szCs w:val="20"/>
                <w:lang w:eastAsia="x-none"/>
              </w:rPr>
              <w:t>Progetto educativo</w:t>
            </w:r>
          </w:p>
        </w:tc>
        <w:tc>
          <w:tcPr>
            <w:tcW w:w="708" w:type="dxa"/>
            <w:shd w:val="clear" w:color="auto" w:fill="auto"/>
            <w:vAlign w:val="center"/>
          </w:tcPr>
          <w:p w14:paraId="4CA41D39" w14:textId="77777777" w:rsidR="00302C71" w:rsidRPr="00852DA7" w:rsidRDefault="00302C71" w:rsidP="00E47546">
            <w:pPr>
              <w:spacing w:line="312" w:lineRule="auto"/>
              <w:jc w:val="center"/>
              <w:rPr>
                <w:rFonts w:ascii="Georgia" w:eastAsia="Garamond" w:hAnsi="Georgia" w:cs="Garamond"/>
                <w:sz w:val="20"/>
                <w:szCs w:val="20"/>
                <w:lang w:eastAsia="x-none"/>
              </w:rPr>
            </w:pPr>
            <w:r w:rsidRPr="00852DA7">
              <w:rPr>
                <w:rFonts w:ascii="Georgia" w:eastAsia="Garamond" w:hAnsi="Georgia" w:cs="Garamond"/>
                <w:sz w:val="20"/>
                <w:szCs w:val="20"/>
                <w:lang w:eastAsia="x-none"/>
              </w:rPr>
              <w:t>A.1</w:t>
            </w:r>
          </w:p>
        </w:tc>
        <w:tc>
          <w:tcPr>
            <w:tcW w:w="4962" w:type="dxa"/>
            <w:shd w:val="clear" w:color="auto" w:fill="auto"/>
            <w:vAlign w:val="center"/>
          </w:tcPr>
          <w:p w14:paraId="4F020286" w14:textId="77777777" w:rsidR="00302C71" w:rsidRPr="00852DA7" w:rsidRDefault="00302C71" w:rsidP="005D0E2B">
            <w:pPr>
              <w:spacing w:line="312" w:lineRule="auto"/>
              <w:jc w:val="both"/>
              <w:rPr>
                <w:rFonts w:ascii="Georgia" w:hAnsi="Georgia"/>
                <w:sz w:val="20"/>
                <w:szCs w:val="20"/>
              </w:rPr>
            </w:pPr>
            <w:r w:rsidRPr="00852DA7">
              <w:rPr>
                <w:rFonts w:ascii="Georgia" w:hAnsi="Georgia"/>
                <w:sz w:val="20"/>
                <w:szCs w:val="20"/>
              </w:rPr>
              <w:t>Descrizione del progetto pedagogico di riferimento</w:t>
            </w:r>
          </w:p>
        </w:tc>
        <w:tc>
          <w:tcPr>
            <w:tcW w:w="1275" w:type="dxa"/>
            <w:shd w:val="clear" w:color="auto" w:fill="auto"/>
            <w:vAlign w:val="center"/>
          </w:tcPr>
          <w:p w14:paraId="1B27C153" w14:textId="77777777" w:rsidR="00302C71" w:rsidRPr="00852DA7" w:rsidRDefault="00302C71" w:rsidP="00E47546">
            <w:pPr>
              <w:spacing w:line="312" w:lineRule="auto"/>
              <w:jc w:val="center"/>
              <w:rPr>
                <w:rFonts w:ascii="Georgia" w:hAnsi="Georgia"/>
                <w:sz w:val="20"/>
                <w:szCs w:val="20"/>
              </w:rPr>
            </w:pPr>
            <w:r w:rsidRPr="00852DA7">
              <w:rPr>
                <w:rFonts w:ascii="Georgia" w:hAnsi="Georgia"/>
                <w:sz w:val="20"/>
                <w:szCs w:val="20"/>
              </w:rPr>
              <w:t>7</w:t>
            </w:r>
          </w:p>
        </w:tc>
      </w:tr>
      <w:tr w:rsidR="00302C71" w:rsidRPr="00852DA7" w14:paraId="763F7D29" w14:textId="77777777" w:rsidTr="00302C71">
        <w:trPr>
          <w:trHeight w:val="567"/>
          <w:jc w:val="center"/>
        </w:trPr>
        <w:tc>
          <w:tcPr>
            <w:tcW w:w="421" w:type="dxa"/>
            <w:vMerge/>
            <w:vAlign w:val="center"/>
          </w:tcPr>
          <w:p w14:paraId="3EE62150" w14:textId="77777777" w:rsidR="00302C71" w:rsidRPr="00852DA7" w:rsidRDefault="00302C71" w:rsidP="00E47546">
            <w:pPr>
              <w:spacing w:line="312" w:lineRule="auto"/>
              <w:jc w:val="center"/>
              <w:rPr>
                <w:rFonts w:ascii="Georgia" w:eastAsia="MS Mincho" w:hAnsi="Georgia" w:cstheme="minorHAnsi"/>
                <w:sz w:val="20"/>
                <w:szCs w:val="20"/>
                <w:lang w:eastAsia="x-none"/>
              </w:rPr>
            </w:pPr>
          </w:p>
        </w:tc>
        <w:tc>
          <w:tcPr>
            <w:tcW w:w="2268" w:type="dxa"/>
            <w:vMerge/>
            <w:vAlign w:val="center"/>
          </w:tcPr>
          <w:p w14:paraId="1D98DD6B" w14:textId="77777777" w:rsidR="00302C71" w:rsidRPr="00852DA7" w:rsidRDefault="00302C71" w:rsidP="00E47546">
            <w:pPr>
              <w:spacing w:line="312" w:lineRule="auto"/>
              <w:rPr>
                <w:rFonts w:ascii="Georgia" w:eastAsia="MS Mincho" w:hAnsi="Georgia" w:cstheme="minorHAnsi"/>
                <w:sz w:val="20"/>
                <w:szCs w:val="20"/>
                <w:lang w:eastAsia="x-none"/>
              </w:rPr>
            </w:pPr>
          </w:p>
        </w:tc>
        <w:tc>
          <w:tcPr>
            <w:tcW w:w="708" w:type="dxa"/>
            <w:shd w:val="clear" w:color="auto" w:fill="auto"/>
            <w:vAlign w:val="center"/>
          </w:tcPr>
          <w:p w14:paraId="388C005C" w14:textId="77777777" w:rsidR="00302C71" w:rsidRPr="00852DA7" w:rsidRDefault="00302C71" w:rsidP="00E47546">
            <w:pPr>
              <w:spacing w:line="312" w:lineRule="auto"/>
              <w:jc w:val="center"/>
              <w:rPr>
                <w:rFonts w:ascii="Georgia" w:eastAsia="Garamond" w:hAnsi="Georgia" w:cs="Garamond"/>
                <w:sz w:val="20"/>
                <w:szCs w:val="20"/>
                <w:lang w:eastAsia="x-none"/>
              </w:rPr>
            </w:pPr>
            <w:r w:rsidRPr="00852DA7">
              <w:rPr>
                <w:rFonts w:ascii="Georgia" w:eastAsia="Garamond" w:hAnsi="Georgia" w:cs="Garamond"/>
                <w:sz w:val="20"/>
                <w:szCs w:val="20"/>
                <w:lang w:eastAsia="x-none"/>
              </w:rPr>
              <w:t>A.2</w:t>
            </w:r>
          </w:p>
        </w:tc>
        <w:tc>
          <w:tcPr>
            <w:tcW w:w="4962" w:type="dxa"/>
            <w:shd w:val="clear" w:color="auto" w:fill="auto"/>
            <w:vAlign w:val="center"/>
          </w:tcPr>
          <w:p w14:paraId="6DF6A0DC" w14:textId="77777777" w:rsidR="00302C71" w:rsidRPr="00852DA7" w:rsidRDefault="00302C71" w:rsidP="005D0E2B">
            <w:pPr>
              <w:spacing w:line="312" w:lineRule="auto"/>
              <w:jc w:val="both"/>
              <w:rPr>
                <w:rFonts w:ascii="Georgia" w:hAnsi="Georgia"/>
                <w:sz w:val="20"/>
                <w:szCs w:val="20"/>
              </w:rPr>
            </w:pPr>
            <w:r w:rsidRPr="00852DA7">
              <w:rPr>
                <w:rFonts w:ascii="Georgia" w:hAnsi="Georgia"/>
                <w:sz w:val="20"/>
                <w:szCs w:val="20"/>
              </w:rPr>
              <w:t>Programmazione delle attività e cura delle routine</w:t>
            </w:r>
          </w:p>
        </w:tc>
        <w:tc>
          <w:tcPr>
            <w:tcW w:w="1275" w:type="dxa"/>
            <w:shd w:val="clear" w:color="auto" w:fill="auto"/>
            <w:vAlign w:val="center"/>
          </w:tcPr>
          <w:p w14:paraId="29861727" w14:textId="77777777" w:rsidR="00302C71" w:rsidRPr="00852DA7" w:rsidRDefault="00302C71" w:rsidP="00E47546">
            <w:pPr>
              <w:spacing w:line="312" w:lineRule="auto"/>
              <w:jc w:val="center"/>
              <w:rPr>
                <w:rFonts w:ascii="Georgia" w:hAnsi="Georgia"/>
                <w:sz w:val="20"/>
                <w:szCs w:val="20"/>
              </w:rPr>
            </w:pPr>
            <w:r w:rsidRPr="00852DA7">
              <w:rPr>
                <w:rFonts w:ascii="Georgia" w:hAnsi="Georgia"/>
                <w:sz w:val="20"/>
                <w:szCs w:val="20"/>
              </w:rPr>
              <w:t>5</w:t>
            </w:r>
          </w:p>
        </w:tc>
      </w:tr>
      <w:tr w:rsidR="00302C71" w:rsidRPr="00852DA7" w14:paraId="5C69F0A7" w14:textId="77777777" w:rsidTr="00302C71">
        <w:trPr>
          <w:trHeight w:val="567"/>
          <w:jc w:val="center"/>
        </w:trPr>
        <w:tc>
          <w:tcPr>
            <w:tcW w:w="421" w:type="dxa"/>
            <w:vMerge/>
            <w:vAlign w:val="center"/>
          </w:tcPr>
          <w:p w14:paraId="7CB1755E" w14:textId="77777777" w:rsidR="00302C71" w:rsidRPr="00852DA7" w:rsidRDefault="00302C71" w:rsidP="00E47546">
            <w:pPr>
              <w:spacing w:line="312" w:lineRule="auto"/>
              <w:jc w:val="center"/>
              <w:rPr>
                <w:rFonts w:ascii="Georgia" w:eastAsia="MS Mincho" w:hAnsi="Georgia" w:cstheme="minorHAnsi"/>
                <w:sz w:val="20"/>
                <w:szCs w:val="20"/>
                <w:lang w:eastAsia="x-none"/>
              </w:rPr>
            </w:pPr>
          </w:p>
        </w:tc>
        <w:tc>
          <w:tcPr>
            <w:tcW w:w="2268" w:type="dxa"/>
            <w:vMerge/>
            <w:vAlign w:val="center"/>
          </w:tcPr>
          <w:p w14:paraId="3EF09182" w14:textId="77777777" w:rsidR="00302C71" w:rsidRPr="00852DA7" w:rsidRDefault="00302C71" w:rsidP="00E47546">
            <w:pPr>
              <w:spacing w:line="312" w:lineRule="auto"/>
              <w:rPr>
                <w:rFonts w:ascii="Georgia" w:eastAsia="MS Mincho" w:hAnsi="Georgia" w:cstheme="minorHAnsi"/>
                <w:sz w:val="20"/>
                <w:szCs w:val="20"/>
                <w:lang w:eastAsia="x-none"/>
              </w:rPr>
            </w:pPr>
          </w:p>
        </w:tc>
        <w:tc>
          <w:tcPr>
            <w:tcW w:w="708" w:type="dxa"/>
            <w:shd w:val="clear" w:color="auto" w:fill="auto"/>
            <w:vAlign w:val="center"/>
          </w:tcPr>
          <w:p w14:paraId="752D70EF" w14:textId="77777777" w:rsidR="00302C71" w:rsidRPr="00852DA7" w:rsidRDefault="00302C71" w:rsidP="00E47546">
            <w:pPr>
              <w:spacing w:line="312" w:lineRule="auto"/>
              <w:jc w:val="center"/>
              <w:rPr>
                <w:rFonts w:ascii="Georgia" w:eastAsia="Garamond" w:hAnsi="Georgia" w:cs="Garamond"/>
                <w:sz w:val="20"/>
                <w:szCs w:val="20"/>
                <w:lang w:eastAsia="x-none"/>
              </w:rPr>
            </w:pPr>
            <w:r w:rsidRPr="00852DA7">
              <w:rPr>
                <w:rFonts w:ascii="Georgia" w:eastAsia="Garamond" w:hAnsi="Georgia" w:cs="Garamond"/>
                <w:sz w:val="20"/>
                <w:szCs w:val="20"/>
                <w:lang w:eastAsia="x-none"/>
              </w:rPr>
              <w:t>A.3</w:t>
            </w:r>
          </w:p>
        </w:tc>
        <w:tc>
          <w:tcPr>
            <w:tcW w:w="4962" w:type="dxa"/>
            <w:shd w:val="clear" w:color="auto" w:fill="auto"/>
            <w:vAlign w:val="center"/>
          </w:tcPr>
          <w:p w14:paraId="6B527A6E" w14:textId="77777777" w:rsidR="00302C71" w:rsidRPr="00852DA7" w:rsidRDefault="00302C71" w:rsidP="005D0E2B">
            <w:pPr>
              <w:spacing w:line="312" w:lineRule="auto"/>
              <w:jc w:val="both"/>
              <w:rPr>
                <w:rFonts w:ascii="Georgia" w:hAnsi="Georgia"/>
                <w:sz w:val="20"/>
                <w:szCs w:val="20"/>
              </w:rPr>
            </w:pPr>
            <w:r w:rsidRPr="00852DA7">
              <w:rPr>
                <w:rFonts w:ascii="Georgia" w:hAnsi="Georgia"/>
                <w:sz w:val="20"/>
                <w:szCs w:val="20"/>
              </w:rPr>
              <w:t>Descrizione delle attività ludiche</w:t>
            </w:r>
          </w:p>
        </w:tc>
        <w:tc>
          <w:tcPr>
            <w:tcW w:w="1275" w:type="dxa"/>
            <w:shd w:val="clear" w:color="auto" w:fill="auto"/>
            <w:vAlign w:val="center"/>
          </w:tcPr>
          <w:p w14:paraId="562FC6AB" w14:textId="77777777" w:rsidR="00302C71" w:rsidRPr="00852DA7" w:rsidRDefault="00302C71" w:rsidP="00E47546">
            <w:pPr>
              <w:spacing w:line="312" w:lineRule="auto"/>
              <w:jc w:val="center"/>
              <w:rPr>
                <w:rFonts w:ascii="Georgia" w:hAnsi="Georgia"/>
                <w:sz w:val="20"/>
                <w:szCs w:val="20"/>
              </w:rPr>
            </w:pPr>
            <w:r w:rsidRPr="00852DA7">
              <w:rPr>
                <w:rFonts w:ascii="Georgia" w:hAnsi="Georgia"/>
                <w:sz w:val="20"/>
                <w:szCs w:val="20"/>
              </w:rPr>
              <w:t>3</w:t>
            </w:r>
          </w:p>
        </w:tc>
      </w:tr>
      <w:tr w:rsidR="00302C71" w:rsidRPr="00852DA7" w14:paraId="5D5EB1DC" w14:textId="77777777" w:rsidTr="00302C71">
        <w:trPr>
          <w:trHeight w:val="567"/>
          <w:jc w:val="center"/>
        </w:trPr>
        <w:tc>
          <w:tcPr>
            <w:tcW w:w="421" w:type="dxa"/>
            <w:vMerge/>
            <w:vAlign w:val="center"/>
          </w:tcPr>
          <w:p w14:paraId="67422809" w14:textId="77777777" w:rsidR="00302C71" w:rsidRPr="00852DA7" w:rsidRDefault="00302C71" w:rsidP="00E47546">
            <w:pPr>
              <w:spacing w:line="312" w:lineRule="auto"/>
              <w:jc w:val="center"/>
              <w:rPr>
                <w:rFonts w:ascii="Georgia" w:eastAsia="MS Mincho" w:hAnsi="Georgia" w:cstheme="minorHAnsi"/>
                <w:sz w:val="20"/>
                <w:szCs w:val="20"/>
                <w:lang w:eastAsia="x-none"/>
              </w:rPr>
            </w:pPr>
          </w:p>
        </w:tc>
        <w:tc>
          <w:tcPr>
            <w:tcW w:w="2268" w:type="dxa"/>
            <w:vMerge/>
            <w:vAlign w:val="center"/>
          </w:tcPr>
          <w:p w14:paraId="7006CB4A" w14:textId="77777777" w:rsidR="00302C71" w:rsidRPr="00852DA7" w:rsidRDefault="00302C71" w:rsidP="00E47546">
            <w:pPr>
              <w:spacing w:line="312" w:lineRule="auto"/>
              <w:rPr>
                <w:rFonts w:ascii="Georgia" w:eastAsia="MS Mincho" w:hAnsi="Georgia" w:cstheme="minorHAnsi"/>
                <w:sz w:val="20"/>
                <w:szCs w:val="20"/>
                <w:lang w:eastAsia="x-none"/>
              </w:rPr>
            </w:pPr>
          </w:p>
        </w:tc>
        <w:tc>
          <w:tcPr>
            <w:tcW w:w="708" w:type="dxa"/>
            <w:shd w:val="clear" w:color="auto" w:fill="auto"/>
            <w:vAlign w:val="center"/>
          </w:tcPr>
          <w:p w14:paraId="748E7A63" w14:textId="77777777" w:rsidR="00302C71" w:rsidRPr="00852DA7" w:rsidRDefault="00302C71" w:rsidP="00E47546">
            <w:pPr>
              <w:spacing w:line="312" w:lineRule="auto"/>
              <w:jc w:val="center"/>
              <w:rPr>
                <w:rFonts w:ascii="Georgia" w:eastAsia="Garamond" w:hAnsi="Georgia" w:cs="Garamond"/>
                <w:sz w:val="20"/>
                <w:szCs w:val="20"/>
                <w:lang w:eastAsia="x-none"/>
              </w:rPr>
            </w:pPr>
            <w:r w:rsidRPr="00852DA7">
              <w:rPr>
                <w:rFonts w:ascii="Georgia" w:eastAsia="Garamond" w:hAnsi="Georgia" w:cs="Garamond"/>
                <w:sz w:val="20"/>
                <w:szCs w:val="20"/>
                <w:lang w:eastAsia="x-none"/>
              </w:rPr>
              <w:t>A.4</w:t>
            </w:r>
          </w:p>
        </w:tc>
        <w:tc>
          <w:tcPr>
            <w:tcW w:w="4962" w:type="dxa"/>
            <w:shd w:val="clear" w:color="auto" w:fill="auto"/>
            <w:vAlign w:val="center"/>
          </w:tcPr>
          <w:p w14:paraId="18FA2EB0" w14:textId="77777777" w:rsidR="00302C71" w:rsidRPr="00852DA7" w:rsidRDefault="00302C71" w:rsidP="005D0E2B">
            <w:pPr>
              <w:spacing w:line="312" w:lineRule="auto"/>
              <w:jc w:val="both"/>
              <w:rPr>
                <w:rFonts w:ascii="Georgia" w:hAnsi="Georgia"/>
                <w:sz w:val="20"/>
                <w:szCs w:val="20"/>
              </w:rPr>
            </w:pPr>
            <w:r w:rsidRPr="00852DA7">
              <w:rPr>
                <w:rFonts w:ascii="Georgia" w:hAnsi="Georgia"/>
                <w:sz w:val="20"/>
                <w:szCs w:val="20"/>
              </w:rPr>
              <w:t>Rispetto delle differenze culturali e linguistiche di bambini stranieri e modalità per favorire l’integrazione</w:t>
            </w:r>
          </w:p>
        </w:tc>
        <w:tc>
          <w:tcPr>
            <w:tcW w:w="1275" w:type="dxa"/>
            <w:shd w:val="clear" w:color="auto" w:fill="auto"/>
            <w:vAlign w:val="center"/>
          </w:tcPr>
          <w:p w14:paraId="50DDE031" w14:textId="77777777" w:rsidR="00302C71" w:rsidRPr="00852DA7" w:rsidRDefault="00302C71" w:rsidP="00E47546">
            <w:pPr>
              <w:spacing w:line="312" w:lineRule="auto"/>
              <w:jc w:val="center"/>
              <w:rPr>
                <w:rFonts w:ascii="Georgia" w:hAnsi="Georgia"/>
                <w:sz w:val="20"/>
                <w:szCs w:val="20"/>
              </w:rPr>
            </w:pPr>
            <w:r w:rsidRPr="00852DA7">
              <w:rPr>
                <w:rFonts w:ascii="Georgia" w:hAnsi="Georgia"/>
                <w:sz w:val="20"/>
                <w:szCs w:val="20"/>
              </w:rPr>
              <w:t>3</w:t>
            </w:r>
          </w:p>
        </w:tc>
      </w:tr>
      <w:tr w:rsidR="00302C71" w:rsidRPr="00852DA7" w14:paraId="42C3E42E" w14:textId="77777777" w:rsidTr="00302C71">
        <w:trPr>
          <w:trHeight w:val="567"/>
          <w:jc w:val="center"/>
        </w:trPr>
        <w:tc>
          <w:tcPr>
            <w:tcW w:w="421" w:type="dxa"/>
            <w:vMerge/>
            <w:vAlign w:val="center"/>
          </w:tcPr>
          <w:p w14:paraId="14DA3864" w14:textId="77777777" w:rsidR="00302C71" w:rsidRPr="00852DA7" w:rsidRDefault="00302C71" w:rsidP="00E47546">
            <w:pPr>
              <w:spacing w:line="312" w:lineRule="auto"/>
              <w:jc w:val="center"/>
              <w:rPr>
                <w:rFonts w:ascii="Georgia" w:eastAsia="MS Mincho" w:hAnsi="Georgia" w:cstheme="minorHAnsi"/>
                <w:sz w:val="20"/>
                <w:szCs w:val="20"/>
                <w:lang w:eastAsia="x-none"/>
              </w:rPr>
            </w:pPr>
          </w:p>
        </w:tc>
        <w:tc>
          <w:tcPr>
            <w:tcW w:w="2268" w:type="dxa"/>
            <w:vMerge/>
            <w:vAlign w:val="center"/>
          </w:tcPr>
          <w:p w14:paraId="12B20449" w14:textId="77777777" w:rsidR="00302C71" w:rsidRPr="00852DA7" w:rsidRDefault="00302C71" w:rsidP="00E47546">
            <w:pPr>
              <w:spacing w:line="312" w:lineRule="auto"/>
              <w:rPr>
                <w:rFonts w:ascii="Georgia" w:eastAsia="MS Mincho" w:hAnsi="Georgia" w:cstheme="minorHAnsi"/>
                <w:sz w:val="20"/>
                <w:szCs w:val="20"/>
                <w:lang w:eastAsia="x-none"/>
              </w:rPr>
            </w:pPr>
          </w:p>
        </w:tc>
        <w:tc>
          <w:tcPr>
            <w:tcW w:w="708" w:type="dxa"/>
            <w:shd w:val="clear" w:color="auto" w:fill="auto"/>
            <w:vAlign w:val="center"/>
          </w:tcPr>
          <w:p w14:paraId="0D2452C2" w14:textId="77777777" w:rsidR="00302C71" w:rsidRPr="00852DA7" w:rsidRDefault="00302C71" w:rsidP="00E47546">
            <w:pPr>
              <w:spacing w:line="312" w:lineRule="auto"/>
              <w:jc w:val="center"/>
              <w:rPr>
                <w:rFonts w:ascii="Georgia" w:eastAsia="Garamond" w:hAnsi="Georgia" w:cs="Garamond"/>
                <w:sz w:val="20"/>
                <w:szCs w:val="20"/>
                <w:lang w:eastAsia="x-none"/>
              </w:rPr>
            </w:pPr>
            <w:r w:rsidRPr="00852DA7">
              <w:rPr>
                <w:rFonts w:ascii="Georgia" w:eastAsia="Garamond" w:hAnsi="Georgia" w:cs="Garamond"/>
                <w:sz w:val="20"/>
                <w:szCs w:val="20"/>
                <w:lang w:eastAsia="x-none"/>
              </w:rPr>
              <w:t>A.5</w:t>
            </w:r>
          </w:p>
        </w:tc>
        <w:tc>
          <w:tcPr>
            <w:tcW w:w="4962" w:type="dxa"/>
            <w:shd w:val="clear" w:color="auto" w:fill="auto"/>
            <w:vAlign w:val="center"/>
          </w:tcPr>
          <w:p w14:paraId="45879918" w14:textId="77777777" w:rsidR="00302C71" w:rsidRPr="00852DA7" w:rsidRDefault="00302C71" w:rsidP="005D0E2B">
            <w:pPr>
              <w:spacing w:line="312" w:lineRule="auto"/>
              <w:jc w:val="both"/>
              <w:rPr>
                <w:rFonts w:ascii="Georgia" w:hAnsi="Georgia"/>
                <w:sz w:val="20"/>
                <w:szCs w:val="20"/>
              </w:rPr>
            </w:pPr>
            <w:r w:rsidRPr="00852DA7">
              <w:rPr>
                <w:rFonts w:ascii="Georgia" w:hAnsi="Georgia"/>
                <w:sz w:val="20"/>
                <w:szCs w:val="20"/>
              </w:rPr>
              <w:t>Rispetto delle differenze: programmazione delle attività che tenga conto delle diverse abilità o situazioni di disagio</w:t>
            </w:r>
          </w:p>
        </w:tc>
        <w:tc>
          <w:tcPr>
            <w:tcW w:w="1275" w:type="dxa"/>
            <w:shd w:val="clear" w:color="auto" w:fill="auto"/>
            <w:vAlign w:val="center"/>
          </w:tcPr>
          <w:p w14:paraId="7E090588" w14:textId="77777777" w:rsidR="00302C71" w:rsidRPr="00852DA7" w:rsidRDefault="00302C71" w:rsidP="00E47546">
            <w:pPr>
              <w:spacing w:line="312" w:lineRule="auto"/>
              <w:jc w:val="center"/>
              <w:rPr>
                <w:rFonts w:ascii="Georgia" w:hAnsi="Georgia"/>
                <w:sz w:val="20"/>
                <w:szCs w:val="20"/>
              </w:rPr>
            </w:pPr>
            <w:r w:rsidRPr="00852DA7">
              <w:rPr>
                <w:rFonts w:ascii="Georgia" w:hAnsi="Georgia"/>
                <w:sz w:val="20"/>
                <w:szCs w:val="20"/>
              </w:rPr>
              <w:t>4</w:t>
            </w:r>
          </w:p>
        </w:tc>
      </w:tr>
      <w:tr w:rsidR="00302C71" w:rsidRPr="00852DA7" w14:paraId="14CAA6C6" w14:textId="77777777" w:rsidTr="00302C71">
        <w:trPr>
          <w:trHeight w:val="567"/>
          <w:jc w:val="center"/>
        </w:trPr>
        <w:tc>
          <w:tcPr>
            <w:tcW w:w="421" w:type="dxa"/>
            <w:vMerge/>
            <w:vAlign w:val="center"/>
          </w:tcPr>
          <w:p w14:paraId="701583C9" w14:textId="77777777" w:rsidR="00302C71" w:rsidRPr="00852DA7" w:rsidRDefault="00302C71" w:rsidP="00E47546">
            <w:pPr>
              <w:spacing w:line="312" w:lineRule="auto"/>
              <w:jc w:val="center"/>
              <w:rPr>
                <w:rFonts w:ascii="Georgia" w:eastAsia="MS Mincho" w:hAnsi="Georgia" w:cstheme="minorHAnsi"/>
                <w:sz w:val="20"/>
                <w:szCs w:val="20"/>
                <w:lang w:eastAsia="x-none"/>
              </w:rPr>
            </w:pPr>
          </w:p>
        </w:tc>
        <w:tc>
          <w:tcPr>
            <w:tcW w:w="2268" w:type="dxa"/>
            <w:vMerge/>
            <w:vAlign w:val="center"/>
          </w:tcPr>
          <w:p w14:paraId="046DB660" w14:textId="77777777" w:rsidR="00302C71" w:rsidRPr="00852DA7" w:rsidRDefault="00302C71" w:rsidP="00E47546">
            <w:pPr>
              <w:spacing w:line="312" w:lineRule="auto"/>
              <w:rPr>
                <w:rFonts w:ascii="Georgia" w:eastAsia="MS Mincho" w:hAnsi="Georgia" w:cstheme="minorHAnsi"/>
                <w:sz w:val="20"/>
                <w:szCs w:val="20"/>
                <w:lang w:eastAsia="x-none"/>
              </w:rPr>
            </w:pPr>
          </w:p>
        </w:tc>
        <w:tc>
          <w:tcPr>
            <w:tcW w:w="708" w:type="dxa"/>
            <w:shd w:val="clear" w:color="auto" w:fill="auto"/>
            <w:vAlign w:val="center"/>
          </w:tcPr>
          <w:p w14:paraId="3D976848" w14:textId="77777777" w:rsidR="00302C71" w:rsidRPr="00852DA7" w:rsidRDefault="00302C71" w:rsidP="00E47546">
            <w:pPr>
              <w:spacing w:line="312" w:lineRule="auto"/>
              <w:jc w:val="center"/>
              <w:rPr>
                <w:rFonts w:ascii="Georgia" w:eastAsia="Garamond" w:hAnsi="Georgia" w:cs="Garamond"/>
                <w:sz w:val="20"/>
                <w:szCs w:val="20"/>
                <w:lang w:eastAsia="x-none"/>
              </w:rPr>
            </w:pPr>
            <w:r w:rsidRPr="00852DA7">
              <w:rPr>
                <w:rFonts w:ascii="Georgia" w:eastAsia="Garamond" w:hAnsi="Georgia" w:cs="Garamond"/>
                <w:sz w:val="20"/>
                <w:szCs w:val="20"/>
                <w:lang w:eastAsia="x-none"/>
              </w:rPr>
              <w:t>A.6</w:t>
            </w:r>
          </w:p>
        </w:tc>
        <w:tc>
          <w:tcPr>
            <w:tcW w:w="4962" w:type="dxa"/>
            <w:shd w:val="clear" w:color="auto" w:fill="auto"/>
            <w:vAlign w:val="center"/>
          </w:tcPr>
          <w:p w14:paraId="74885D02" w14:textId="77777777" w:rsidR="00302C71" w:rsidRPr="00852DA7" w:rsidRDefault="00302C71" w:rsidP="005D0E2B">
            <w:pPr>
              <w:spacing w:line="312" w:lineRule="auto"/>
              <w:jc w:val="both"/>
              <w:rPr>
                <w:rFonts w:ascii="Georgia" w:hAnsi="Georgia"/>
                <w:sz w:val="20"/>
                <w:szCs w:val="20"/>
              </w:rPr>
            </w:pPr>
            <w:r w:rsidRPr="00852DA7">
              <w:rPr>
                <w:rFonts w:ascii="Georgia" w:hAnsi="Georgia"/>
                <w:sz w:val="20"/>
                <w:szCs w:val="20"/>
              </w:rPr>
              <w:t>Modalità di interazione con le famiglie</w:t>
            </w:r>
          </w:p>
        </w:tc>
        <w:tc>
          <w:tcPr>
            <w:tcW w:w="1275" w:type="dxa"/>
            <w:shd w:val="clear" w:color="auto" w:fill="auto"/>
            <w:vAlign w:val="center"/>
          </w:tcPr>
          <w:p w14:paraId="2E65012D" w14:textId="77777777" w:rsidR="00302C71" w:rsidRPr="00852DA7" w:rsidRDefault="00302C71" w:rsidP="00E47546">
            <w:pPr>
              <w:spacing w:line="312" w:lineRule="auto"/>
              <w:jc w:val="center"/>
              <w:rPr>
                <w:rFonts w:ascii="Georgia" w:hAnsi="Georgia"/>
                <w:sz w:val="20"/>
                <w:szCs w:val="20"/>
              </w:rPr>
            </w:pPr>
            <w:r w:rsidRPr="00852DA7">
              <w:rPr>
                <w:rFonts w:ascii="Georgia" w:hAnsi="Georgia"/>
                <w:sz w:val="20"/>
                <w:szCs w:val="20"/>
              </w:rPr>
              <w:t>3</w:t>
            </w:r>
          </w:p>
        </w:tc>
      </w:tr>
      <w:tr w:rsidR="00302C71" w:rsidRPr="00852DA7" w14:paraId="7281D78C" w14:textId="77777777" w:rsidTr="00302C71">
        <w:trPr>
          <w:trHeight w:val="567"/>
          <w:jc w:val="center"/>
        </w:trPr>
        <w:tc>
          <w:tcPr>
            <w:tcW w:w="421" w:type="dxa"/>
            <w:vMerge w:val="restart"/>
            <w:vAlign w:val="center"/>
          </w:tcPr>
          <w:p w14:paraId="3D6CA504" w14:textId="77777777" w:rsidR="00302C71" w:rsidRPr="00852DA7" w:rsidRDefault="00302C71" w:rsidP="00E47546">
            <w:pPr>
              <w:spacing w:line="312" w:lineRule="auto"/>
              <w:jc w:val="center"/>
              <w:rPr>
                <w:rFonts w:ascii="Georgia" w:eastAsia="MS Mincho" w:hAnsi="Georgia" w:cstheme="minorHAnsi"/>
                <w:sz w:val="20"/>
                <w:szCs w:val="20"/>
                <w:lang w:eastAsia="x-none"/>
              </w:rPr>
            </w:pPr>
            <w:r w:rsidRPr="00852DA7">
              <w:rPr>
                <w:rFonts w:ascii="Georgia" w:eastAsia="MS Mincho" w:hAnsi="Georgia" w:cstheme="minorHAnsi"/>
                <w:sz w:val="20"/>
                <w:szCs w:val="20"/>
                <w:lang w:eastAsia="x-none"/>
              </w:rPr>
              <w:t>B</w:t>
            </w:r>
          </w:p>
        </w:tc>
        <w:tc>
          <w:tcPr>
            <w:tcW w:w="2268" w:type="dxa"/>
            <w:vMerge w:val="restart"/>
            <w:vAlign w:val="center"/>
          </w:tcPr>
          <w:p w14:paraId="0C034EF1" w14:textId="77777777" w:rsidR="00302C71" w:rsidRPr="00852DA7" w:rsidRDefault="00302C71" w:rsidP="00E47546">
            <w:pPr>
              <w:spacing w:line="312" w:lineRule="auto"/>
              <w:jc w:val="center"/>
              <w:rPr>
                <w:rFonts w:ascii="Georgia" w:eastAsia="MS Mincho" w:hAnsi="Georgia" w:cstheme="minorHAnsi"/>
                <w:sz w:val="20"/>
                <w:szCs w:val="20"/>
                <w:lang w:eastAsia="x-none"/>
              </w:rPr>
            </w:pPr>
            <w:r w:rsidRPr="00852DA7">
              <w:rPr>
                <w:rFonts w:ascii="Georgia" w:eastAsia="MS Mincho" w:hAnsi="Georgia" w:cstheme="minorHAnsi"/>
                <w:sz w:val="20"/>
                <w:szCs w:val="20"/>
                <w:lang w:eastAsia="x-none"/>
              </w:rPr>
              <w:t>Organizzazione del servizio</w:t>
            </w:r>
          </w:p>
        </w:tc>
        <w:tc>
          <w:tcPr>
            <w:tcW w:w="708" w:type="dxa"/>
            <w:shd w:val="clear" w:color="auto" w:fill="auto"/>
            <w:vAlign w:val="center"/>
          </w:tcPr>
          <w:p w14:paraId="4C1AC7EC" w14:textId="77777777" w:rsidR="00302C71" w:rsidRPr="00852DA7" w:rsidRDefault="00302C71" w:rsidP="00E47546">
            <w:pPr>
              <w:spacing w:line="312" w:lineRule="auto"/>
              <w:jc w:val="center"/>
              <w:rPr>
                <w:rFonts w:ascii="Georgia" w:eastAsia="Garamond" w:hAnsi="Georgia" w:cs="Garamond"/>
                <w:sz w:val="20"/>
                <w:szCs w:val="20"/>
                <w:lang w:eastAsia="x-none"/>
              </w:rPr>
            </w:pPr>
            <w:r w:rsidRPr="00852DA7">
              <w:rPr>
                <w:rFonts w:ascii="Georgia" w:eastAsia="Garamond" w:hAnsi="Georgia" w:cs="Garamond"/>
                <w:sz w:val="20"/>
                <w:szCs w:val="20"/>
                <w:lang w:eastAsia="x-none"/>
              </w:rPr>
              <w:t>B.1</w:t>
            </w:r>
          </w:p>
        </w:tc>
        <w:tc>
          <w:tcPr>
            <w:tcW w:w="4962" w:type="dxa"/>
            <w:shd w:val="clear" w:color="auto" w:fill="auto"/>
            <w:vAlign w:val="center"/>
          </w:tcPr>
          <w:p w14:paraId="3A747F47" w14:textId="77777777" w:rsidR="00302C71" w:rsidRPr="00852DA7" w:rsidRDefault="00302C71" w:rsidP="005D0E2B">
            <w:pPr>
              <w:spacing w:line="312" w:lineRule="auto"/>
              <w:jc w:val="both"/>
              <w:rPr>
                <w:rFonts w:ascii="Georgia" w:hAnsi="Georgia"/>
                <w:sz w:val="20"/>
                <w:szCs w:val="20"/>
              </w:rPr>
            </w:pPr>
            <w:r w:rsidRPr="00852DA7">
              <w:rPr>
                <w:rFonts w:ascii="Georgia" w:hAnsi="Georgia"/>
                <w:sz w:val="20"/>
                <w:szCs w:val="20"/>
              </w:rPr>
              <w:t>Cura e allestimento degli spazi per bambini</w:t>
            </w:r>
          </w:p>
        </w:tc>
        <w:tc>
          <w:tcPr>
            <w:tcW w:w="1275" w:type="dxa"/>
            <w:shd w:val="clear" w:color="auto" w:fill="auto"/>
            <w:vAlign w:val="center"/>
          </w:tcPr>
          <w:p w14:paraId="224398C4" w14:textId="77777777" w:rsidR="00302C71" w:rsidRPr="00852DA7" w:rsidRDefault="00302C71" w:rsidP="00E47546">
            <w:pPr>
              <w:spacing w:line="312" w:lineRule="auto"/>
              <w:jc w:val="center"/>
              <w:rPr>
                <w:rFonts w:ascii="Georgia" w:hAnsi="Georgia"/>
                <w:sz w:val="20"/>
                <w:szCs w:val="20"/>
              </w:rPr>
            </w:pPr>
            <w:r w:rsidRPr="00852DA7">
              <w:rPr>
                <w:rFonts w:ascii="Georgia" w:hAnsi="Georgia"/>
                <w:sz w:val="20"/>
                <w:szCs w:val="20"/>
              </w:rPr>
              <w:t>7</w:t>
            </w:r>
          </w:p>
        </w:tc>
      </w:tr>
      <w:tr w:rsidR="00302C71" w:rsidRPr="00852DA7" w14:paraId="67BEBE75" w14:textId="77777777" w:rsidTr="00302C71">
        <w:trPr>
          <w:trHeight w:val="567"/>
          <w:jc w:val="center"/>
        </w:trPr>
        <w:tc>
          <w:tcPr>
            <w:tcW w:w="421" w:type="dxa"/>
            <w:vMerge/>
            <w:vAlign w:val="center"/>
          </w:tcPr>
          <w:p w14:paraId="7A370978" w14:textId="77777777" w:rsidR="00302C71" w:rsidRPr="00852DA7" w:rsidRDefault="00302C71" w:rsidP="00E47546">
            <w:pPr>
              <w:spacing w:line="312" w:lineRule="auto"/>
              <w:rPr>
                <w:rFonts w:ascii="Georgia" w:eastAsia="MS Mincho" w:hAnsi="Georgia" w:cstheme="minorHAnsi"/>
                <w:sz w:val="20"/>
                <w:szCs w:val="20"/>
                <w:lang w:eastAsia="x-none"/>
              </w:rPr>
            </w:pPr>
          </w:p>
        </w:tc>
        <w:tc>
          <w:tcPr>
            <w:tcW w:w="2268" w:type="dxa"/>
            <w:vMerge/>
            <w:vAlign w:val="center"/>
          </w:tcPr>
          <w:p w14:paraId="2C734B4A" w14:textId="77777777" w:rsidR="00302C71" w:rsidRPr="00852DA7" w:rsidRDefault="00302C71" w:rsidP="00E47546">
            <w:pPr>
              <w:spacing w:line="312" w:lineRule="auto"/>
              <w:rPr>
                <w:rFonts w:ascii="Georgia" w:eastAsia="MS Mincho" w:hAnsi="Georgia" w:cstheme="minorHAnsi"/>
                <w:sz w:val="20"/>
                <w:szCs w:val="20"/>
                <w:lang w:eastAsia="x-none"/>
              </w:rPr>
            </w:pPr>
          </w:p>
        </w:tc>
        <w:tc>
          <w:tcPr>
            <w:tcW w:w="708" w:type="dxa"/>
            <w:shd w:val="clear" w:color="auto" w:fill="auto"/>
            <w:vAlign w:val="center"/>
          </w:tcPr>
          <w:p w14:paraId="75E1D19B" w14:textId="77777777" w:rsidR="00302C71" w:rsidRPr="00852DA7" w:rsidRDefault="00302C71" w:rsidP="00E47546">
            <w:pPr>
              <w:spacing w:line="312" w:lineRule="auto"/>
              <w:jc w:val="center"/>
              <w:rPr>
                <w:rFonts w:ascii="Georgia" w:eastAsia="Garamond" w:hAnsi="Georgia" w:cs="Garamond"/>
                <w:sz w:val="20"/>
                <w:szCs w:val="20"/>
                <w:lang w:eastAsia="x-none"/>
              </w:rPr>
            </w:pPr>
            <w:r w:rsidRPr="00852DA7">
              <w:rPr>
                <w:rFonts w:ascii="Georgia" w:eastAsia="Garamond" w:hAnsi="Georgia" w:cs="Garamond"/>
                <w:sz w:val="20"/>
                <w:szCs w:val="20"/>
                <w:lang w:eastAsia="x-none"/>
              </w:rPr>
              <w:t>B.2</w:t>
            </w:r>
          </w:p>
        </w:tc>
        <w:tc>
          <w:tcPr>
            <w:tcW w:w="4962" w:type="dxa"/>
            <w:shd w:val="clear" w:color="auto" w:fill="auto"/>
            <w:vAlign w:val="center"/>
          </w:tcPr>
          <w:p w14:paraId="733325DC" w14:textId="77777777" w:rsidR="00302C71" w:rsidRPr="00852DA7" w:rsidRDefault="00302C71" w:rsidP="005D0E2B">
            <w:pPr>
              <w:spacing w:line="312" w:lineRule="auto"/>
              <w:jc w:val="both"/>
              <w:rPr>
                <w:rFonts w:ascii="Georgia" w:hAnsi="Georgia"/>
                <w:sz w:val="20"/>
                <w:szCs w:val="20"/>
              </w:rPr>
            </w:pPr>
            <w:r w:rsidRPr="00852DA7">
              <w:rPr>
                <w:rFonts w:ascii="Georgia" w:hAnsi="Georgia"/>
                <w:sz w:val="20"/>
                <w:szCs w:val="20"/>
              </w:rPr>
              <w:t>Modalità adottate per l’inserimento</w:t>
            </w:r>
          </w:p>
        </w:tc>
        <w:tc>
          <w:tcPr>
            <w:tcW w:w="1275" w:type="dxa"/>
            <w:shd w:val="clear" w:color="auto" w:fill="auto"/>
            <w:vAlign w:val="center"/>
          </w:tcPr>
          <w:p w14:paraId="0C40612F" w14:textId="77777777" w:rsidR="00302C71" w:rsidRPr="00852DA7" w:rsidRDefault="00302C71" w:rsidP="00E47546">
            <w:pPr>
              <w:spacing w:line="312" w:lineRule="auto"/>
              <w:jc w:val="center"/>
              <w:rPr>
                <w:rFonts w:ascii="Georgia" w:hAnsi="Georgia"/>
                <w:sz w:val="20"/>
                <w:szCs w:val="20"/>
              </w:rPr>
            </w:pPr>
            <w:r w:rsidRPr="00852DA7">
              <w:rPr>
                <w:rFonts w:ascii="Georgia" w:hAnsi="Georgia"/>
                <w:sz w:val="20"/>
                <w:szCs w:val="20"/>
              </w:rPr>
              <w:t>4</w:t>
            </w:r>
          </w:p>
        </w:tc>
      </w:tr>
      <w:tr w:rsidR="00302C71" w:rsidRPr="00852DA7" w14:paraId="3A70BAC9" w14:textId="77777777" w:rsidTr="00302C71">
        <w:trPr>
          <w:trHeight w:val="567"/>
          <w:jc w:val="center"/>
        </w:trPr>
        <w:tc>
          <w:tcPr>
            <w:tcW w:w="421" w:type="dxa"/>
            <w:vMerge/>
            <w:vAlign w:val="center"/>
          </w:tcPr>
          <w:p w14:paraId="1B9D7DA0" w14:textId="77777777" w:rsidR="00302C71" w:rsidRPr="00852DA7" w:rsidRDefault="00302C71" w:rsidP="00E47546">
            <w:pPr>
              <w:spacing w:line="312" w:lineRule="auto"/>
              <w:rPr>
                <w:rFonts w:ascii="Georgia" w:eastAsia="MS Mincho" w:hAnsi="Georgia" w:cstheme="minorHAnsi"/>
                <w:sz w:val="20"/>
                <w:szCs w:val="20"/>
                <w:lang w:eastAsia="x-none"/>
              </w:rPr>
            </w:pPr>
          </w:p>
        </w:tc>
        <w:tc>
          <w:tcPr>
            <w:tcW w:w="2268" w:type="dxa"/>
            <w:vMerge/>
            <w:vAlign w:val="center"/>
          </w:tcPr>
          <w:p w14:paraId="03E924EB" w14:textId="77777777" w:rsidR="00302C71" w:rsidRPr="00852DA7" w:rsidRDefault="00302C71" w:rsidP="00E47546">
            <w:pPr>
              <w:spacing w:line="312" w:lineRule="auto"/>
              <w:rPr>
                <w:rFonts w:ascii="Georgia" w:eastAsia="MS Mincho" w:hAnsi="Georgia" w:cstheme="minorHAnsi"/>
                <w:sz w:val="20"/>
                <w:szCs w:val="20"/>
                <w:lang w:eastAsia="x-none"/>
              </w:rPr>
            </w:pPr>
          </w:p>
        </w:tc>
        <w:tc>
          <w:tcPr>
            <w:tcW w:w="708" w:type="dxa"/>
            <w:shd w:val="clear" w:color="auto" w:fill="auto"/>
            <w:vAlign w:val="center"/>
          </w:tcPr>
          <w:p w14:paraId="22F5FEE8" w14:textId="77777777" w:rsidR="00302C71" w:rsidRPr="00852DA7" w:rsidRDefault="00302C71" w:rsidP="00E47546">
            <w:pPr>
              <w:spacing w:line="312" w:lineRule="auto"/>
              <w:jc w:val="center"/>
              <w:rPr>
                <w:rFonts w:ascii="Georgia" w:eastAsia="Garamond" w:hAnsi="Georgia" w:cs="Garamond"/>
                <w:sz w:val="20"/>
                <w:szCs w:val="20"/>
                <w:lang w:eastAsia="x-none"/>
              </w:rPr>
            </w:pPr>
            <w:r w:rsidRPr="00852DA7">
              <w:rPr>
                <w:rFonts w:ascii="Georgia" w:eastAsia="Garamond" w:hAnsi="Georgia" w:cs="Garamond"/>
                <w:sz w:val="20"/>
                <w:szCs w:val="20"/>
                <w:lang w:eastAsia="x-none"/>
              </w:rPr>
              <w:t>B.3</w:t>
            </w:r>
          </w:p>
        </w:tc>
        <w:tc>
          <w:tcPr>
            <w:tcW w:w="4962" w:type="dxa"/>
            <w:shd w:val="clear" w:color="auto" w:fill="auto"/>
            <w:vAlign w:val="center"/>
          </w:tcPr>
          <w:p w14:paraId="5240D356" w14:textId="77777777" w:rsidR="00302C71" w:rsidRPr="00852DA7" w:rsidRDefault="00302C71" w:rsidP="005D0E2B">
            <w:pPr>
              <w:spacing w:line="312" w:lineRule="auto"/>
              <w:jc w:val="both"/>
              <w:rPr>
                <w:rFonts w:ascii="Georgia" w:hAnsi="Georgia"/>
                <w:sz w:val="20"/>
                <w:szCs w:val="20"/>
              </w:rPr>
            </w:pPr>
            <w:r w:rsidRPr="00852DA7">
              <w:rPr>
                <w:rFonts w:ascii="Georgia" w:hAnsi="Georgia"/>
                <w:sz w:val="20"/>
                <w:szCs w:val="20"/>
              </w:rPr>
              <w:t>Organizzazione del momento del pasto</w:t>
            </w:r>
          </w:p>
        </w:tc>
        <w:tc>
          <w:tcPr>
            <w:tcW w:w="1275" w:type="dxa"/>
            <w:shd w:val="clear" w:color="auto" w:fill="auto"/>
            <w:vAlign w:val="center"/>
          </w:tcPr>
          <w:p w14:paraId="1BF867E8" w14:textId="77777777" w:rsidR="00302C71" w:rsidRPr="00852DA7" w:rsidRDefault="00302C71" w:rsidP="00E47546">
            <w:pPr>
              <w:spacing w:line="312" w:lineRule="auto"/>
              <w:jc w:val="center"/>
              <w:rPr>
                <w:rFonts w:ascii="Georgia" w:hAnsi="Georgia"/>
                <w:sz w:val="20"/>
                <w:szCs w:val="20"/>
              </w:rPr>
            </w:pPr>
            <w:r w:rsidRPr="00852DA7">
              <w:rPr>
                <w:rFonts w:ascii="Georgia" w:hAnsi="Georgia"/>
                <w:sz w:val="20"/>
                <w:szCs w:val="20"/>
              </w:rPr>
              <w:t>3</w:t>
            </w:r>
          </w:p>
        </w:tc>
      </w:tr>
      <w:tr w:rsidR="00302C71" w:rsidRPr="00852DA7" w14:paraId="497D6BA7" w14:textId="77777777" w:rsidTr="00302C71">
        <w:trPr>
          <w:trHeight w:val="567"/>
          <w:jc w:val="center"/>
        </w:trPr>
        <w:tc>
          <w:tcPr>
            <w:tcW w:w="421" w:type="dxa"/>
            <w:vMerge w:val="restart"/>
            <w:vAlign w:val="center"/>
          </w:tcPr>
          <w:p w14:paraId="11BA925B" w14:textId="77777777" w:rsidR="00302C71" w:rsidRPr="00852DA7" w:rsidRDefault="00302C71" w:rsidP="00E47546">
            <w:pPr>
              <w:spacing w:line="312" w:lineRule="auto"/>
              <w:jc w:val="center"/>
              <w:rPr>
                <w:rFonts w:ascii="Georgia" w:eastAsia="MS Mincho" w:hAnsi="Georgia" w:cstheme="minorHAnsi"/>
                <w:sz w:val="20"/>
                <w:szCs w:val="20"/>
                <w:lang w:eastAsia="x-none"/>
              </w:rPr>
            </w:pPr>
            <w:r w:rsidRPr="00852DA7">
              <w:rPr>
                <w:rFonts w:ascii="Georgia" w:hAnsi="Georgia"/>
                <w:sz w:val="20"/>
                <w:szCs w:val="20"/>
              </w:rPr>
              <w:t>C</w:t>
            </w:r>
          </w:p>
        </w:tc>
        <w:tc>
          <w:tcPr>
            <w:tcW w:w="2268" w:type="dxa"/>
            <w:vMerge w:val="restart"/>
            <w:vAlign w:val="center"/>
          </w:tcPr>
          <w:p w14:paraId="3D8D5EA9" w14:textId="77777777" w:rsidR="00302C71" w:rsidRPr="00852DA7" w:rsidRDefault="00302C71" w:rsidP="00E47546">
            <w:pPr>
              <w:spacing w:line="312" w:lineRule="auto"/>
              <w:jc w:val="center"/>
              <w:rPr>
                <w:rFonts w:ascii="Georgia" w:eastAsia="MS Mincho" w:hAnsi="Georgia" w:cstheme="minorHAnsi"/>
                <w:sz w:val="20"/>
                <w:szCs w:val="20"/>
                <w:lang w:eastAsia="x-none"/>
              </w:rPr>
            </w:pPr>
            <w:r w:rsidRPr="00852DA7">
              <w:rPr>
                <w:rFonts w:ascii="Georgia" w:hAnsi="Georgia"/>
                <w:sz w:val="20"/>
                <w:szCs w:val="20"/>
              </w:rPr>
              <w:t>Personale</w:t>
            </w:r>
          </w:p>
        </w:tc>
        <w:tc>
          <w:tcPr>
            <w:tcW w:w="708" w:type="dxa"/>
            <w:shd w:val="clear" w:color="auto" w:fill="auto"/>
            <w:vAlign w:val="center"/>
          </w:tcPr>
          <w:p w14:paraId="7871262C" w14:textId="77777777" w:rsidR="00302C71" w:rsidRPr="00852DA7" w:rsidRDefault="00302C71" w:rsidP="00E47546">
            <w:pPr>
              <w:spacing w:line="312" w:lineRule="auto"/>
              <w:jc w:val="center"/>
              <w:rPr>
                <w:rFonts w:ascii="Georgia" w:eastAsia="Garamond" w:hAnsi="Georgia" w:cs="Garamond"/>
                <w:sz w:val="20"/>
                <w:szCs w:val="20"/>
                <w:lang w:eastAsia="x-none"/>
              </w:rPr>
            </w:pPr>
            <w:r w:rsidRPr="00852DA7">
              <w:rPr>
                <w:rFonts w:ascii="Georgia" w:eastAsia="Garamond" w:hAnsi="Georgia" w:cs="Garamond"/>
                <w:sz w:val="20"/>
                <w:szCs w:val="20"/>
                <w:lang w:eastAsia="x-none"/>
              </w:rPr>
              <w:t>C.1</w:t>
            </w:r>
          </w:p>
        </w:tc>
        <w:tc>
          <w:tcPr>
            <w:tcW w:w="4962" w:type="dxa"/>
            <w:shd w:val="clear" w:color="auto" w:fill="auto"/>
            <w:vAlign w:val="center"/>
          </w:tcPr>
          <w:p w14:paraId="27D25135" w14:textId="23E7EAE5" w:rsidR="00302C71" w:rsidRPr="00852DA7" w:rsidRDefault="00AE6193" w:rsidP="005D0E2B">
            <w:pPr>
              <w:spacing w:line="312" w:lineRule="auto"/>
              <w:jc w:val="both"/>
              <w:rPr>
                <w:rFonts w:ascii="Georgia" w:hAnsi="Georgia"/>
                <w:sz w:val="20"/>
                <w:szCs w:val="20"/>
              </w:rPr>
            </w:pPr>
            <w:r w:rsidRPr="00AE6193">
              <w:rPr>
                <w:rFonts w:ascii="Georgia" w:hAnsi="Georgia"/>
                <w:sz w:val="20"/>
                <w:szCs w:val="20"/>
              </w:rPr>
              <w:t>Piano di formazione del personale</w:t>
            </w:r>
          </w:p>
        </w:tc>
        <w:tc>
          <w:tcPr>
            <w:tcW w:w="1275" w:type="dxa"/>
            <w:shd w:val="clear" w:color="auto" w:fill="auto"/>
            <w:vAlign w:val="center"/>
          </w:tcPr>
          <w:p w14:paraId="4A823565" w14:textId="77777777" w:rsidR="00302C71" w:rsidRPr="00852DA7" w:rsidRDefault="00302C71" w:rsidP="00E47546">
            <w:pPr>
              <w:spacing w:line="312" w:lineRule="auto"/>
              <w:jc w:val="center"/>
              <w:rPr>
                <w:rFonts w:ascii="Georgia" w:hAnsi="Georgia"/>
                <w:sz w:val="20"/>
                <w:szCs w:val="20"/>
              </w:rPr>
            </w:pPr>
            <w:r w:rsidRPr="00852DA7">
              <w:rPr>
                <w:rFonts w:ascii="Georgia" w:hAnsi="Georgia"/>
                <w:sz w:val="20"/>
                <w:szCs w:val="20"/>
              </w:rPr>
              <w:t>3</w:t>
            </w:r>
          </w:p>
        </w:tc>
      </w:tr>
      <w:tr w:rsidR="00302C71" w:rsidRPr="00852DA7" w14:paraId="1248F106" w14:textId="77777777" w:rsidTr="00302C71">
        <w:trPr>
          <w:trHeight w:val="567"/>
          <w:jc w:val="center"/>
        </w:trPr>
        <w:tc>
          <w:tcPr>
            <w:tcW w:w="421" w:type="dxa"/>
            <w:vMerge/>
            <w:vAlign w:val="center"/>
          </w:tcPr>
          <w:p w14:paraId="6B97CCC5" w14:textId="77777777" w:rsidR="00302C71" w:rsidRPr="00852DA7" w:rsidRDefault="00302C71" w:rsidP="00E47546">
            <w:pPr>
              <w:spacing w:line="312" w:lineRule="auto"/>
              <w:rPr>
                <w:rFonts w:ascii="Georgia" w:eastAsia="MS Mincho" w:hAnsi="Georgia" w:cstheme="minorHAnsi"/>
                <w:sz w:val="20"/>
                <w:szCs w:val="20"/>
                <w:lang w:eastAsia="x-none"/>
              </w:rPr>
            </w:pPr>
          </w:p>
        </w:tc>
        <w:tc>
          <w:tcPr>
            <w:tcW w:w="2268" w:type="dxa"/>
            <w:vMerge/>
            <w:vAlign w:val="center"/>
          </w:tcPr>
          <w:p w14:paraId="39978765" w14:textId="77777777" w:rsidR="00302C71" w:rsidRPr="00852DA7" w:rsidRDefault="00302C71" w:rsidP="00E47546">
            <w:pPr>
              <w:spacing w:line="312" w:lineRule="auto"/>
              <w:rPr>
                <w:rFonts w:ascii="Georgia" w:eastAsia="MS Mincho" w:hAnsi="Georgia" w:cstheme="minorHAnsi"/>
                <w:sz w:val="20"/>
                <w:szCs w:val="20"/>
                <w:lang w:eastAsia="x-none"/>
              </w:rPr>
            </w:pPr>
          </w:p>
        </w:tc>
        <w:tc>
          <w:tcPr>
            <w:tcW w:w="708" w:type="dxa"/>
            <w:shd w:val="clear" w:color="auto" w:fill="auto"/>
            <w:vAlign w:val="center"/>
          </w:tcPr>
          <w:p w14:paraId="6A7D47E8" w14:textId="77777777" w:rsidR="00302C71" w:rsidRPr="00852DA7" w:rsidRDefault="00302C71" w:rsidP="00E47546">
            <w:pPr>
              <w:spacing w:line="312" w:lineRule="auto"/>
              <w:jc w:val="center"/>
              <w:rPr>
                <w:rFonts w:ascii="Georgia" w:eastAsia="Garamond" w:hAnsi="Georgia" w:cs="Garamond"/>
                <w:sz w:val="20"/>
                <w:szCs w:val="20"/>
                <w:lang w:eastAsia="x-none"/>
              </w:rPr>
            </w:pPr>
            <w:r w:rsidRPr="00852DA7">
              <w:rPr>
                <w:rFonts w:ascii="Georgia" w:eastAsia="Garamond" w:hAnsi="Georgia" w:cs="Garamond"/>
                <w:sz w:val="20"/>
                <w:szCs w:val="20"/>
                <w:lang w:eastAsia="x-none"/>
              </w:rPr>
              <w:t>C.2</w:t>
            </w:r>
          </w:p>
        </w:tc>
        <w:tc>
          <w:tcPr>
            <w:tcW w:w="4962" w:type="dxa"/>
            <w:shd w:val="clear" w:color="auto" w:fill="auto"/>
            <w:vAlign w:val="center"/>
          </w:tcPr>
          <w:p w14:paraId="633C6EF6" w14:textId="0B7F32EB" w:rsidR="00302C71" w:rsidRPr="00852DA7" w:rsidRDefault="00AE6193" w:rsidP="005D0E2B">
            <w:pPr>
              <w:spacing w:line="312" w:lineRule="auto"/>
              <w:jc w:val="both"/>
              <w:rPr>
                <w:rFonts w:ascii="Georgia" w:hAnsi="Georgia"/>
                <w:sz w:val="20"/>
                <w:szCs w:val="20"/>
              </w:rPr>
            </w:pPr>
            <w:r w:rsidRPr="00AE6193">
              <w:rPr>
                <w:rFonts w:ascii="Georgia" w:hAnsi="Georgia"/>
                <w:sz w:val="20"/>
                <w:szCs w:val="20"/>
              </w:rPr>
              <w:t>Modalità adottate per garantire la continuità educativa</w:t>
            </w:r>
          </w:p>
        </w:tc>
        <w:tc>
          <w:tcPr>
            <w:tcW w:w="1275" w:type="dxa"/>
            <w:shd w:val="clear" w:color="auto" w:fill="auto"/>
            <w:vAlign w:val="center"/>
          </w:tcPr>
          <w:p w14:paraId="2079D1D9" w14:textId="77777777" w:rsidR="00302C71" w:rsidRPr="00852DA7" w:rsidRDefault="00302C71" w:rsidP="00E47546">
            <w:pPr>
              <w:spacing w:line="312" w:lineRule="auto"/>
              <w:jc w:val="center"/>
              <w:rPr>
                <w:rFonts w:ascii="Georgia" w:hAnsi="Georgia"/>
                <w:sz w:val="20"/>
                <w:szCs w:val="20"/>
              </w:rPr>
            </w:pPr>
            <w:r w:rsidRPr="00852DA7">
              <w:rPr>
                <w:rFonts w:ascii="Georgia" w:hAnsi="Georgia"/>
                <w:sz w:val="20"/>
                <w:szCs w:val="20"/>
              </w:rPr>
              <w:t>3</w:t>
            </w:r>
          </w:p>
        </w:tc>
      </w:tr>
      <w:tr w:rsidR="00302C71" w:rsidRPr="00852DA7" w14:paraId="6641D9CB" w14:textId="77777777" w:rsidTr="00302C71">
        <w:trPr>
          <w:trHeight w:val="567"/>
          <w:jc w:val="center"/>
        </w:trPr>
        <w:tc>
          <w:tcPr>
            <w:tcW w:w="421" w:type="dxa"/>
            <w:vMerge w:val="restart"/>
            <w:vAlign w:val="center"/>
          </w:tcPr>
          <w:p w14:paraId="135338F1" w14:textId="77777777" w:rsidR="00302C71" w:rsidRPr="00852DA7" w:rsidRDefault="00302C71" w:rsidP="00E47546">
            <w:pPr>
              <w:spacing w:line="312" w:lineRule="auto"/>
              <w:jc w:val="center"/>
              <w:rPr>
                <w:rFonts w:ascii="Georgia" w:eastAsia="MS Mincho" w:hAnsi="Georgia" w:cstheme="minorHAnsi"/>
                <w:sz w:val="20"/>
                <w:szCs w:val="20"/>
                <w:lang w:eastAsia="x-none"/>
              </w:rPr>
            </w:pPr>
            <w:r w:rsidRPr="00852DA7">
              <w:rPr>
                <w:rFonts w:ascii="Georgia" w:eastAsia="MS Mincho" w:hAnsi="Georgia" w:cstheme="minorHAnsi"/>
                <w:sz w:val="20"/>
                <w:szCs w:val="20"/>
                <w:lang w:eastAsia="x-none"/>
              </w:rPr>
              <w:t>D</w:t>
            </w:r>
          </w:p>
        </w:tc>
        <w:tc>
          <w:tcPr>
            <w:tcW w:w="2268" w:type="dxa"/>
            <w:vMerge w:val="restart"/>
            <w:vAlign w:val="center"/>
          </w:tcPr>
          <w:p w14:paraId="7ABC2D25" w14:textId="77777777" w:rsidR="00302C71" w:rsidRPr="00852DA7" w:rsidRDefault="00302C71" w:rsidP="00E47546">
            <w:pPr>
              <w:spacing w:line="312" w:lineRule="auto"/>
              <w:jc w:val="center"/>
              <w:rPr>
                <w:rFonts w:ascii="Georgia" w:eastAsia="MS Mincho" w:hAnsi="Georgia" w:cstheme="minorHAnsi"/>
                <w:sz w:val="20"/>
                <w:szCs w:val="20"/>
                <w:lang w:eastAsia="x-none"/>
              </w:rPr>
            </w:pPr>
            <w:r w:rsidRPr="00852DA7">
              <w:rPr>
                <w:rFonts w:ascii="Georgia" w:eastAsia="MS Mincho" w:hAnsi="Georgia" w:cstheme="minorHAnsi"/>
                <w:sz w:val="20"/>
                <w:szCs w:val="20"/>
                <w:lang w:eastAsia="x-none"/>
              </w:rPr>
              <w:t>Servizi innovativi</w:t>
            </w:r>
          </w:p>
        </w:tc>
        <w:tc>
          <w:tcPr>
            <w:tcW w:w="708" w:type="dxa"/>
            <w:shd w:val="clear" w:color="auto" w:fill="auto"/>
            <w:vAlign w:val="center"/>
          </w:tcPr>
          <w:p w14:paraId="0E34AE6F" w14:textId="77777777" w:rsidR="00302C71" w:rsidRPr="00852DA7" w:rsidRDefault="00302C71" w:rsidP="00E47546">
            <w:pPr>
              <w:spacing w:line="312" w:lineRule="auto"/>
              <w:jc w:val="center"/>
              <w:rPr>
                <w:rFonts w:ascii="Georgia" w:eastAsia="Garamond" w:hAnsi="Georgia" w:cs="Garamond"/>
                <w:sz w:val="20"/>
                <w:szCs w:val="20"/>
                <w:lang w:eastAsia="x-none"/>
              </w:rPr>
            </w:pPr>
            <w:r w:rsidRPr="00852DA7">
              <w:rPr>
                <w:rFonts w:ascii="Georgia" w:eastAsia="Garamond" w:hAnsi="Georgia" w:cs="Garamond"/>
                <w:sz w:val="20"/>
                <w:szCs w:val="20"/>
                <w:lang w:eastAsia="x-none"/>
              </w:rPr>
              <w:t>D.1</w:t>
            </w:r>
          </w:p>
        </w:tc>
        <w:tc>
          <w:tcPr>
            <w:tcW w:w="4962" w:type="dxa"/>
            <w:shd w:val="clear" w:color="auto" w:fill="auto"/>
            <w:vAlign w:val="center"/>
          </w:tcPr>
          <w:p w14:paraId="16149BC3" w14:textId="77777777" w:rsidR="00302C71" w:rsidRPr="00852DA7" w:rsidRDefault="00302C71" w:rsidP="005D0E2B">
            <w:pPr>
              <w:spacing w:line="312" w:lineRule="auto"/>
              <w:jc w:val="both"/>
              <w:rPr>
                <w:rFonts w:ascii="Georgia" w:hAnsi="Georgia"/>
                <w:sz w:val="20"/>
                <w:szCs w:val="20"/>
              </w:rPr>
            </w:pPr>
            <w:r w:rsidRPr="00852DA7">
              <w:rPr>
                <w:rFonts w:ascii="Georgia" w:hAnsi="Georgia"/>
                <w:sz w:val="20"/>
                <w:szCs w:val="20"/>
              </w:rPr>
              <w:t>Seminari su tematiche neuropsicologiche o educative in età evolutiva</w:t>
            </w:r>
          </w:p>
        </w:tc>
        <w:tc>
          <w:tcPr>
            <w:tcW w:w="1275" w:type="dxa"/>
            <w:shd w:val="clear" w:color="auto" w:fill="auto"/>
            <w:vAlign w:val="center"/>
          </w:tcPr>
          <w:p w14:paraId="2FA84D99" w14:textId="77777777" w:rsidR="00302C71" w:rsidRPr="00852DA7" w:rsidRDefault="00302C71" w:rsidP="00E47546">
            <w:pPr>
              <w:spacing w:line="312" w:lineRule="auto"/>
              <w:jc w:val="center"/>
              <w:rPr>
                <w:rFonts w:ascii="Georgia" w:hAnsi="Georgia"/>
                <w:sz w:val="20"/>
                <w:szCs w:val="20"/>
              </w:rPr>
            </w:pPr>
            <w:r w:rsidRPr="00852DA7">
              <w:rPr>
                <w:rFonts w:ascii="Georgia" w:hAnsi="Georgia"/>
                <w:sz w:val="20"/>
                <w:szCs w:val="20"/>
              </w:rPr>
              <w:t>3</w:t>
            </w:r>
          </w:p>
        </w:tc>
      </w:tr>
      <w:tr w:rsidR="00A5294B" w:rsidRPr="00852DA7" w14:paraId="1846A7D7" w14:textId="77777777" w:rsidTr="00DE1BC5">
        <w:trPr>
          <w:trHeight w:val="567"/>
          <w:jc w:val="center"/>
        </w:trPr>
        <w:tc>
          <w:tcPr>
            <w:tcW w:w="421" w:type="dxa"/>
            <w:vMerge/>
            <w:vAlign w:val="center"/>
          </w:tcPr>
          <w:p w14:paraId="074D1DA9" w14:textId="77777777" w:rsidR="00A5294B" w:rsidRPr="00852DA7" w:rsidRDefault="00A5294B" w:rsidP="00A5294B">
            <w:pPr>
              <w:spacing w:line="312" w:lineRule="auto"/>
              <w:rPr>
                <w:rFonts w:ascii="Georgia" w:eastAsia="MS Mincho" w:hAnsi="Georgia" w:cstheme="minorHAnsi"/>
                <w:sz w:val="20"/>
                <w:szCs w:val="20"/>
                <w:lang w:eastAsia="x-none"/>
              </w:rPr>
            </w:pPr>
          </w:p>
        </w:tc>
        <w:tc>
          <w:tcPr>
            <w:tcW w:w="2268" w:type="dxa"/>
            <w:vMerge/>
            <w:vAlign w:val="center"/>
          </w:tcPr>
          <w:p w14:paraId="347798DD" w14:textId="77777777" w:rsidR="00A5294B" w:rsidRPr="00852DA7" w:rsidRDefault="00A5294B" w:rsidP="00A5294B">
            <w:pPr>
              <w:spacing w:line="312" w:lineRule="auto"/>
              <w:rPr>
                <w:rFonts w:ascii="Georgia" w:eastAsia="MS Mincho" w:hAnsi="Georgia" w:cstheme="minorHAnsi"/>
                <w:sz w:val="20"/>
                <w:szCs w:val="20"/>
                <w:lang w:eastAsia="x-none"/>
              </w:rPr>
            </w:pPr>
          </w:p>
        </w:tc>
        <w:tc>
          <w:tcPr>
            <w:tcW w:w="708" w:type="dxa"/>
            <w:shd w:val="clear" w:color="auto" w:fill="auto"/>
            <w:vAlign w:val="center"/>
          </w:tcPr>
          <w:p w14:paraId="304EC8D8" w14:textId="77777777" w:rsidR="00A5294B" w:rsidRPr="00852DA7" w:rsidRDefault="00A5294B" w:rsidP="00A5294B">
            <w:pPr>
              <w:spacing w:line="312" w:lineRule="auto"/>
              <w:jc w:val="center"/>
              <w:rPr>
                <w:rFonts w:ascii="Georgia" w:eastAsia="Garamond" w:hAnsi="Georgia" w:cs="Garamond"/>
                <w:sz w:val="20"/>
                <w:szCs w:val="20"/>
                <w:lang w:eastAsia="x-none"/>
              </w:rPr>
            </w:pPr>
            <w:r w:rsidRPr="00852DA7">
              <w:rPr>
                <w:rFonts w:ascii="Georgia" w:eastAsia="Garamond" w:hAnsi="Georgia" w:cs="Garamond"/>
                <w:sz w:val="20"/>
                <w:szCs w:val="20"/>
                <w:lang w:eastAsia="x-none"/>
              </w:rPr>
              <w:t>D.2</w:t>
            </w:r>
          </w:p>
        </w:tc>
        <w:tc>
          <w:tcPr>
            <w:tcW w:w="4962" w:type="dxa"/>
            <w:shd w:val="clear" w:color="auto" w:fill="auto"/>
          </w:tcPr>
          <w:p w14:paraId="597BDB5C" w14:textId="21F0BEB9" w:rsidR="00A5294B" w:rsidRPr="00852DA7" w:rsidRDefault="00A5294B" w:rsidP="00A5294B">
            <w:pPr>
              <w:spacing w:line="312" w:lineRule="auto"/>
              <w:jc w:val="both"/>
              <w:rPr>
                <w:rFonts w:ascii="Georgia" w:hAnsi="Georgia"/>
                <w:sz w:val="20"/>
                <w:szCs w:val="20"/>
              </w:rPr>
            </w:pPr>
            <w:r w:rsidRPr="00A5294B">
              <w:rPr>
                <w:rFonts w:ascii="Georgia" w:hAnsi="Georgia"/>
                <w:sz w:val="20"/>
                <w:szCs w:val="20"/>
              </w:rPr>
              <w:t>Pratiche per il benessere della prima infanzia</w:t>
            </w:r>
          </w:p>
        </w:tc>
        <w:tc>
          <w:tcPr>
            <w:tcW w:w="1275" w:type="dxa"/>
            <w:shd w:val="clear" w:color="auto" w:fill="auto"/>
            <w:vAlign w:val="center"/>
          </w:tcPr>
          <w:p w14:paraId="7F9B50E7" w14:textId="77777777" w:rsidR="00A5294B" w:rsidRPr="00852DA7" w:rsidRDefault="00A5294B" w:rsidP="00A5294B">
            <w:pPr>
              <w:spacing w:line="312" w:lineRule="auto"/>
              <w:jc w:val="center"/>
              <w:rPr>
                <w:rFonts w:ascii="Georgia" w:hAnsi="Georgia"/>
                <w:sz w:val="20"/>
                <w:szCs w:val="20"/>
              </w:rPr>
            </w:pPr>
            <w:r w:rsidRPr="00852DA7">
              <w:rPr>
                <w:rFonts w:ascii="Georgia" w:hAnsi="Georgia"/>
                <w:sz w:val="20"/>
                <w:szCs w:val="20"/>
              </w:rPr>
              <w:t>3</w:t>
            </w:r>
          </w:p>
        </w:tc>
      </w:tr>
      <w:tr w:rsidR="00A5294B" w:rsidRPr="00852DA7" w14:paraId="7A2E9AA0" w14:textId="77777777" w:rsidTr="00DE1BC5">
        <w:trPr>
          <w:trHeight w:val="567"/>
          <w:jc w:val="center"/>
        </w:trPr>
        <w:tc>
          <w:tcPr>
            <w:tcW w:w="421" w:type="dxa"/>
            <w:vMerge/>
            <w:vAlign w:val="center"/>
          </w:tcPr>
          <w:p w14:paraId="69A191B5" w14:textId="77777777" w:rsidR="00A5294B" w:rsidRPr="00852DA7" w:rsidRDefault="00A5294B" w:rsidP="00A5294B">
            <w:pPr>
              <w:spacing w:line="312" w:lineRule="auto"/>
              <w:rPr>
                <w:rFonts w:ascii="Georgia" w:eastAsia="MS Mincho" w:hAnsi="Georgia" w:cstheme="minorHAnsi"/>
                <w:sz w:val="20"/>
                <w:szCs w:val="20"/>
                <w:lang w:eastAsia="x-none"/>
              </w:rPr>
            </w:pPr>
          </w:p>
        </w:tc>
        <w:tc>
          <w:tcPr>
            <w:tcW w:w="2268" w:type="dxa"/>
            <w:vMerge/>
            <w:vAlign w:val="center"/>
          </w:tcPr>
          <w:p w14:paraId="765FCC34" w14:textId="77777777" w:rsidR="00A5294B" w:rsidRPr="00852DA7" w:rsidRDefault="00A5294B" w:rsidP="00A5294B">
            <w:pPr>
              <w:spacing w:line="312" w:lineRule="auto"/>
              <w:rPr>
                <w:rFonts w:ascii="Georgia" w:eastAsia="MS Mincho" w:hAnsi="Georgia" w:cstheme="minorHAnsi"/>
                <w:sz w:val="20"/>
                <w:szCs w:val="20"/>
                <w:lang w:eastAsia="x-none"/>
              </w:rPr>
            </w:pPr>
          </w:p>
        </w:tc>
        <w:tc>
          <w:tcPr>
            <w:tcW w:w="708" w:type="dxa"/>
            <w:shd w:val="clear" w:color="auto" w:fill="auto"/>
            <w:vAlign w:val="center"/>
          </w:tcPr>
          <w:p w14:paraId="66683754" w14:textId="77777777" w:rsidR="00A5294B" w:rsidRPr="00852DA7" w:rsidRDefault="00A5294B" w:rsidP="00A5294B">
            <w:pPr>
              <w:spacing w:line="312" w:lineRule="auto"/>
              <w:jc w:val="center"/>
              <w:rPr>
                <w:rFonts w:ascii="Georgia" w:eastAsia="Garamond" w:hAnsi="Georgia" w:cs="Garamond"/>
                <w:sz w:val="20"/>
                <w:szCs w:val="20"/>
                <w:lang w:eastAsia="x-none"/>
              </w:rPr>
            </w:pPr>
            <w:r w:rsidRPr="00852DA7">
              <w:rPr>
                <w:rFonts w:ascii="Georgia" w:eastAsia="Garamond" w:hAnsi="Georgia" w:cs="Garamond"/>
                <w:sz w:val="20"/>
                <w:szCs w:val="20"/>
                <w:lang w:eastAsia="x-none"/>
              </w:rPr>
              <w:t>D.3</w:t>
            </w:r>
          </w:p>
        </w:tc>
        <w:tc>
          <w:tcPr>
            <w:tcW w:w="4962" w:type="dxa"/>
            <w:shd w:val="clear" w:color="auto" w:fill="auto"/>
          </w:tcPr>
          <w:p w14:paraId="471F825C" w14:textId="2286A18F" w:rsidR="00A5294B" w:rsidRPr="00852DA7" w:rsidRDefault="00A5294B" w:rsidP="00A5294B">
            <w:pPr>
              <w:spacing w:line="312" w:lineRule="auto"/>
              <w:jc w:val="both"/>
              <w:rPr>
                <w:rFonts w:ascii="Georgia" w:hAnsi="Georgia"/>
                <w:sz w:val="20"/>
                <w:szCs w:val="20"/>
              </w:rPr>
            </w:pPr>
            <w:r w:rsidRPr="00A5294B">
              <w:rPr>
                <w:rFonts w:ascii="Georgia" w:hAnsi="Georgia"/>
                <w:sz w:val="20"/>
                <w:szCs w:val="20"/>
              </w:rPr>
              <w:t>Iniziative laboratoriali genitori-figli</w:t>
            </w:r>
          </w:p>
        </w:tc>
        <w:tc>
          <w:tcPr>
            <w:tcW w:w="1275" w:type="dxa"/>
            <w:shd w:val="clear" w:color="auto" w:fill="auto"/>
            <w:vAlign w:val="center"/>
          </w:tcPr>
          <w:p w14:paraId="1ED8CC08" w14:textId="77777777" w:rsidR="00A5294B" w:rsidRPr="00852DA7" w:rsidRDefault="00A5294B" w:rsidP="00A5294B">
            <w:pPr>
              <w:spacing w:line="312" w:lineRule="auto"/>
              <w:jc w:val="center"/>
              <w:rPr>
                <w:rFonts w:ascii="Georgia" w:hAnsi="Georgia"/>
                <w:sz w:val="20"/>
                <w:szCs w:val="20"/>
              </w:rPr>
            </w:pPr>
            <w:r w:rsidRPr="00852DA7">
              <w:rPr>
                <w:rFonts w:ascii="Georgia" w:hAnsi="Georgia"/>
                <w:sz w:val="20"/>
                <w:szCs w:val="20"/>
              </w:rPr>
              <w:t>3</w:t>
            </w:r>
          </w:p>
        </w:tc>
      </w:tr>
      <w:tr w:rsidR="00302C71" w:rsidRPr="00852DA7" w14:paraId="5CF85B16" w14:textId="77777777" w:rsidTr="00302C71">
        <w:trPr>
          <w:trHeight w:val="567"/>
          <w:jc w:val="center"/>
        </w:trPr>
        <w:tc>
          <w:tcPr>
            <w:tcW w:w="421" w:type="dxa"/>
            <w:vMerge w:val="restart"/>
            <w:vAlign w:val="center"/>
          </w:tcPr>
          <w:p w14:paraId="3802A294" w14:textId="77777777" w:rsidR="00302C71" w:rsidRPr="00852DA7" w:rsidRDefault="00302C71" w:rsidP="00E47546">
            <w:pPr>
              <w:spacing w:line="312" w:lineRule="auto"/>
              <w:jc w:val="center"/>
              <w:rPr>
                <w:rFonts w:ascii="Georgia" w:eastAsia="MS Mincho" w:hAnsi="Georgia" w:cstheme="minorHAnsi"/>
                <w:sz w:val="20"/>
                <w:szCs w:val="20"/>
                <w:lang w:eastAsia="x-none"/>
              </w:rPr>
            </w:pPr>
            <w:r w:rsidRPr="00852DA7">
              <w:rPr>
                <w:rFonts w:ascii="Georgia" w:eastAsia="MS Mincho" w:hAnsi="Georgia" w:cstheme="minorHAnsi"/>
                <w:sz w:val="20"/>
                <w:szCs w:val="20"/>
                <w:lang w:eastAsia="x-none"/>
              </w:rPr>
              <w:t>F</w:t>
            </w:r>
          </w:p>
        </w:tc>
        <w:tc>
          <w:tcPr>
            <w:tcW w:w="2268" w:type="dxa"/>
            <w:vMerge w:val="restart"/>
            <w:vAlign w:val="center"/>
          </w:tcPr>
          <w:p w14:paraId="5823E6B3" w14:textId="77777777" w:rsidR="00302C71" w:rsidRPr="00852DA7" w:rsidRDefault="00302C71" w:rsidP="00E47546">
            <w:pPr>
              <w:spacing w:line="312" w:lineRule="auto"/>
              <w:jc w:val="center"/>
              <w:rPr>
                <w:rFonts w:ascii="Georgia" w:eastAsia="MS Mincho" w:hAnsi="Georgia" w:cstheme="minorHAnsi"/>
                <w:sz w:val="20"/>
                <w:szCs w:val="20"/>
                <w:lang w:eastAsia="x-none"/>
              </w:rPr>
            </w:pPr>
            <w:r w:rsidRPr="00852DA7">
              <w:rPr>
                <w:rFonts w:ascii="Georgia" w:eastAsia="MS Mincho" w:hAnsi="Georgia" w:cstheme="minorHAnsi"/>
                <w:sz w:val="20"/>
                <w:szCs w:val="20"/>
                <w:lang w:eastAsia="x-none"/>
              </w:rPr>
              <w:t>Preparazione dei pasti</w:t>
            </w:r>
          </w:p>
        </w:tc>
        <w:tc>
          <w:tcPr>
            <w:tcW w:w="708" w:type="dxa"/>
            <w:shd w:val="clear" w:color="auto" w:fill="auto"/>
            <w:vAlign w:val="center"/>
          </w:tcPr>
          <w:p w14:paraId="2BE93F24" w14:textId="77777777" w:rsidR="00302C71" w:rsidRPr="00852DA7" w:rsidRDefault="00302C71" w:rsidP="00E47546">
            <w:pPr>
              <w:spacing w:line="312" w:lineRule="auto"/>
              <w:jc w:val="center"/>
              <w:rPr>
                <w:rFonts w:ascii="Georgia" w:eastAsia="Garamond" w:hAnsi="Georgia" w:cs="Garamond"/>
                <w:sz w:val="20"/>
                <w:szCs w:val="20"/>
                <w:lang w:eastAsia="x-none"/>
              </w:rPr>
            </w:pPr>
            <w:r w:rsidRPr="00852DA7">
              <w:rPr>
                <w:rFonts w:ascii="Georgia" w:eastAsia="Garamond" w:hAnsi="Georgia" w:cs="Garamond"/>
                <w:sz w:val="20"/>
                <w:szCs w:val="20"/>
                <w:lang w:eastAsia="x-none"/>
              </w:rPr>
              <w:t>F.1</w:t>
            </w:r>
          </w:p>
        </w:tc>
        <w:tc>
          <w:tcPr>
            <w:tcW w:w="4962" w:type="dxa"/>
            <w:shd w:val="clear" w:color="auto" w:fill="auto"/>
            <w:vAlign w:val="center"/>
          </w:tcPr>
          <w:p w14:paraId="2E28097E" w14:textId="77777777" w:rsidR="00302C71" w:rsidRPr="00852DA7" w:rsidRDefault="00302C71" w:rsidP="005D0E2B">
            <w:pPr>
              <w:spacing w:line="312" w:lineRule="auto"/>
              <w:jc w:val="both"/>
              <w:rPr>
                <w:rFonts w:ascii="Georgia" w:hAnsi="Georgia"/>
                <w:sz w:val="20"/>
                <w:szCs w:val="20"/>
              </w:rPr>
            </w:pPr>
            <w:r w:rsidRPr="00852DA7">
              <w:rPr>
                <w:rFonts w:ascii="Georgia" w:hAnsi="Georgia"/>
                <w:sz w:val="20"/>
                <w:szCs w:val="20"/>
              </w:rPr>
              <w:t>Definizione del centro di cottura</w:t>
            </w:r>
          </w:p>
        </w:tc>
        <w:tc>
          <w:tcPr>
            <w:tcW w:w="1275" w:type="dxa"/>
            <w:shd w:val="clear" w:color="auto" w:fill="auto"/>
            <w:vAlign w:val="center"/>
          </w:tcPr>
          <w:p w14:paraId="5100F034" w14:textId="77777777" w:rsidR="00302C71" w:rsidRPr="00852DA7" w:rsidRDefault="00302C71" w:rsidP="00E47546">
            <w:pPr>
              <w:spacing w:line="312" w:lineRule="auto"/>
              <w:jc w:val="center"/>
              <w:rPr>
                <w:rFonts w:ascii="Georgia" w:hAnsi="Georgia"/>
                <w:sz w:val="20"/>
                <w:szCs w:val="20"/>
              </w:rPr>
            </w:pPr>
            <w:r w:rsidRPr="00852DA7">
              <w:rPr>
                <w:rFonts w:ascii="Georgia" w:hAnsi="Georgia"/>
                <w:sz w:val="20"/>
                <w:szCs w:val="20"/>
              </w:rPr>
              <w:t>7</w:t>
            </w:r>
          </w:p>
        </w:tc>
      </w:tr>
      <w:tr w:rsidR="00302C71" w:rsidRPr="00852DA7" w14:paraId="1AE437BB" w14:textId="77777777" w:rsidTr="00302C71">
        <w:trPr>
          <w:trHeight w:val="567"/>
          <w:jc w:val="center"/>
        </w:trPr>
        <w:tc>
          <w:tcPr>
            <w:tcW w:w="421" w:type="dxa"/>
            <w:vMerge/>
            <w:vAlign w:val="center"/>
          </w:tcPr>
          <w:p w14:paraId="4E821F4C" w14:textId="77777777" w:rsidR="00302C71" w:rsidRPr="00852DA7" w:rsidRDefault="00302C71" w:rsidP="00E47546">
            <w:pPr>
              <w:spacing w:line="312" w:lineRule="auto"/>
              <w:rPr>
                <w:rFonts w:ascii="Georgia" w:eastAsia="MS Mincho" w:hAnsi="Georgia" w:cstheme="minorHAnsi"/>
                <w:sz w:val="20"/>
                <w:szCs w:val="20"/>
                <w:lang w:eastAsia="x-none"/>
              </w:rPr>
            </w:pPr>
          </w:p>
        </w:tc>
        <w:tc>
          <w:tcPr>
            <w:tcW w:w="2268" w:type="dxa"/>
            <w:vMerge/>
            <w:vAlign w:val="center"/>
          </w:tcPr>
          <w:p w14:paraId="70F78E75" w14:textId="77777777" w:rsidR="00302C71" w:rsidRPr="00852DA7" w:rsidRDefault="00302C71" w:rsidP="00E47546">
            <w:pPr>
              <w:spacing w:line="312" w:lineRule="auto"/>
              <w:rPr>
                <w:rFonts w:ascii="Georgia" w:eastAsia="MS Mincho" w:hAnsi="Georgia" w:cstheme="minorHAnsi"/>
                <w:sz w:val="20"/>
                <w:szCs w:val="20"/>
                <w:lang w:eastAsia="x-none"/>
              </w:rPr>
            </w:pPr>
          </w:p>
        </w:tc>
        <w:tc>
          <w:tcPr>
            <w:tcW w:w="708" w:type="dxa"/>
            <w:shd w:val="clear" w:color="auto" w:fill="auto"/>
            <w:vAlign w:val="center"/>
          </w:tcPr>
          <w:p w14:paraId="6439A7CB" w14:textId="77777777" w:rsidR="00302C71" w:rsidRPr="00852DA7" w:rsidRDefault="00302C71" w:rsidP="00E47546">
            <w:pPr>
              <w:spacing w:line="312" w:lineRule="auto"/>
              <w:jc w:val="center"/>
              <w:rPr>
                <w:rFonts w:ascii="Georgia" w:eastAsia="Garamond" w:hAnsi="Georgia" w:cs="Garamond"/>
                <w:sz w:val="20"/>
                <w:szCs w:val="20"/>
                <w:lang w:eastAsia="x-none"/>
              </w:rPr>
            </w:pPr>
            <w:r w:rsidRPr="00852DA7">
              <w:rPr>
                <w:rFonts w:ascii="Georgia" w:eastAsia="Garamond" w:hAnsi="Georgia" w:cs="Garamond"/>
                <w:sz w:val="20"/>
                <w:szCs w:val="20"/>
                <w:lang w:eastAsia="x-none"/>
              </w:rPr>
              <w:t>F.3</w:t>
            </w:r>
          </w:p>
        </w:tc>
        <w:tc>
          <w:tcPr>
            <w:tcW w:w="4962" w:type="dxa"/>
            <w:shd w:val="clear" w:color="auto" w:fill="auto"/>
            <w:vAlign w:val="center"/>
          </w:tcPr>
          <w:p w14:paraId="12E70BA3" w14:textId="77777777" w:rsidR="00302C71" w:rsidRPr="00852DA7" w:rsidRDefault="00302C71" w:rsidP="005D0E2B">
            <w:pPr>
              <w:spacing w:line="312" w:lineRule="auto"/>
              <w:jc w:val="both"/>
              <w:rPr>
                <w:rFonts w:ascii="Georgia" w:hAnsi="Georgia"/>
                <w:sz w:val="20"/>
                <w:szCs w:val="20"/>
              </w:rPr>
            </w:pPr>
            <w:r w:rsidRPr="00852DA7">
              <w:rPr>
                <w:rFonts w:ascii="Georgia" w:hAnsi="Georgia"/>
                <w:sz w:val="20"/>
                <w:szCs w:val="20"/>
              </w:rPr>
              <w:t>Modalità di trasporto per la consegna dei pasti</w:t>
            </w:r>
          </w:p>
        </w:tc>
        <w:tc>
          <w:tcPr>
            <w:tcW w:w="1275" w:type="dxa"/>
            <w:shd w:val="clear" w:color="auto" w:fill="auto"/>
            <w:vAlign w:val="center"/>
          </w:tcPr>
          <w:p w14:paraId="44B62D7A" w14:textId="77777777" w:rsidR="00302C71" w:rsidRPr="00852DA7" w:rsidRDefault="00302C71" w:rsidP="00E47546">
            <w:pPr>
              <w:spacing w:line="312" w:lineRule="auto"/>
              <w:jc w:val="center"/>
              <w:rPr>
                <w:rFonts w:ascii="Georgia" w:hAnsi="Georgia"/>
                <w:sz w:val="20"/>
                <w:szCs w:val="20"/>
              </w:rPr>
            </w:pPr>
            <w:r w:rsidRPr="00852DA7">
              <w:rPr>
                <w:rFonts w:ascii="Georgia" w:hAnsi="Georgia"/>
                <w:sz w:val="20"/>
                <w:szCs w:val="20"/>
              </w:rPr>
              <w:t>4.5</w:t>
            </w:r>
          </w:p>
        </w:tc>
      </w:tr>
      <w:tr w:rsidR="00302C71" w:rsidRPr="00852DA7" w14:paraId="706B4690" w14:textId="77777777" w:rsidTr="00302C71">
        <w:trPr>
          <w:trHeight w:val="567"/>
          <w:jc w:val="center"/>
        </w:trPr>
        <w:tc>
          <w:tcPr>
            <w:tcW w:w="421" w:type="dxa"/>
            <w:vMerge/>
            <w:vAlign w:val="center"/>
          </w:tcPr>
          <w:p w14:paraId="403AC75E" w14:textId="77777777" w:rsidR="00302C71" w:rsidRPr="00852DA7" w:rsidRDefault="00302C71" w:rsidP="00E47546">
            <w:pPr>
              <w:spacing w:line="312" w:lineRule="auto"/>
              <w:rPr>
                <w:rFonts w:ascii="Georgia" w:eastAsia="MS Mincho" w:hAnsi="Georgia" w:cstheme="minorHAnsi"/>
                <w:sz w:val="20"/>
                <w:szCs w:val="20"/>
                <w:lang w:eastAsia="x-none"/>
              </w:rPr>
            </w:pPr>
          </w:p>
        </w:tc>
        <w:tc>
          <w:tcPr>
            <w:tcW w:w="2268" w:type="dxa"/>
            <w:vMerge/>
            <w:vAlign w:val="center"/>
          </w:tcPr>
          <w:p w14:paraId="29FF3119" w14:textId="77777777" w:rsidR="00302C71" w:rsidRPr="00852DA7" w:rsidRDefault="00302C71" w:rsidP="00E47546">
            <w:pPr>
              <w:spacing w:line="312" w:lineRule="auto"/>
              <w:rPr>
                <w:rFonts w:ascii="Georgia" w:eastAsia="MS Mincho" w:hAnsi="Georgia" w:cstheme="minorHAnsi"/>
                <w:sz w:val="20"/>
                <w:szCs w:val="20"/>
                <w:lang w:eastAsia="x-none"/>
              </w:rPr>
            </w:pPr>
          </w:p>
        </w:tc>
        <w:tc>
          <w:tcPr>
            <w:tcW w:w="708" w:type="dxa"/>
            <w:shd w:val="clear" w:color="auto" w:fill="auto"/>
            <w:vAlign w:val="center"/>
          </w:tcPr>
          <w:p w14:paraId="553B0CF3" w14:textId="77777777" w:rsidR="00302C71" w:rsidRPr="00852DA7" w:rsidRDefault="00302C71" w:rsidP="00E47546">
            <w:pPr>
              <w:spacing w:line="312" w:lineRule="auto"/>
              <w:jc w:val="center"/>
              <w:rPr>
                <w:rFonts w:ascii="Georgia" w:eastAsia="Garamond" w:hAnsi="Georgia" w:cs="Garamond"/>
                <w:sz w:val="20"/>
                <w:szCs w:val="20"/>
                <w:lang w:eastAsia="x-none"/>
              </w:rPr>
            </w:pPr>
            <w:r w:rsidRPr="00852DA7">
              <w:rPr>
                <w:rFonts w:ascii="Georgia" w:eastAsia="Garamond" w:hAnsi="Georgia" w:cs="Garamond"/>
                <w:sz w:val="20"/>
                <w:szCs w:val="20"/>
                <w:lang w:eastAsia="x-none"/>
              </w:rPr>
              <w:t>F.4</w:t>
            </w:r>
          </w:p>
        </w:tc>
        <w:tc>
          <w:tcPr>
            <w:tcW w:w="4962" w:type="dxa"/>
            <w:shd w:val="clear" w:color="auto" w:fill="auto"/>
            <w:vAlign w:val="center"/>
          </w:tcPr>
          <w:p w14:paraId="556CAFC7" w14:textId="77777777" w:rsidR="00302C71" w:rsidRPr="00852DA7" w:rsidRDefault="00302C71" w:rsidP="005D0E2B">
            <w:pPr>
              <w:spacing w:line="312" w:lineRule="auto"/>
              <w:jc w:val="both"/>
              <w:rPr>
                <w:rFonts w:ascii="Georgia" w:hAnsi="Georgia"/>
                <w:sz w:val="20"/>
                <w:szCs w:val="20"/>
              </w:rPr>
            </w:pPr>
            <w:r w:rsidRPr="00852DA7">
              <w:rPr>
                <w:rFonts w:ascii="Georgia" w:hAnsi="Georgia"/>
                <w:sz w:val="20"/>
                <w:szCs w:val="20"/>
              </w:rPr>
              <w:t>Trasporti (GPP)</w:t>
            </w:r>
          </w:p>
        </w:tc>
        <w:tc>
          <w:tcPr>
            <w:tcW w:w="1275" w:type="dxa"/>
            <w:shd w:val="clear" w:color="auto" w:fill="auto"/>
            <w:vAlign w:val="center"/>
          </w:tcPr>
          <w:p w14:paraId="45A0358B" w14:textId="77777777" w:rsidR="00302C71" w:rsidRPr="00852DA7" w:rsidRDefault="00302C71" w:rsidP="00E47546">
            <w:pPr>
              <w:spacing w:line="312" w:lineRule="auto"/>
              <w:jc w:val="center"/>
              <w:rPr>
                <w:rFonts w:ascii="Georgia" w:hAnsi="Georgia"/>
                <w:sz w:val="20"/>
                <w:szCs w:val="20"/>
              </w:rPr>
            </w:pPr>
            <w:r w:rsidRPr="00852DA7">
              <w:rPr>
                <w:rFonts w:ascii="Georgia" w:hAnsi="Georgia"/>
                <w:sz w:val="20"/>
                <w:szCs w:val="20"/>
              </w:rPr>
              <w:t>3.5</w:t>
            </w:r>
          </w:p>
        </w:tc>
      </w:tr>
    </w:tbl>
    <w:p w14:paraId="0856227C" w14:textId="77777777" w:rsidR="00B57064" w:rsidRPr="00B57064" w:rsidRDefault="00B57064" w:rsidP="00EA7124">
      <w:pPr>
        <w:widowControl w:val="0"/>
        <w:autoSpaceDE w:val="0"/>
        <w:autoSpaceDN w:val="0"/>
        <w:spacing w:before="360" w:after="360" w:line="312" w:lineRule="auto"/>
        <w:jc w:val="both"/>
        <w:rPr>
          <w:rFonts w:ascii="Georgia" w:eastAsia="Calibri" w:hAnsi="Georgia" w:cs="Calibri"/>
          <w:sz w:val="20"/>
          <w:szCs w:val="20"/>
        </w:rPr>
      </w:pPr>
      <w:r w:rsidRPr="00B57064">
        <w:rPr>
          <w:rFonts w:ascii="Georgia" w:eastAsia="Calibri" w:hAnsi="Georgia" w:cs="Calibri"/>
          <w:sz w:val="20"/>
          <w:szCs w:val="20"/>
        </w:rPr>
        <w:t>A ciascun criterio corrisponde un progetto tecnico. Detti Progetti devono contenere una descrizione completa e dettagliata dell’offerta presentata, con specifico riferimento a ciascuno dei criteri individuati, utilizzando a tal fine lo “Schema di risposta dell’Offerta tecnica - Sezione criteri discrezionali/progetti tecnici” di seguito riportato, trattando tutti i punti indicati con le modalità rappresentate, rispettando l’indice indicato nel predetto Schema di risposta. Non è, quindi, possibile modificare in alcun modo lo Schema di risposta ma, se del caso, sarà possibile richiamare nei punti specifici aspetti già trattati in altre parti del documento.</w:t>
      </w:r>
    </w:p>
    <w:p w14:paraId="4CDA084B" w14:textId="07E16E7F" w:rsidR="00B57064" w:rsidRPr="00B57064" w:rsidRDefault="00B57064" w:rsidP="00EA7124">
      <w:pPr>
        <w:widowControl w:val="0"/>
        <w:autoSpaceDE w:val="0"/>
        <w:autoSpaceDN w:val="0"/>
        <w:spacing w:before="360" w:after="360" w:line="312" w:lineRule="auto"/>
        <w:jc w:val="both"/>
        <w:rPr>
          <w:rFonts w:ascii="Georgia" w:eastAsia="Calibri" w:hAnsi="Georgia" w:cs="Calibri"/>
          <w:sz w:val="20"/>
          <w:szCs w:val="20"/>
        </w:rPr>
      </w:pPr>
      <w:r w:rsidRPr="00B57064">
        <w:rPr>
          <w:rFonts w:ascii="Georgia" w:eastAsia="Calibri" w:hAnsi="Georgia" w:cs="Calibri"/>
          <w:sz w:val="20"/>
          <w:szCs w:val="20"/>
        </w:rPr>
        <w:t xml:space="preserve">Ogni punto deve essere esauriente per sé stesso, senza richiami non contenuti nella documentazione presentata. È possibile l’inserimento nel Progetto tecnico di immagini e grafici. </w:t>
      </w:r>
    </w:p>
    <w:p w14:paraId="70B18AC5" w14:textId="325CC0C6" w:rsidR="00B57064" w:rsidRDefault="00B57064" w:rsidP="00EA7124">
      <w:pPr>
        <w:widowControl w:val="0"/>
        <w:autoSpaceDE w:val="0"/>
        <w:autoSpaceDN w:val="0"/>
        <w:spacing w:before="360" w:after="360" w:line="312" w:lineRule="auto"/>
        <w:jc w:val="both"/>
        <w:rPr>
          <w:rFonts w:ascii="Georgia" w:eastAsia="Calibri" w:hAnsi="Georgia" w:cs="Calibri"/>
          <w:sz w:val="20"/>
          <w:szCs w:val="20"/>
        </w:rPr>
      </w:pPr>
      <w:r w:rsidRPr="00B57064">
        <w:rPr>
          <w:rFonts w:ascii="Georgia" w:eastAsia="Calibri" w:hAnsi="Georgia" w:cs="Calibri"/>
          <w:sz w:val="20"/>
          <w:szCs w:val="20"/>
        </w:rPr>
        <w:t xml:space="preserve">Il concorrente che non presenti uno o più progetti, non conseguirà alcun punteggio tecnico in relazione al relativo </w:t>
      </w:r>
      <w:r w:rsidR="00575020">
        <w:rPr>
          <w:rFonts w:ascii="Georgia" w:eastAsia="Calibri" w:hAnsi="Georgia" w:cs="Calibri"/>
          <w:sz w:val="20"/>
          <w:szCs w:val="20"/>
        </w:rPr>
        <w:t>sub-</w:t>
      </w:r>
      <w:r w:rsidRPr="00B57064">
        <w:rPr>
          <w:rFonts w:ascii="Georgia" w:eastAsia="Calibri" w:hAnsi="Georgia" w:cs="Calibri"/>
          <w:sz w:val="20"/>
          <w:szCs w:val="20"/>
        </w:rPr>
        <w:t>criterio</w:t>
      </w:r>
      <w:r w:rsidR="00B73B10">
        <w:rPr>
          <w:rFonts w:ascii="Georgia" w:eastAsia="Calibri" w:hAnsi="Georgia" w:cs="Calibri"/>
          <w:sz w:val="20"/>
          <w:szCs w:val="20"/>
        </w:rPr>
        <w:t>.</w:t>
      </w:r>
    </w:p>
    <w:p w14:paraId="0C6C3992" w14:textId="561D0F8B" w:rsidR="00B73B10" w:rsidRDefault="00B73B10" w:rsidP="00B73B10">
      <w:pPr>
        <w:widowControl w:val="0"/>
        <w:tabs>
          <w:tab w:val="left" w:pos="9781"/>
        </w:tabs>
        <w:kinsoku w:val="0"/>
        <w:overflowPunct w:val="0"/>
        <w:autoSpaceDE w:val="0"/>
        <w:autoSpaceDN w:val="0"/>
        <w:adjustRightInd w:val="0"/>
        <w:spacing w:before="55" w:after="0" w:line="312" w:lineRule="auto"/>
        <w:jc w:val="both"/>
        <w:rPr>
          <w:rFonts w:ascii="Georgia" w:eastAsia="Times New Roman" w:hAnsi="Georgia" w:cs="Calibri"/>
          <w:sz w:val="20"/>
          <w:szCs w:val="20"/>
          <w:lang w:eastAsia="it-IT"/>
        </w:rPr>
      </w:pPr>
      <w:r w:rsidRPr="006C53A5">
        <w:rPr>
          <w:rFonts w:ascii="Georgia" w:eastAsia="Times New Roman" w:hAnsi="Georgia" w:cs="Calibri"/>
          <w:b/>
          <w:i/>
          <w:sz w:val="20"/>
          <w:szCs w:val="20"/>
          <w:u w:val="single"/>
          <w:lang w:eastAsia="it-IT"/>
        </w:rPr>
        <w:t xml:space="preserve">Nella sezione </w:t>
      </w:r>
      <w:r w:rsidR="0024370B">
        <w:rPr>
          <w:rFonts w:ascii="Georgia" w:eastAsia="Times New Roman" w:hAnsi="Georgia" w:cs="Calibri"/>
          <w:b/>
          <w:i/>
          <w:sz w:val="20"/>
          <w:szCs w:val="20"/>
          <w:u w:val="single"/>
          <w:lang w:eastAsia="it-IT"/>
        </w:rPr>
        <w:t>III</w:t>
      </w:r>
      <w:r w:rsidRPr="006C53A5">
        <w:rPr>
          <w:rFonts w:ascii="Georgia" w:eastAsia="Times New Roman" w:hAnsi="Georgia" w:cs="Calibri"/>
          <w:b/>
          <w:i/>
          <w:sz w:val="20"/>
          <w:szCs w:val="20"/>
          <w:u w:val="single"/>
          <w:lang w:eastAsia="it-IT"/>
        </w:rPr>
        <w:t xml:space="preserve"> </w:t>
      </w:r>
      <w:r w:rsidRPr="006C53A5">
        <w:rPr>
          <w:rFonts w:ascii="Georgia" w:eastAsia="Times New Roman" w:hAnsi="Georgia" w:cs="Calibri"/>
          <w:b/>
          <w:bCs/>
          <w:i/>
          <w:iCs/>
          <w:sz w:val="20"/>
          <w:szCs w:val="20"/>
          <w:u w:val="single"/>
          <w:lang w:eastAsia="it-IT"/>
        </w:rPr>
        <w:t xml:space="preserve">“Offerta tecnica - criteri </w:t>
      </w:r>
      <w:r w:rsidRPr="00B73B10">
        <w:rPr>
          <w:rFonts w:ascii="Georgia" w:eastAsia="Times New Roman" w:hAnsi="Georgia" w:cs="Calibri"/>
          <w:b/>
          <w:bCs/>
          <w:i/>
          <w:iCs/>
          <w:sz w:val="20"/>
          <w:szCs w:val="20"/>
          <w:u w:val="single"/>
          <w:lang w:eastAsia="it-IT"/>
        </w:rPr>
        <w:t>quantitativi</w:t>
      </w:r>
      <w:r w:rsidRPr="006C53A5">
        <w:rPr>
          <w:rFonts w:ascii="Georgia" w:eastAsia="Times New Roman" w:hAnsi="Georgia" w:cs="Calibri"/>
          <w:b/>
          <w:bCs/>
          <w:i/>
          <w:iCs/>
          <w:sz w:val="20"/>
          <w:szCs w:val="20"/>
          <w:u w:val="single"/>
          <w:lang w:eastAsia="it-IT"/>
        </w:rPr>
        <w:t xml:space="preserve">” </w:t>
      </w:r>
      <w:r w:rsidRPr="006C53A5">
        <w:rPr>
          <w:rFonts w:ascii="Georgia" w:eastAsia="Times New Roman" w:hAnsi="Georgia" w:cs="Calibri"/>
          <w:sz w:val="20"/>
          <w:szCs w:val="20"/>
          <w:lang w:eastAsia="it-IT"/>
        </w:rPr>
        <w:t xml:space="preserve">il concorrente dovrà </w:t>
      </w:r>
      <w:r>
        <w:rPr>
          <w:rFonts w:ascii="Georgia" w:eastAsia="Times New Roman" w:hAnsi="Georgia" w:cs="Calibri"/>
          <w:sz w:val="20"/>
          <w:szCs w:val="20"/>
          <w:lang w:eastAsia="it-IT"/>
        </w:rPr>
        <w:t xml:space="preserve">indicare quanto richiesto </w:t>
      </w:r>
      <w:r w:rsidRPr="006C53A5">
        <w:rPr>
          <w:rFonts w:ascii="Georgia" w:eastAsia="Times New Roman" w:hAnsi="Georgia" w:cs="Calibri"/>
          <w:sz w:val="20"/>
          <w:szCs w:val="20"/>
          <w:lang w:eastAsia="it-IT"/>
        </w:rPr>
        <w:t>secondo il modello ivi riportato</w:t>
      </w:r>
      <w:r>
        <w:rPr>
          <w:rFonts w:ascii="Georgia" w:eastAsia="Times New Roman" w:hAnsi="Georgia" w:cs="Calibri"/>
          <w:sz w:val="20"/>
          <w:szCs w:val="20"/>
          <w:lang w:eastAsia="it-IT"/>
        </w:rPr>
        <w:t xml:space="preserve"> </w:t>
      </w:r>
      <w:r w:rsidRPr="006C53A5">
        <w:rPr>
          <w:rFonts w:ascii="Georgia" w:eastAsia="Times New Roman" w:hAnsi="Georgia" w:cs="Calibri"/>
          <w:sz w:val="20"/>
          <w:szCs w:val="20"/>
          <w:lang w:eastAsia="it-IT"/>
        </w:rPr>
        <w:t>relativamente a</w:t>
      </w:r>
      <w:r>
        <w:rPr>
          <w:rFonts w:ascii="Georgia" w:eastAsia="Times New Roman" w:hAnsi="Georgia" w:cs="Calibri"/>
          <w:sz w:val="20"/>
          <w:szCs w:val="20"/>
          <w:lang w:eastAsia="it-IT"/>
        </w:rPr>
        <w:t>l</w:t>
      </w:r>
      <w:r w:rsidRPr="006C53A5">
        <w:rPr>
          <w:rFonts w:ascii="Georgia" w:eastAsia="Times New Roman" w:hAnsi="Georgia" w:cs="Calibri"/>
          <w:sz w:val="20"/>
          <w:szCs w:val="20"/>
          <w:lang w:eastAsia="it-IT"/>
        </w:rPr>
        <w:t xml:space="preserve"> seguent</w:t>
      </w:r>
      <w:r>
        <w:rPr>
          <w:rFonts w:ascii="Georgia" w:eastAsia="Times New Roman" w:hAnsi="Georgia" w:cs="Calibri"/>
          <w:sz w:val="20"/>
          <w:szCs w:val="20"/>
          <w:lang w:eastAsia="it-IT"/>
        </w:rPr>
        <w:t>e</w:t>
      </w:r>
      <w:r w:rsidRPr="006C53A5">
        <w:rPr>
          <w:rFonts w:ascii="Georgia" w:eastAsia="Times New Roman" w:hAnsi="Georgia" w:cs="Calibri"/>
          <w:sz w:val="20"/>
          <w:szCs w:val="20"/>
          <w:lang w:eastAsia="it-IT"/>
        </w:rPr>
        <w:t xml:space="preserve"> criteri</w:t>
      </w:r>
      <w:r>
        <w:rPr>
          <w:rFonts w:ascii="Georgia" w:eastAsia="Times New Roman" w:hAnsi="Georgia" w:cs="Calibri"/>
          <w:sz w:val="20"/>
          <w:szCs w:val="20"/>
          <w:lang w:eastAsia="it-IT"/>
        </w:rPr>
        <w:t>o</w:t>
      </w:r>
      <w:r w:rsidRPr="006C53A5">
        <w:rPr>
          <w:rFonts w:ascii="Georgia" w:eastAsia="Times New Roman" w:hAnsi="Georgia" w:cs="Calibri"/>
          <w:sz w:val="20"/>
          <w:szCs w:val="20"/>
          <w:lang w:eastAsia="it-IT"/>
        </w:rPr>
        <w:t xml:space="preserve"> </w:t>
      </w:r>
      <w:r>
        <w:rPr>
          <w:rFonts w:ascii="Georgia" w:eastAsia="Times New Roman" w:hAnsi="Georgia" w:cs="Calibri"/>
          <w:sz w:val="20"/>
          <w:szCs w:val="20"/>
          <w:lang w:eastAsia="it-IT"/>
        </w:rPr>
        <w:t>qualitativo</w:t>
      </w:r>
      <w:r w:rsidRPr="006C53A5">
        <w:rPr>
          <w:rFonts w:ascii="Georgia" w:eastAsia="Times New Roman" w:hAnsi="Georgia" w:cs="Calibri"/>
          <w:sz w:val="20"/>
          <w:szCs w:val="20"/>
          <w:lang w:eastAsia="it-IT"/>
        </w:rPr>
        <w:t xml:space="preserve"> di </w:t>
      </w:r>
      <w:r w:rsidRPr="00947A77">
        <w:rPr>
          <w:rFonts w:ascii="Georgia" w:eastAsia="Times New Roman" w:hAnsi="Georgia" w:cs="Calibri"/>
          <w:sz w:val="20"/>
          <w:szCs w:val="20"/>
          <w:lang w:eastAsia="it-IT"/>
        </w:rPr>
        <w:t>cui all’art. 22.1 del Disciplin</w:t>
      </w:r>
      <w:r w:rsidRPr="006C53A5">
        <w:rPr>
          <w:rFonts w:ascii="Georgia" w:eastAsia="Times New Roman" w:hAnsi="Georgia" w:cs="Calibri"/>
          <w:sz w:val="20"/>
          <w:szCs w:val="20"/>
          <w:lang w:eastAsia="it-IT"/>
        </w:rPr>
        <w:t>are di gara:</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2268"/>
        <w:gridCol w:w="708"/>
        <w:gridCol w:w="4962"/>
        <w:gridCol w:w="1275"/>
      </w:tblGrid>
      <w:tr w:rsidR="00B73B10" w:rsidRPr="00852DA7" w14:paraId="5A7A342D" w14:textId="77777777" w:rsidTr="00B73B10">
        <w:trPr>
          <w:jc w:val="center"/>
        </w:trPr>
        <w:tc>
          <w:tcPr>
            <w:tcW w:w="421" w:type="dxa"/>
            <w:shd w:val="clear" w:color="auto" w:fill="D9D9D9" w:themeFill="background1" w:themeFillShade="D9"/>
            <w:vAlign w:val="bottom"/>
          </w:tcPr>
          <w:p w14:paraId="34A7BAAB" w14:textId="77777777" w:rsidR="00B73B10" w:rsidRPr="00852DA7" w:rsidRDefault="00B73B10" w:rsidP="00E47546">
            <w:pPr>
              <w:spacing w:line="312" w:lineRule="auto"/>
              <w:rPr>
                <w:rFonts w:ascii="Georgia" w:eastAsia="Garamond" w:hAnsi="Georgia" w:cs="Garamond"/>
                <w:b/>
                <w:bCs/>
                <w:i/>
                <w:iCs/>
                <w:sz w:val="18"/>
                <w:szCs w:val="18"/>
                <w:lang w:eastAsia="x-none"/>
              </w:rPr>
            </w:pPr>
            <w:r w:rsidRPr="00852DA7">
              <w:rPr>
                <w:rFonts w:ascii="Georgia" w:eastAsia="Garamond" w:hAnsi="Georgia" w:cs="Garamond"/>
                <w:b/>
                <w:bCs/>
                <w:i/>
                <w:iCs/>
                <w:sz w:val="18"/>
                <w:szCs w:val="18"/>
                <w:lang w:eastAsia="x-none"/>
              </w:rPr>
              <w:t>n°</w:t>
            </w:r>
          </w:p>
        </w:tc>
        <w:tc>
          <w:tcPr>
            <w:tcW w:w="2268" w:type="dxa"/>
            <w:shd w:val="clear" w:color="auto" w:fill="D9D9D9" w:themeFill="background1" w:themeFillShade="D9"/>
            <w:vAlign w:val="bottom"/>
          </w:tcPr>
          <w:p w14:paraId="21B0F901" w14:textId="77777777" w:rsidR="00B73B10" w:rsidRPr="00852DA7" w:rsidRDefault="00B73B10" w:rsidP="00E47546">
            <w:pPr>
              <w:spacing w:line="312" w:lineRule="auto"/>
              <w:rPr>
                <w:rFonts w:ascii="Georgia" w:eastAsia="Garamond" w:hAnsi="Georgia" w:cs="Garamond"/>
                <w:b/>
                <w:bCs/>
                <w:i/>
                <w:iCs/>
                <w:sz w:val="18"/>
                <w:szCs w:val="18"/>
                <w:lang w:eastAsia="x-none"/>
              </w:rPr>
            </w:pPr>
            <w:r w:rsidRPr="00852DA7">
              <w:rPr>
                <w:rFonts w:ascii="Georgia" w:eastAsia="Garamond" w:hAnsi="Georgia" w:cs="Garamond"/>
                <w:b/>
                <w:bCs/>
                <w:i/>
                <w:iCs/>
                <w:sz w:val="18"/>
                <w:szCs w:val="18"/>
                <w:lang w:eastAsia="x-none"/>
              </w:rPr>
              <w:t>Criteri di Valutazione</w:t>
            </w:r>
          </w:p>
        </w:tc>
        <w:tc>
          <w:tcPr>
            <w:tcW w:w="708" w:type="dxa"/>
            <w:shd w:val="clear" w:color="auto" w:fill="D9D9D9" w:themeFill="background1" w:themeFillShade="D9"/>
            <w:vAlign w:val="bottom"/>
          </w:tcPr>
          <w:p w14:paraId="1D4D6EC3" w14:textId="77777777" w:rsidR="00B73B10" w:rsidRPr="00852DA7" w:rsidRDefault="00B73B10" w:rsidP="00E47546">
            <w:pPr>
              <w:spacing w:line="312" w:lineRule="auto"/>
              <w:jc w:val="center"/>
              <w:rPr>
                <w:rFonts w:ascii="Georgia" w:eastAsia="Garamond" w:hAnsi="Georgia" w:cs="Garamond"/>
                <w:b/>
                <w:bCs/>
                <w:i/>
                <w:iCs/>
                <w:sz w:val="18"/>
                <w:szCs w:val="18"/>
                <w:lang w:eastAsia="x-none"/>
              </w:rPr>
            </w:pPr>
            <w:r w:rsidRPr="00852DA7">
              <w:rPr>
                <w:rFonts w:ascii="Georgia" w:eastAsia="Garamond" w:hAnsi="Georgia" w:cs="Garamond"/>
                <w:b/>
                <w:bCs/>
                <w:i/>
                <w:iCs/>
                <w:sz w:val="18"/>
                <w:szCs w:val="18"/>
                <w:lang w:eastAsia="x-none"/>
              </w:rPr>
              <w:t>n°</w:t>
            </w:r>
          </w:p>
        </w:tc>
        <w:tc>
          <w:tcPr>
            <w:tcW w:w="4962" w:type="dxa"/>
            <w:shd w:val="clear" w:color="auto" w:fill="D9D9D9" w:themeFill="background1" w:themeFillShade="D9"/>
            <w:vAlign w:val="bottom"/>
          </w:tcPr>
          <w:p w14:paraId="3E9EE8AF" w14:textId="77777777" w:rsidR="00B73B10" w:rsidRPr="00852DA7" w:rsidRDefault="00B73B10" w:rsidP="00E47546">
            <w:pPr>
              <w:spacing w:line="312" w:lineRule="auto"/>
              <w:rPr>
                <w:rFonts w:ascii="Georgia" w:eastAsia="Garamond" w:hAnsi="Georgia" w:cs="Garamond"/>
                <w:b/>
                <w:bCs/>
                <w:i/>
                <w:iCs/>
                <w:sz w:val="18"/>
                <w:szCs w:val="18"/>
                <w:lang w:eastAsia="x-none"/>
              </w:rPr>
            </w:pPr>
            <w:r w:rsidRPr="00852DA7">
              <w:rPr>
                <w:rFonts w:ascii="Georgia" w:eastAsia="Garamond" w:hAnsi="Georgia" w:cs="Garamond"/>
                <w:b/>
                <w:bCs/>
                <w:i/>
                <w:iCs/>
                <w:sz w:val="18"/>
                <w:szCs w:val="18"/>
                <w:lang w:eastAsia="x-none"/>
              </w:rPr>
              <w:t>Sub-Criteri di Valutazione</w:t>
            </w:r>
          </w:p>
        </w:tc>
        <w:tc>
          <w:tcPr>
            <w:tcW w:w="1275" w:type="dxa"/>
            <w:shd w:val="clear" w:color="auto" w:fill="D9D9D9" w:themeFill="background1" w:themeFillShade="D9"/>
            <w:vAlign w:val="bottom"/>
          </w:tcPr>
          <w:p w14:paraId="7151641A" w14:textId="77777777" w:rsidR="00B73B10" w:rsidRPr="00852DA7" w:rsidRDefault="00B73B10" w:rsidP="00E47546">
            <w:pPr>
              <w:spacing w:line="312" w:lineRule="auto"/>
              <w:jc w:val="center"/>
              <w:rPr>
                <w:rFonts w:ascii="Georgia" w:eastAsia="Garamond" w:hAnsi="Georgia" w:cs="Garamond"/>
                <w:b/>
                <w:bCs/>
                <w:i/>
                <w:iCs/>
                <w:sz w:val="18"/>
                <w:szCs w:val="18"/>
                <w:lang w:eastAsia="x-none"/>
              </w:rPr>
            </w:pPr>
            <w:r w:rsidRPr="00852DA7">
              <w:rPr>
                <w:rFonts w:ascii="Georgia" w:eastAsia="Garamond" w:hAnsi="Georgia" w:cs="Garamond"/>
                <w:b/>
                <w:bCs/>
                <w:i/>
                <w:iCs/>
                <w:sz w:val="18"/>
                <w:szCs w:val="18"/>
                <w:lang w:eastAsia="x-none"/>
              </w:rPr>
              <w:t>Max Punti</w:t>
            </w:r>
          </w:p>
        </w:tc>
      </w:tr>
      <w:tr w:rsidR="00B73B10" w:rsidRPr="00852DA7" w14:paraId="4E65136A" w14:textId="77777777" w:rsidTr="00B73B10">
        <w:trPr>
          <w:jc w:val="center"/>
        </w:trPr>
        <w:tc>
          <w:tcPr>
            <w:tcW w:w="421" w:type="dxa"/>
            <w:shd w:val="clear" w:color="auto" w:fill="auto"/>
            <w:vAlign w:val="bottom"/>
          </w:tcPr>
          <w:p w14:paraId="71FFADE2" w14:textId="30519D4F" w:rsidR="00B73B10" w:rsidRPr="00852DA7" w:rsidRDefault="00B73B10" w:rsidP="00B73B10">
            <w:pPr>
              <w:spacing w:line="312" w:lineRule="auto"/>
              <w:rPr>
                <w:rFonts w:ascii="Georgia" w:eastAsia="Garamond" w:hAnsi="Georgia" w:cs="Garamond"/>
                <w:b/>
                <w:bCs/>
                <w:i/>
                <w:iCs/>
                <w:sz w:val="18"/>
                <w:szCs w:val="18"/>
                <w:lang w:eastAsia="x-none"/>
              </w:rPr>
            </w:pPr>
            <w:r w:rsidRPr="00852DA7">
              <w:rPr>
                <w:rFonts w:ascii="Georgia" w:eastAsia="MS Mincho" w:hAnsi="Georgia" w:cstheme="minorHAnsi"/>
                <w:sz w:val="20"/>
                <w:szCs w:val="20"/>
                <w:lang w:eastAsia="x-none"/>
              </w:rPr>
              <w:t>F</w:t>
            </w:r>
          </w:p>
        </w:tc>
        <w:tc>
          <w:tcPr>
            <w:tcW w:w="2268" w:type="dxa"/>
            <w:shd w:val="clear" w:color="auto" w:fill="auto"/>
            <w:vAlign w:val="bottom"/>
          </w:tcPr>
          <w:p w14:paraId="78BEA325" w14:textId="460CB664" w:rsidR="00B73B10" w:rsidRPr="00852DA7" w:rsidRDefault="00B73B10" w:rsidP="00B73B10">
            <w:pPr>
              <w:spacing w:line="312" w:lineRule="auto"/>
              <w:rPr>
                <w:rFonts w:ascii="Georgia" w:eastAsia="Garamond" w:hAnsi="Georgia" w:cs="Garamond"/>
                <w:b/>
                <w:bCs/>
                <w:i/>
                <w:iCs/>
                <w:sz w:val="18"/>
                <w:szCs w:val="18"/>
                <w:lang w:eastAsia="x-none"/>
              </w:rPr>
            </w:pPr>
            <w:r w:rsidRPr="00852DA7">
              <w:rPr>
                <w:rFonts w:ascii="Georgia" w:eastAsia="MS Mincho" w:hAnsi="Georgia" w:cstheme="minorHAnsi"/>
                <w:sz w:val="20"/>
                <w:szCs w:val="20"/>
                <w:lang w:eastAsia="x-none"/>
              </w:rPr>
              <w:t>Preparazione dei pasti</w:t>
            </w:r>
          </w:p>
        </w:tc>
        <w:tc>
          <w:tcPr>
            <w:tcW w:w="708" w:type="dxa"/>
            <w:shd w:val="clear" w:color="auto" w:fill="auto"/>
            <w:vAlign w:val="bottom"/>
          </w:tcPr>
          <w:p w14:paraId="4485BFF2" w14:textId="4D461570" w:rsidR="00B73B10" w:rsidRPr="00852DA7" w:rsidRDefault="00B73B10" w:rsidP="00B73B10">
            <w:pPr>
              <w:spacing w:line="312" w:lineRule="auto"/>
              <w:jc w:val="center"/>
              <w:rPr>
                <w:rFonts w:ascii="Georgia" w:eastAsia="Garamond" w:hAnsi="Georgia" w:cs="Garamond"/>
                <w:b/>
                <w:bCs/>
                <w:i/>
                <w:iCs/>
                <w:sz w:val="18"/>
                <w:szCs w:val="18"/>
                <w:lang w:eastAsia="x-none"/>
              </w:rPr>
            </w:pPr>
            <w:r w:rsidRPr="00852DA7">
              <w:rPr>
                <w:rFonts w:ascii="Georgia" w:eastAsia="Garamond" w:hAnsi="Georgia" w:cs="Garamond"/>
                <w:sz w:val="20"/>
                <w:szCs w:val="20"/>
                <w:lang w:eastAsia="x-none"/>
              </w:rPr>
              <w:t>F.2</w:t>
            </w:r>
          </w:p>
        </w:tc>
        <w:tc>
          <w:tcPr>
            <w:tcW w:w="4962" w:type="dxa"/>
            <w:shd w:val="clear" w:color="auto" w:fill="auto"/>
            <w:vAlign w:val="bottom"/>
          </w:tcPr>
          <w:p w14:paraId="5A218A58" w14:textId="14B13525" w:rsidR="00B73B10" w:rsidRPr="00852DA7" w:rsidRDefault="00B73B10" w:rsidP="00B73B10">
            <w:pPr>
              <w:spacing w:line="312" w:lineRule="auto"/>
              <w:rPr>
                <w:rFonts w:ascii="Georgia" w:eastAsia="Garamond" w:hAnsi="Georgia" w:cs="Garamond"/>
                <w:b/>
                <w:bCs/>
                <w:i/>
                <w:iCs/>
                <w:sz w:val="18"/>
                <w:szCs w:val="18"/>
                <w:lang w:eastAsia="x-none"/>
              </w:rPr>
            </w:pPr>
            <w:r w:rsidRPr="00852DA7">
              <w:rPr>
                <w:rFonts w:ascii="Georgia" w:hAnsi="Georgia"/>
                <w:sz w:val="20"/>
                <w:szCs w:val="20"/>
              </w:rPr>
              <w:t>Distanza del centro di cottura</w:t>
            </w:r>
          </w:p>
        </w:tc>
        <w:tc>
          <w:tcPr>
            <w:tcW w:w="1275" w:type="dxa"/>
            <w:shd w:val="clear" w:color="auto" w:fill="auto"/>
            <w:vAlign w:val="bottom"/>
          </w:tcPr>
          <w:p w14:paraId="53C52D3B" w14:textId="6D507C8B" w:rsidR="00B73B10" w:rsidRPr="00852DA7" w:rsidRDefault="00B73B10" w:rsidP="00B73B10">
            <w:pPr>
              <w:spacing w:line="312" w:lineRule="auto"/>
              <w:jc w:val="center"/>
              <w:rPr>
                <w:rFonts w:ascii="Georgia" w:eastAsia="Garamond" w:hAnsi="Georgia" w:cs="Garamond"/>
                <w:b/>
                <w:bCs/>
                <w:i/>
                <w:iCs/>
                <w:sz w:val="18"/>
                <w:szCs w:val="18"/>
                <w:lang w:eastAsia="x-none"/>
              </w:rPr>
            </w:pPr>
            <w:r w:rsidRPr="00852DA7">
              <w:rPr>
                <w:rFonts w:ascii="Georgia" w:hAnsi="Georgia"/>
                <w:sz w:val="20"/>
                <w:szCs w:val="20"/>
              </w:rPr>
              <w:t>4.5</w:t>
            </w:r>
          </w:p>
        </w:tc>
      </w:tr>
    </w:tbl>
    <w:p w14:paraId="3479E53B" w14:textId="77777777" w:rsidR="00B57064" w:rsidRDefault="00B57064" w:rsidP="00EA7124">
      <w:pPr>
        <w:spacing w:line="312" w:lineRule="auto"/>
        <w:rPr>
          <w:rFonts w:ascii="Georgia" w:eastAsia="Calibri" w:hAnsi="Georgia" w:cs="Calibri"/>
          <w:sz w:val="20"/>
          <w:szCs w:val="20"/>
        </w:rPr>
      </w:pPr>
      <w:r>
        <w:rPr>
          <w:rFonts w:ascii="Georgia" w:eastAsia="Calibri" w:hAnsi="Georgia" w:cs="Calibri"/>
          <w:sz w:val="20"/>
          <w:szCs w:val="20"/>
        </w:rPr>
        <w:br w:type="page"/>
      </w:r>
    </w:p>
    <w:tbl>
      <w:tblPr>
        <w:tblStyle w:val="Grigliatabella"/>
        <w:tblW w:w="0" w:type="auto"/>
        <w:tblLook w:val="04A0" w:firstRow="1" w:lastRow="0" w:firstColumn="1" w:lastColumn="0" w:noHBand="0" w:noVBand="1"/>
      </w:tblPr>
      <w:tblGrid>
        <w:gridCol w:w="9628"/>
      </w:tblGrid>
      <w:tr w:rsidR="00B57064" w:rsidRPr="001D7F3B" w14:paraId="768F4727" w14:textId="77777777" w:rsidTr="00BD3C57">
        <w:tc>
          <w:tcPr>
            <w:tcW w:w="9628" w:type="dxa"/>
            <w:tcBorders>
              <w:top w:val="double" w:sz="4" w:space="0" w:color="auto"/>
              <w:bottom w:val="double" w:sz="4" w:space="0" w:color="auto"/>
            </w:tcBorders>
            <w:vAlign w:val="center"/>
          </w:tcPr>
          <w:p w14:paraId="6C537CC5" w14:textId="77777777" w:rsidR="00947A77" w:rsidRDefault="00947A77" w:rsidP="00947A77">
            <w:pPr>
              <w:widowControl w:val="0"/>
              <w:spacing w:before="240" w:after="240" w:line="312" w:lineRule="auto"/>
              <w:jc w:val="center"/>
              <w:rPr>
                <w:rFonts w:ascii="Georgia" w:hAnsi="Georgia"/>
                <w:b/>
                <w:sz w:val="20"/>
                <w:szCs w:val="20"/>
                <w:lang w:eastAsia="it-IT"/>
              </w:rPr>
            </w:pPr>
            <w:r w:rsidRPr="00947A77">
              <w:rPr>
                <w:rFonts w:ascii="Georgia" w:hAnsi="Georgia"/>
                <w:b/>
                <w:sz w:val="20"/>
                <w:szCs w:val="20"/>
                <w:lang w:eastAsia="it-IT"/>
              </w:rPr>
              <w:lastRenderedPageBreak/>
              <w:t>SERVIZIO DI GESTIONE DELL’ASILO NIDO DEL POLITECNICO DI MILANO</w:t>
            </w:r>
          </w:p>
          <w:p w14:paraId="034B3079" w14:textId="0A06228D" w:rsidR="00B57064" w:rsidRPr="001D7F3B" w:rsidRDefault="00947A77" w:rsidP="00947A77">
            <w:pPr>
              <w:widowControl w:val="0"/>
              <w:spacing w:before="240" w:after="240" w:line="312" w:lineRule="auto"/>
              <w:jc w:val="center"/>
              <w:rPr>
                <w:rFonts w:ascii="Georgia" w:hAnsi="Georgia"/>
                <w:b/>
                <w:sz w:val="20"/>
                <w:szCs w:val="20"/>
                <w:lang w:eastAsia="it-IT"/>
              </w:rPr>
            </w:pPr>
            <w:r w:rsidRPr="00947A77">
              <w:rPr>
                <w:rFonts w:ascii="Georgia" w:hAnsi="Georgia"/>
                <w:b/>
                <w:sz w:val="20"/>
                <w:szCs w:val="20"/>
                <w:lang w:eastAsia="it-IT"/>
              </w:rPr>
              <w:t xml:space="preserve">CIG </w:t>
            </w:r>
            <w:r w:rsidR="004B389B" w:rsidRPr="004B389B">
              <w:rPr>
                <w:rFonts w:ascii="Georgia" w:hAnsi="Georgia"/>
                <w:b/>
                <w:sz w:val="20"/>
                <w:szCs w:val="20"/>
                <w:lang w:eastAsia="it-IT"/>
              </w:rPr>
              <w:t>B51A113150</w:t>
            </w:r>
          </w:p>
        </w:tc>
      </w:tr>
      <w:tr w:rsidR="00B57064" w:rsidRPr="001D7F3B" w14:paraId="5F8A32D5" w14:textId="77777777" w:rsidTr="00B57064">
        <w:trPr>
          <w:trHeight w:val="850"/>
        </w:trPr>
        <w:tc>
          <w:tcPr>
            <w:tcW w:w="9628" w:type="dxa"/>
            <w:tcBorders>
              <w:top w:val="double" w:sz="4" w:space="0" w:color="auto"/>
              <w:bottom w:val="double" w:sz="4" w:space="0" w:color="auto"/>
            </w:tcBorders>
            <w:vAlign w:val="center"/>
          </w:tcPr>
          <w:p w14:paraId="1BF9F71F" w14:textId="7ADC9934" w:rsidR="00B57064" w:rsidRPr="001D7F3B" w:rsidRDefault="00B57064" w:rsidP="00EA7124">
            <w:pPr>
              <w:widowControl w:val="0"/>
              <w:autoSpaceDE w:val="0"/>
              <w:autoSpaceDN w:val="0"/>
              <w:spacing w:line="312" w:lineRule="auto"/>
              <w:jc w:val="center"/>
              <w:rPr>
                <w:rFonts w:ascii="Georgia" w:eastAsia="Calibri" w:hAnsi="Georgia" w:cs="Calibri"/>
                <w:b/>
                <w:sz w:val="20"/>
                <w:szCs w:val="20"/>
                <w:highlight w:val="yellow"/>
              </w:rPr>
            </w:pPr>
            <w:r w:rsidRPr="00B57064">
              <w:rPr>
                <w:rFonts w:ascii="Georgia" w:eastAsia="Calibri" w:hAnsi="Georgia" w:cs="Calibri"/>
                <w:b/>
                <w:sz w:val="20"/>
                <w:szCs w:val="20"/>
              </w:rPr>
              <w:t>SCHEMA DI RISPOSTA DELL’OFFERTA TECNICA</w:t>
            </w:r>
          </w:p>
        </w:tc>
      </w:tr>
    </w:tbl>
    <w:p w14:paraId="02736FD9" w14:textId="77777777" w:rsidR="00B57064" w:rsidRDefault="00B57064" w:rsidP="00EA7124">
      <w:pPr>
        <w:pStyle w:val="Titolo2"/>
        <w:tabs>
          <w:tab w:val="left" w:pos="9781"/>
        </w:tabs>
        <w:kinsoku w:val="0"/>
        <w:overflowPunct w:val="0"/>
        <w:spacing w:before="0" w:line="312" w:lineRule="auto"/>
        <w:ind w:left="0"/>
      </w:pPr>
    </w:p>
    <w:p w14:paraId="36AF5E80" w14:textId="278B5EB5" w:rsidR="00A42D07" w:rsidRDefault="00A42D07" w:rsidP="00BA1719">
      <w:pPr>
        <w:pStyle w:val="Titolo1"/>
        <w:jc w:val="center"/>
        <w:rPr>
          <w:rFonts w:ascii="Georgia" w:hAnsi="Georgia"/>
          <w:b/>
          <w:bCs/>
          <w:color w:val="auto"/>
          <w:sz w:val="20"/>
          <w:szCs w:val="20"/>
          <w:u w:val="single"/>
        </w:rPr>
      </w:pPr>
      <w:r w:rsidRPr="00BA1719">
        <w:rPr>
          <w:rFonts w:ascii="Georgia" w:hAnsi="Georgia"/>
          <w:b/>
          <w:bCs/>
          <w:color w:val="auto"/>
          <w:sz w:val="20"/>
          <w:szCs w:val="20"/>
          <w:u w:val="single"/>
        </w:rPr>
        <w:t xml:space="preserve">SEZIONE </w:t>
      </w:r>
      <w:r w:rsidR="0024370B" w:rsidRPr="00BA1719">
        <w:rPr>
          <w:rFonts w:ascii="Georgia" w:hAnsi="Georgia"/>
          <w:b/>
          <w:bCs/>
          <w:color w:val="auto"/>
          <w:sz w:val="20"/>
          <w:szCs w:val="20"/>
          <w:u w:val="single"/>
        </w:rPr>
        <w:t>I</w:t>
      </w:r>
      <w:r w:rsidR="00DB756C" w:rsidRPr="00BA1719">
        <w:rPr>
          <w:rFonts w:ascii="Georgia" w:hAnsi="Georgia"/>
          <w:b/>
          <w:bCs/>
          <w:color w:val="auto"/>
          <w:sz w:val="20"/>
          <w:szCs w:val="20"/>
          <w:u w:val="single"/>
        </w:rPr>
        <w:t xml:space="preserve">: </w:t>
      </w:r>
      <w:r w:rsidRPr="00BA1719">
        <w:rPr>
          <w:rFonts w:ascii="Georgia" w:hAnsi="Georgia"/>
          <w:b/>
          <w:bCs/>
          <w:color w:val="auto"/>
          <w:sz w:val="20"/>
          <w:szCs w:val="20"/>
          <w:u w:val="single"/>
        </w:rPr>
        <w:t>DICHIARAZIONE OFFERENTE</w:t>
      </w:r>
    </w:p>
    <w:p w14:paraId="28BD1BB3" w14:textId="77777777" w:rsidR="00BA1719" w:rsidRPr="00BA1719" w:rsidRDefault="00BA1719" w:rsidP="00BA1719"/>
    <w:p w14:paraId="617883EB" w14:textId="7A585FD1" w:rsidR="008C1781" w:rsidRPr="003D3132" w:rsidRDefault="008C1781" w:rsidP="00DB756C">
      <w:pPr>
        <w:pStyle w:val="Corpotesto"/>
        <w:tabs>
          <w:tab w:val="left" w:pos="1583"/>
          <w:tab w:val="left" w:pos="3775"/>
          <w:tab w:val="left" w:pos="5483"/>
          <w:tab w:val="left" w:pos="6801"/>
        </w:tabs>
        <w:kinsoku w:val="0"/>
        <w:overflowPunct w:val="0"/>
        <w:spacing w:before="20" w:line="360" w:lineRule="auto"/>
        <w:jc w:val="both"/>
        <w:rPr>
          <w:lang w:val="it-IT"/>
        </w:rPr>
      </w:pPr>
      <w:r w:rsidRPr="003D3132">
        <w:rPr>
          <w:lang w:val="it-IT"/>
        </w:rPr>
        <w:t>La ____________________________, con</w:t>
      </w:r>
      <w:r w:rsidRPr="003D3132">
        <w:rPr>
          <w:spacing w:val="25"/>
          <w:lang w:val="it-IT"/>
        </w:rPr>
        <w:t xml:space="preserve"> </w:t>
      </w:r>
      <w:r w:rsidRPr="003D3132">
        <w:rPr>
          <w:lang w:val="it-IT"/>
        </w:rPr>
        <w:t>sede</w:t>
      </w:r>
      <w:r w:rsidRPr="003D3132">
        <w:rPr>
          <w:spacing w:val="10"/>
          <w:lang w:val="it-IT"/>
        </w:rPr>
        <w:t xml:space="preserve"> </w:t>
      </w:r>
      <w:r w:rsidRPr="003D3132">
        <w:rPr>
          <w:lang w:val="it-IT"/>
        </w:rPr>
        <w:t xml:space="preserve">in </w:t>
      </w:r>
      <w:r w:rsidRPr="00F60E8F">
        <w:rPr>
          <w:lang w:val="it-IT"/>
        </w:rPr>
        <w:t>________________</w:t>
      </w:r>
      <w:r w:rsidR="00F60E8F" w:rsidRPr="00F60E8F">
        <w:rPr>
          <w:lang w:val="it-IT"/>
        </w:rPr>
        <w:t>__</w:t>
      </w:r>
      <w:r w:rsidRPr="00F60E8F">
        <w:rPr>
          <w:lang w:val="it-IT"/>
        </w:rPr>
        <w:t>______</w:t>
      </w:r>
      <w:r w:rsidRPr="003D3132">
        <w:rPr>
          <w:lang w:val="it-IT"/>
        </w:rPr>
        <w:t>, Via _______________________, tel. ______________________, Capitale</w:t>
      </w:r>
      <w:r w:rsidRPr="003D3132">
        <w:rPr>
          <w:spacing w:val="16"/>
          <w:lang w:val="it-IT"/>
        </w:rPr>
        <w:t xml:space="preserve"> </w:t>
      </w:r>
      <w:r w:rsidRPr="003D3132">
        <w:rPr>
          <w:lang w:val="it-IT"/>
        </w:rPr>
        <w:t>sociale _____________________ co</w:t>
      </w:r>
      <w:r w:rsidRPr="003D3132">
        <w:rPr>
          <w:w w:val="95"/>
          <w:lang w:val="it-IT"/>
        </w:rPr>
        <w:t>dice</w:t>
      </w:r>
      <w:r w:rsidRPr="003D3132">
        <w:rPr>
          <w:spacing w:val="32"/>
          <w:w w:val="95"/>
          <w:lang w:val="it-IT"/>
        </w:rPr>
        <w:t xml:space="preserve"> </w:t>
      </w:r>
      <w:r w:rsidRPr="003D3132">
        <w:rPr>
          <w:lang w:val="it-IT"/>
        </w:rPr>
        <w:t>fiscale</w:t>
      </w:r>
      <w:r w:rsidRPr="003D3132">
        <w:rPr>
          <w:u w:val="single"/>
          <w:lang w:val="it-IT"/>
        </w:rPr>
        <w:t xml:space="preserve"> </w:t>
      </w:r>
      <w:r w:rsidRPr="003D3132">
        <w:rPr>
          <w:lang w:val="it-IT"/>
        </w:rPr>
        <w:t>_____________________ , partita IVA n. _____________________ , iscritta nel Registro delle</w:t>
      </w:r>
      <w:r w:rsidRPr="003D3132">
        <w:rPr>
          <w:w w:val="99"/>
          <w:lang w:val="it-IT"/>
        </w:rPr>
        <w:t xml:space="preserve"> </w:t>
      </w:r>
      <w:r w:rsidRPr="003D3132">
        <w:rPr>
          <w:lang w:val="it-IT"/>
        </w:rPr>
        <w:t>Imprese di</w:t>
      </w:r>
      <w:r w:rsidRPr="003D3132">
        <w:rPr>
          <w:u w:val="single"/>
          <w:lang w:val="it-IT"/>
        </w:rPr>
        <w:t xml:space="preserve"> </w:t>
      </w:r>
      <w:r w:rsidRPr="003D3132">
        <w:rPr>
          <w:lang w:val="it-IT"/>
        </w:rPr>
        <w:t>_____________________ al n. ________________, in</w:t>
      </w:r>
      <w:r w:rsidRPr="003D3132">
        <w:rPr>
          <w:spacing w:val="9"/>
          <w:lang w:val="it-IT"/>
        </w:rPr>
        <w:t xml:space="preserve"> </w:t>
      </w:r>
      <w:r w:rsidRPr="003D3132">
        <w:rPr>
          <w:lang w:val="it-IT"/>
        </w:rPr>
        <w:t>persona</w:t>
      </w:r>
      <w:r w:rsidRPr="003D3132">
        <w:rPr>
          <w:spacing w:val="23"/>
          <w:lang w:val="it-IT"/>
        </w:rPr>
        <w:t xml:space="preserve"> </w:t>
      </w:r>
      <w:r w:rsidRPr="003D3132">
        <w:rPr>
          <w:lang w:val="it-IT"/>
        </w:rPr>
        <w:t>del _____________________ e legale</w:t>
      </w:r>
      <w:r w:rsidRPr="003D3132">
        <w:rPr>
          <w:spacing w:val="14"/>
          <w:lang w:val="it-IT"/>
        </w:rPr>
        <w:t xml:space="preserve"> </w:t>
      </w:r>
      <w:r w:rsidRPr="003D3132">
        <w:rPr>
          <w:lang w:val="it-IT"/>
        </w:rPr>
        <w:t>rappresentante _____________________ ai sensi e per gli effetti dell’art. 76 D.P.R. 445/2000, consapevole</w:t>
      </w:r>
      <w:r w:rsidRPr="003D3132">
        <w:rPr>
          <w:spacing w:val="-27"/>
          <w:lang w:val="it-IT"/>
        </w:rPr>
        <w:t xml:space="preserve"> </w:t>
      </w:r>
      <w:r w:rsidRPr="003D3132">
        <w:rPr>
          <w:lang w:val="it-IT"/>
        </w:rPr>
        <w:t>della</w:t>
      </w:r>
      <w:r w:rsidRPr="003D3132">
        <w:rPr>
          <w:spacing w:val="-2"/>
          <w:lang w:val="it-IT"/>
        </w:rPr>
        <w:t xml:space="preserve"> </w:t>
      </w:r>
      <w:r w:rsidRPr="003D3132">
        <w:rPr>
          <w:lang w:val="it-IT"/>
        </w:rPr>
        <w:t>responsabilità</w:t>
      </w:r>
      <w:r w:rsidRPr="003D3132">
        <w:rPr>
          <w:w w:val="99"/>
          <w:lang w:val="it-IT"/>
        </w:rPr>
        <w:t xml:space="preserve"> </w:t>
      </w:r>
      <w:r w:rsidRPr="003D3132">
        <w:rPr>
          <w:lang w:val="it-IT"/>
        </w:rPr>
        <w:t>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 DICHIARA SOTTO  LA PROPRIA</w:t>
      </w:r>
      <w:r w:rsidRPr="003D3132">
        <w:rPr>
          <w:spacing w:val="27"/>
          <w:lang w:val="it-IT"/>
        </w:rPr>
        <w:t xml:space="preserve"> </w:t>
      </w:r>
      <w:r w:rsidRPr="003D3132">
        <w:rPr>
          <w:lang w:val="it-IT"/>
        </w:rPr>
        <w:t>RESPONSABILITÀ,</w:t>
      </w:r>
      <w:r w:rsidRPr="003D3132">
        <w:rPr>
          <w:spacing w:val="28"/>
          <w:lang w:val="it-IT"/>
        </w:rPr>
        <w:t xml:space="preserve"> </w:t>
      </w:r>
      <w:r w:rsidRPr="003D3132">
        <w:rPr>
          <w:lang w:val="it-IT"/>
        </w:rPr>
        <w:t>AI</w:t>
      </w:r>
      <w:r w:rsidRPr="003D3132">
        <w:rPr>
          <w:spacing w:val="27"/>
          <w:lang w:val="it-IT"/>
        </w:rPr>
        <w:t xml:space="preserve"> </w:t>
      </w:r>
      <w:r w:rsidRPr="003D3132">
        <w:rPr>
          <w:lang w:val="it-IT"/>
        </w:rPr>
        <w:t>SENSI</w:t>
      </w:r>
      <w:r w:rsidRPr="003D3132">
        <w:rPr>
          <w:spacing w:val="27"/>
          <w:lang w:val="it-IT"/>
        </w:rPr>
        <w:t xml:space="preserve"> </w:t>
      </w:r>
      <w:r w:rsidRPr="003D3132">
        <w:rPr>
          <w:lang w:val="it-IT"/>
        </w:rPr>
        <w:t>DEGLI</w:t>
      </w:r>
      <w:r w:rsidRPr="003D3132">
        <w:rPr>
          <w:spacing w:val="27"/>
          <w:lang w:val="it-IT"/>
        </w:rPr>
        <w:t xml:space="preserve"> </w:t>
      </w:r>
      <w:r w:rsidRPr="003D3132">
        <w:rPr>
          <w:lang w:val="it-IT"/>
        </w:rPr>
        <w:t>ARTT.</w:t>
      </w:r>
      <w:r w:rsidRPr="003D3132">
        <w:rPr>
          <w:spacing w:val="27"/>
          <w:lang w:val="it-IT"/>
        </w:rPr>
        <w:t xml:space="preserve"> </w:t>
      </w:r>
      <w:r w:rsidRPr="003D3132">
        <w:rPr>
          <w:lang w:val="it-IT"/>
        </w:rPr>
        <w:t>46</w:t>
      </w:r>
      <w:r w:rsidRPr="003D3132">
        <w:rPr>
          <w:spacing w:val="27"/>
          <w:lang w:val="it-IT"/>
        </w:rPr>
        <w:t xml:space="preserve"> </w:t>
      </w:r>
      <w:r w:rsidRPr="003D3132">
        <w:rPr>
          <w:lang w:val="it-IT"/>
        </w:rPr>
        <w:t>E</w:t>
      </w:r>
      <w:r w:rsidRPr="003D3132">
        <w:rPr>
          <w:spacing w:val="28"/>
          <w:lang w:val="it-IT"/>
        </w:rPr>
        <w:t xml:space="preserve"> </w:t>
      </w:r>
      <w:r w:rsidRPr="003D3132">
        <w:rPr>
          <w:lang w:val="it-IT"/>
        </w:rPr>
        <w:t>47</w:t>
      </w:r>
      <w:r w:rsidRPr="003D3132">
        <w:rPr>
          <w:spacing w:val="27"/>
          <w:lang w:val="it-IT"/>
        </w:rPr>
        <w:t xml:space="preserve"> </w:t>
      </w:r>
      <w:r w:rsidRPr="003D3132">
        <w:rPr>
          <w:lang w:val="it-IT"/>
        </w:rPr>
        <w:t>DEL</w:t>
      </w:r>
      <w:r w:rsidRPr="003D3132">
        <w:rPr>
          <w:spacing w:val="27"/>
          <w:lang w:val="it-IT"/>
        </w:rPr>
        <w:t xml:space="preserve"> </w:t>
      </w:r>
      <w:r w:rsidRPr="003D3132">
        <w:rPr>
          <w:lang w:val="it-IT"/>
        </w:rPr>
        <w:t>D.P.R.</w:t>
      </w:r>
      <w:r w:rsidRPr="003D3132">
        <w:rPr>
          <w:spacing w:val="27"/>
          <w:lang w:val="it-IT"/>
        </w:rPr>
        <w:t xml:space="preserve"> </w:t>
      </w:r>
      <w:r w:rsidRPr="003D3132">
        <w:rPr>
          <w:lang w:val="it-IT"/>
        </w:rPr>
        <w:t>445/2000</w:t>
      </w:r>
      <w:r w:rsidRPr="003D3132">
        <w:rPr>
          <w:spacing w:val="27"/>
          <w:lang w:val="it-IT"/>
        </w:rPr>
        <w:t xml:space="preserve"> </w:t>
      </w:r>
      <w:r w:rsidRPr="003D3132">
        <w:rPr>
          <w:lang w:val="it-IT"/>
        </w:rPr>
        <w:t>che</w:t>
      </w:r>
      <w:r w:rsidRPr="003D3132">
        <w:rPr>
          <w:spacing w:val="26"/>
          <w:lang w:val="it-IT"/>
        </w:rPr>
        <w:t xml:space="preserve"> </w:t>
      </w:r>
      <w:r w:rsidRPr="003D3132">
        <w:rPr>
          <w:lang w:val="it-IT"/>
        </w:rPr>
        <w:t>si</w:t>
      </w:r>
      <w:r w:rsidRPr="003D3132">
        <w:rPr>
          <w:spacing w:val="29"/>
          <w:lang w:val="it-IT"/>
        </w:rPr>
        <w:t xml:space="preserve"> </w:t>
      </w:r>
      <w:r w:rsidRPr="003D3132">
        <w:rPr>
          <w:lang w:val="it-IT"/>
        </w:rPr>
        <w:t>impegna</w:t>
      </w:r>
      <w:r w:rsidRPr="003D3132">
        <w:rPr>
          <w:spacing w:val="28"/>
          <w:lang w:val="it-IT"/>
        </w:rPr>
        <w:t xml:space="preserve"> </w:t>
      </w:r>
      <w:r w:rsidRPr="003D3132">
        <w:rPr>
          <w:lang w:val="it-IT"/>
        </w:rPr>
        <w:t>ad adempiere a tutte le obbligazioni previste nello Schema di Contratto, nelle relative Condizioni generali, nel Capitolato tecnico e negli altri atti di gara. Si impegna altresì ad adempiere alle obbligazioni di cui alla presente offerta tecnica nelle sezioni Criteri Tabellari e Criteri discrezionali/progetti tecnici. Il concorrente dichiara, altresì, che in relazione ai progetti tecnici presentati: i) garantisce la disponibilità entro i termini indicati nei progetti, che non potranno superare i quattro mesi dall’attivazione della convenzione; ii) nessuna richiesta economica sarà formulata, a qualsiasi titolo, agli utenti del servizio, all’ Amministrazione contraente e agli esercenti</w:t>
      </w:r>
      <w:r w:rsidRPr="003D3132">
        <w:rPr>
          <w:spacing w:val="-5"/>
          <w:lang w:val="it-IT"/>
        </w:rPr>
        <w:t xml:space="preserve"> </w:t>
      </w:r>
      <w:r w:rsidRPr="003D3132">
        <w:rPr>
          <w:lang w:val="it-IT"/>
        </w:rPr>
        <w:t>per</w:t>
      </w:r>
      <w:r w:rsidRPr="003D3132">
        <w:rPr>
          <w:spacing w:val="-5"/>
          <w:lang w:val="it-IT"/>
        </w:rPr>
        <w:t xml:space="preserve"> </w:t>
      </w:r>
      <w:r w:rsidRPr="003D3132">
        <w:rPr>
          <w:lang w:val="it-IT"/>
        </w:rPr>
        <w:t>l’adesione</w:t>
      </w:r>
      <w:r w:rsidRPr="003D3132">
        <w:rPr>
          <w:spacing w:val="-6"/>
          <w:lang w:val="it-IT"/>
        </w:rPr>
        <w:t xml:space="preserve"> </w:t>
      </w:r>
      <w:r w:rsidRPr="003D3132">
        <w:rPr>
          <w:lang w:val="it-IT"/>
        </w:rPr>
        <w:t>ai</w:t>
      </w:r>
      <w:r w:rsidRPr="003D3132">
        <w:rPr>
          <w:spacing w:val="-5"/>
          <w:lang w:val="it-IT"/>
        </w:rPr>
        <w:t xml:space="preserve"> </w:t>
      </w:r>
      <w:r w:rsidRPr="003D3132">
        <w:rPr>
          <w:lang w:val="it-IT"/>
        </w:rPr>
        <w:t>progetti</w:t>
      </w:r>
      <w:r w:rsidRPr="003D3132">
        <w:rPr>
          <w:spacing w:val="-5"/>
          <w:lang w:val="it-IT"/>
        </w:rPr>
        <w:t xml:space="preserve"> </w:t>
      </w:r>
      <w:r w:rsidRPr="003D3132">
        <w:rPr>
          <w:lang w:val="it-IT"/>
        </w:rPr>
        <w:t>tecnici</w:t>
      </w:r>
      <w:r w:rsidRPr="003D3132">
        <w:rPr>
          <w:spacing w:val="-5"/>
          <w:lang w:val="it-IT"/>
        </w:rPr>
        <w:t xml:space="preserve"> </w:t>
      </w:r>
      <w:r w:rsidRPr="003D3132">
        <w:rPr>
          <w:lang w:val="it-IT"/>
        </w:rPr>
        <w:t>di</w:t>
      </w:r>
      <w:r w:rsidRPr="003D3132">
        <w:rPr>
          <w:spacing w:val="-3"/>
          <w:lang w:val="it-IT"/>
        </w:rPr>
        <w:t xml:space="preserve"> </w:t>
      </w:r>
      <w:r w:rsidRPr="003D3132">
        <w:rPr>
          <w:lang w:val="it-IT"/>
        </w:rPr>
        <w:t>seguito</w:t>
      </w:r>
      <w:r w:rsidRPr="003D3132">
        <w:rPr>
          <w:spacing w:val="-5"/>
          <w:lang w:val="it-IT"/>
        </w:rPr>
        <w:t xml:space="preserve"> </w:t>
      </w:r>
      <w:r w:rsidRPr="003D3132">
        <w:rPr>
          <w:lang w:val="it-IT"/>
        </w:rPr>
        <w:t>rappresentati.</w:t>
      </w:r>
    </w:p>
    <w:p w14:paraId="21BF271A" w14:textId="77777777" w:rsidR="00575020" w:rsidRDefault="00575020" w:rsidP="00DB756C">
      <w:pPr>
        <w:spacing w:after="0" w:line="360" w:lineRule="auto"/>
        <w:rPr>
          <w:rFonts w:ascii="Georgia" w:hAnsi="Georgia"/>
          <w:sz w:val="20"/>
          <w:szCs w:val="20"/>
        </w:rPr>
      </w:pPr>
    </w:p>
    <w:p w14:paraId="71C18A92" w14:textId="49F7EB04" w:rsidR="008C1781" w:rsidRPr="003D3132" w:rsidRDefault="008C1781" w:rsidP="00DB756C">
      <w:pPr>
        <w:spacing w:line="360" w:lineRule="auto"/>
        <w:rPr>
          <w:rFonts w:ascii="Calibri" w:eastAsia="Calibri" w:hAnsi="Calibri" w:cs="Calibri"/>
          <w:sz w:val="20"/>
          <w:szCs w:val="20"/>
        </w:rPr>
      </w:pPr>
      <w:r>
        <w:br w:type="page"/>
      </w:r>
    </w:p>
    <w:p w14:paraId="28EE06FD" w14:textId="3FB8EFB2" w:rsidR="008C1781" w:rsidRPr="00BA1719" w:rsidRDefault="008C1781" w:rsidP="00BA1719">
      <w:pPr>
        <w:pStyle w:val="Titolo1"/>
        <w:jc w:val="center"/>
        <w:rPr>
          <w:rFonts w:ascii="Georgia" w:hAnsi="Georgia"/>
          <w:b/>
          <w:bCs/>
          <w:color w:val="auto"/>
          <w:sz w:val="20"/>
          <w:szCs w:val="20"/>
          <w:u w:val="single"/>
        </w:rPr>
      </w:pPr>
      <w:r w:rsidRPr="00BA1719">
        <w:rPr>
          <w:rFonts w:ascii="Georgia" w:hAnsi="Georgia"/>
          <w:b/>
          <w:bCs/>
          <w:color w:val="auto"/>
          <w:sz w:val="20"/>
          <w:szCs w:val="20"/>
          <w:u w:val="single"/>
        </w:rPr>
        <w:lastRenderedPageBreak/>
        <w:t xml:space="preserve">SEZIONE </w:t>
      </w:r>
      <w:r w:rsidR="0024370B" w:rsidRPr="00BA1719">
        <w:rPr>
          <w:rFonts w:ascii="Georgia" w:hAnsi="Georgia"/>
          <w:b/>
          <w:bCs/>
          <w:color w:val="auto"/>
          <w:sz w:val="20"/>
          <w:szCs w:val="20"/>
          <w:u w:val="single"/>
        </w:rPr>
        <w:t>II</w:t>
      </w:r>
      <w:r w:rsidR="00DB756C" w:rsidRPr="00BA1719">
        <w:rPr>
          <w:rFonts w:ascii="Georgia" w:hAnsi="Georgia"/>
          <w:b/>
          <w:bCs/>
          <w:color w:val="auto"/>
          <w:sz w:val="20"/>
          <w:szCs w:val="20"/>
          <w:u w:val="single"/>
        </w:rPr>
        <w:t xml:space="preserve">: </w:t>
      </w:r>
      <w:r w:rsidRPr="00BA1719">
        <w:rPr>
          <w:rFonts w:ascii="Georgia" w:hAnsi="Georgia"/>
          <w:b/>
          <w:bCs/>
          <w:color w:val="auto"/>
          <w:sz w:val="20"/>
          <w:szCs w:val="20"/>
          <w:u w:val="single"/>
        </w:rPr>
        <w:t>CRITERI DISCREZIONALI</w:t>
      </w:r>
    </w:p>
    <w:p w14:paraId="148E2338" w14:textId="77777777" w:rsidR="00DB756C" w:rsidRPr="006D5059" w:rsidRDefault="00DB756C" w:rsidP="00EA7124">
      <w:pPr>
        <w:pStyle w:val="Paragrafoelenco"/>
        <w:spacing w:before="240" w:after="0" w:line="312" w:lineRule="auto"/>
        <w:ind w:left="0"/>
        <w:jc w:val="both"/>
        <w:rPr>
          <w:rFonts w:ascii="Georgia" w:hAnsi="Georgia"/>
          <w:b/>
          <w:bCs/>
          <w:i/>
          <w:sz w:val="20"/>
          <w:szCs w:val="20"/>
          <w:u w:val="single"/>
        </w:rPr>
      </w:pPr>
    </w:p>
    <w:p w14:paraId="67F83616" w14:textId="2497973B" w:rsidR="00C83B42" w:rsidRPr="00BA1719" w:rsidRDefault="00154809" w:rsidP="00BA1719">
      <w:pPr>
        <w:pStyle w:val="Titolo2"/>
        <w:ind w:left="0"/>
        <w:jc w:val="center"/>
        <w:rPr>
          <w:rFonts w:ascii="Georgia" w:hAnsi="Georgia"/>
          <w:sz w:val="20"/>
          <w:szCs w:val="20"/>
        </w:rPr>
      </w:pPr>
      <w:r w:rsidRPr="00BA1719">
        <w:rPr>
          <w:rFonts w:ascii="Georgia" w:hAnsi="Georgia"/>
          <w:sz w:val="20"/>
          <w:szCs w:val="20"/>
        </w:rPr>
        <w:t>A</w:t>
      </w:r>
      <w:r w:rsidR="005F68FA" w:rsidRPr="00BA1719">
        <w:rPr>
          <w:rFonts w:ascii="Georgia" w:hAnsi="Georgia"/>
          <w:sz w:val="20"/>
          <w:szCs w:val="20"/>
        </w:rPr>
        <w:t xml:space="preserve"> -</w:t>
      </w:r>
      <w:r w:rsidRPr="00BA1719">
        <w:rPr>
          <w:rFonts w:ascii="Georgia" w:hAnsi="Georgia"/>
          <w:sz w:val="20"/>
          <w:szCs w:val="20"/>
        </w:rPr>
        <w:t xml:space="preserve"> PROGETTO EDUCATIVO</w:t>
      </w:r>
    </w:p>
    <w:p w14:paraId="05D12F61" w14:textId="77777777" w:rsidR="00C83B42" w:rsidRPr="006D5059" w:rsidRDefault="00C83B42" w:rsidP="00EA7124">
      <w:pPr>
        <w:spacing w:after="0" w:line="312" w:lineRule="auto"/>
        <w:rPr>
          <w:rFonts w:ascii="Georgia" w:hAnsi="Georgia" w:cs="Calibri"/>
          <w:sz w:val="20"/>
          <w:szCs w:val="20"/>
        </w:rPr>
      </w:pPr>
    </w:p>
    <w:p w14:paraId="383FDCDC" w14:textId="5DB5696F" w:rsidR="00C83B42" w:rsidRPr="006D5059" w:rsidRDefault="006D5059" w:rsidP="00EA7124">
      <w:pPr>
        <w:spacing w:after="0" w:line="312" w:lineRule="auto"/>
        <w:rPr>
          <w:rFonts w:ascii="Georgia" w:hAnsi="Georgia" w:cs="Calibri"/>
          <w:b/>
          <w:bCs/>
          <w:sz w:val="20"/>
          <w:szCs w:val="20"/>
          <w:u w:val="single"/>
        </w:rPr>
      </w:pPr>
      <w:r w:rsidRPr="006D5059">
        <w:rPr>
          <w:rFonts w:ascii="Georgia" w:hAnsi="Georgia" w:cs="Calibri"/>
          <w:b/>
          <w:bCs/>
          <w:sz w:val="20"/>
          <w:szCs w:val="20"/>
          <w:u w:val="single"/>
        </w:rPr>
        <w:t>A</w:t>
      </w:r>
      <w:r w:rsidR="00C83B42" w:rsidRPr="006D5059">
        <w:rPr>
          <w:rFonts w:ascii="Georgia" w:hAnsi="Georgia" w:cs="Calibri"/>
          <w:b/>
          <w:bCs/>
          <w:sz w:val="20"/>
          <w:szCs w:val="20"/>
          <w:u w:val="single"/>
        </w:rPr>
        <w:t xml:space="preserve">1 </w:t>
      </w:r>
      <w:r w:rsidRPr="006D5059">
        <w:rPr>
          <w:rFonts w:ascii="Georgia" w:hAnsi="Georgia" w:cs="Calibri"/>
          <w:b/>
          <w:bCs/>
          <w:sz w:val="20"/>
          <w:szCs w:val="20"/>
          <w:u w:val="single"/>
        </w:rPr>
        <w:t>Descrizione del progetto pedagogico di riferimento</w:t>
      </w:r>
    </w:p>
    <w:tbl>
      <w:tblPr>
        <w:tblStyle w:val="Grigliatabella"/>
        <w:tblW w:w="9634" w:type="dxa"/>
        <w:tblLook w:val="04A0" w:firstRow="1" w:lastRow="0" w:firstColumn="1" w:lastColumn="0" w:noHBand="0" w:noVBand="1"/>
      </w:tblPr>
      <w:tblGrid>
        <w:gridCol w:w="1555"/>
        <w:gridCol w:w="8079"/>
      </w:tblGrid>
      <w:tr w:rsidR="006D5059" w:rsidRPr="006D5059" w14:paraId="08D3FF17" w14:textId="77777777" w:rsidTr="006B62DC">
        <w:tc>
          <w:tcPr>
            <w:tcW w:w="1555" w:type="dxa"/>
          </w:tcPr>
          <w:p w14:paraId="6965F805" w14:textId="4476443A" w:rsidR="006D5059" w:rsidRPr="006D5059" w:rsidRDefault="006D5059" w:rsidP="006D5059">
            <w:pPr>
              <w:spacing w:line="312" w:lineRule="auto"/>
              <w:rPr>
                <w:rFonts w:ascii="Georgia" w:eastAsia="MS Mincho" w:hAnsi="Georgia"/>
                <w:b/>
                <w:bCs/>
                <w:sz w:val="20"/>
                <w:szCs w:val="20"/>
                <w:lang w:eastAsia="x-none"/>
              </w:rPr>
            </w:pPr>
            <w:bookmarkStart w:id="0" w:name="_Hlk157691554"/>
            <w:r w:rsidRPr="006D5059">
              <w:rPr>
                <w:rFonts w:ascii="Georgia" w:eastAsia="MS Mincho" w:hAnsi="Georgia"/>
                <w:b/>
                <w:bCs/>
                <w:sz w:val="20"/>
                <w:szCs w:val="20"/>
                <w:lang w:eastAsia="x-none"/>
              </w:rPr>
              <w:t>A.1</w:t>
            </w:r>
          </w:p>
        </w:tc>
        <w:tc>
          <w:tcPr>
            <w:tcW w:w="8079" w:type="dxa"/>
          </w:tcPr>
          <w:p w14:paraId="07E8CB82" w14:textId="70AB2C88" w:rsidR="006D5059" w:rsidRPr="006D5059" w:rsidRDefault="006D5059" w:rsidP="006D5059">
            <w:pPr>
              <w:spacing w:line="312" w:lineRule="auto"/>
              <w:rPr>
                <w:rFonts w:ascii="Georgia" w:eastAsia="MS Mincho" w:hAnsi="Georgia"/>
                <w:b/>
                <w:bCs/>
                <w:sz w:val="20"/>
                <w:szCs w:val="20"/>
                <w:lang w:eastAsia="x-none"/>
              </w:rPr>
            </w:pPr>
            <w:r w:rsidRPr="006D5059">
              <w:rPr>
                <w:rFonts w:ascii="Georgia" w:eastAsia="MS Mincho" w:hAnsi="Georgia"/>
                <w:b/>
                <w:bCs/>
                <w:sz w:val="20"/>
                <w:szCs w:val="20"/>
                <w:lang w:eastAsia="x-none"/>
              </w:rPr>
              <w:t>Descrizione del progetto pedagogico di riferimento</w:t>
            </w:r>
          </w:p>
        </w:tc>
      </w:tr>
      <w:bookmarkEnd w:id="0"/>
      <w:tr w:rsidR="00C83B42" w:rsidRPr="006D5059" w14:paraId="440091FF" w14:textId="77777777" w:rsidTr="006B62DC">
        <w:tc>
          <w:tcPr>
            <w:tcW w:w="1555" w:type="dxa"/>
          </w:tcPr>
          <w:p w14:paraId="47EDC60F" w14:textId="77777777" w:rsidR="00C83B42" w:rsidRPr="006D5059" w:rsidRDefault="00C83B42" w:rsidP="00EA7124">
            <w:pPr>
              <w:spacing w:line="312" w:lineRule="auto"/>
              <w:rPr>
                <w:rFonts w:ascii="Georgia" w:hAnsi="Georgia"/>
                <w:sz w:val="20"/>
                <w:szCs w:val="20"/>
              </w:rPr>
            </w:pPr>
          </w:p>
        </w:tc>
        <w:tc>
          <w:tcPr>
            <w:tcW w:w="8079" w:type="dxa"/>
          </w:tcPr>
          <w:p w14:paraId="1A3C9966" w14:textId="77777777" w:rsidR="006D5059" w:rsidRPr="006D5059" w:rsidRDefault="006D5059" w:rsidP="005D0E2B">
            <w:pPr>
              <w:spacing w:line="312" w:lineRule="auto"/>
              <w:jc w:val="both"/>
              <w:rPr>
                <w:rFonts w:ascii="Georgia" w:eastAsia="MS Mincho" w:hAnsi="Georgia"/>
                <w:sz w:val="20"/>
                <w:szCs w:val="20"/>
                <w:lang w:eastAsia="x-none"/>
              </w:rPr>
            </w:pPr>
            <w:r w:rsidRPr="006D5059">
              <w:rPr>
                <w:rFonts w:ascii="Georgia" w:eastAsia="MS Mincho" w:hAnsi="Georgia"/>
                <w:sz w:val="20"/>
                <w:szCs w:val="20"/>
                <w:lang w:eastAsia="x-none"/>
              </w:rPr>
              <w:t>Sarà valutata la completezza e la precisione della descrizione fornita del progetto pedagogico di riferimento. In particolare si richiede di esplicitare i riferimenti culturali dell’impostazione pedagogica, gli obiettivi che il progetto si pone, il ruolo degli educatori e delle famiglie.</w:t>
            </w:r>
          </w:p>
          <w:p w14:paraId="6A4A6B3A" w14:textId="7E809D13" w:rsidR="00C83B42" w:rsidRPr="006D5059" w:rsidRDefault="006D5059" w:rsidP="005D0E2B">
            <w:pPr>
              <w:spacing w:line="312" w:lineRule="auto"/>
              <w:jc w:val="both"/>
              <w:rPr>
                <w:rFonts w:ascii="Georgia" w:eastAsia="MS Mincho" w:hAnsi="Georgia"/>
                <w:sz w:val="20"/>
                <w:szCs w:val="20"/>
                <w:lang w:eastAsia="x-none"/>
              </w:rPr>
            </w:pPr>
            <w:r w:rsidRPr="006D5059">
              <w:rPr>
                <w:rFonts w:ascii="Georgia" w:eastAsia="MS Mincho" w:hAnsi="Georgia"/>
                <w:sz w:val="20"/>
                <w:szCs w:val="20"/>
                <w:lang w:eastAsia="x-none"/>
              </w:rPr>
              <w:t>Sarà valutata positivamente la coerenza del progetto proposto con le indicazioni fornite dal Capitolato Tecnico e in particolare la rispondenza ai principi di laicità, multiculturalità, rispetto dell’individualità del bambino.</w:t>
            </w:r>
          </w:p>
        </w:tc>
      </w:tr>
    </w:tbl>
    <w:p w14:paraId="64EDBC20" w14:textId="77777777" w:rsidR="00C83B42" w:rsidRPr="005F68FA" w:rsidRDefault="00C83B42" w:rsidP="005F68FA">
      <w:pPr>
        <w:spacing w:after="0" w:line="312" w:lineRule="auto"/>
        <w:rPr>
          <w:rFonts w:ascii="Georgia" w:hAnsi="Georgia" w:cs="Calibri"/>
          <w:sz w:val="20"/>
          <w:szCs w:val="20"/>
        </w:rPr>
      </w:pPr>
    </w:p>
    <w:tbl>
      <w:tblPr>
        <w:tblStyle w:val="Grigliatabella"/>
        <w:tblW w:w="0" w:type="auto"/>
        <w:tblLook w:val="04A0" w:firstRow="1" w:lastRow="0" w:firstColumn="1" w:lastColumn="0" w:noHBand="0" w:noVBand="1"/>
      </w:tblPr>
      <w:tblGrid>
        <w:gridCol w:w="9628"/>
      </w:tblGrid>
      <w:tr w:rsidR="001C104E" w:rsidRPr="00947A77" w14:paraId="5335F1C8" w14:textId="77777777" w:rsidTr="001C104E">
        <w:tc>
          <w:tcPr>
            <w:tcW w:w="9628" w:type="dxa"/>
          </w:tcPr>
          <w:p w14:paraId="67CD8A0D" w14:textId="7CDB9550" w:rsidR="001C104E" w:rsidRPr="006D5059" w:rsidRDefault="006D5059" w:rsidP="00EA7124">
            <w:pPr>
              <w:spacing w:line="312" w:lineRule="auto"/>
              <w:rPr>
                <w:rFonts w:ascii="Georgia" w:hAnsi="Georgia" w:cs="Calibri"/>
                <w:b/>
                <w:bCs/>
                <w:sz w:val="20"/>
                <w:szCs w:val="20"/>
                <w:u w:val="single"/>
              </w:rPr>
            </w:pPr>
            <w:r w:rsidRPr="0048255B">
              <w:rPr>
                <w:rFonts w:ascii="Georgia" w:hAnsi="Georgia" w:cs="Calibri"/>
                <w:b/>
                <w:bCs/>
                <w:sz w:val="20"/>
                <w:szCs w:val="20"/>
              </w:rPr>
              <w:t>A</w:t>
            </w:r>
            <w:r w:rsidR="0048255B" w:rsidRPr="0048255B">
              <w:rPr>
                <w:rFonts w:ascii="Georgia" w:hAnsi="Georgia" w:cs="Calibri"/>
                <w:b/>
                <w:bCs/>
                <w:sz w:val="20"/>
                <w:szCs w:val="20"/>
              </w:rPr>
              <w:t>.</w:t>
            </w:r>
            <w:r w:rsidRPr="0048255B">
              <w:rPr>
                <w:rFonts w:ascii="Georgia" w:hAnsi="Georgia" w:cs="Calibri"/>
                <w:b/>
                <w:bCs/>
                <w:sz w:val="20"/>
                <w:szCs w:val="20"/>
              </w:rPr>
              <w:t xml:space="preserve">1 Descrizione del progetto pedagogico di riferimento </w:t>
            </w:r>
            <w:r w:rsidRPr="006D5059">
              <w:rPr>
                <w:rFonts w:ascii="Georgia" w:hAnsi="Georgia"/>
                <w:b/>
                <w:bCs/>
                <w:i/>
                <w:iCs/>
                <w:sz w:val="20"/>
                <w:szCs w:val="20"/>
              </w:rPr>
              <w:t>(da compilarsi a cura dell’offerente)</w:t>
            </w:r>
          </w:p>
        </w:tc>
      </w:tr>
      <w:tr w:rsidR="001C104E" w:rsidRPr="00947A77" w14:paraId="4F90F53C" w14:textId="77777777" w:rsidTr="001C104E">
        <w:tc>
          <w:tcPr>
            <w:tcW w:w="9628" w:type="dxa"/>
          </w:tcPr>
          <w:p w14:paraId="513B15FA" w14:textId="77777777" w:rsidR="001C104E" w:rsidRPr="00947A77" w:rsidRDefault="001C104E" w:rsidP="00EA7124">
            <w:pPr>
              <w:spacing w:line="312" w:lineRule="auto"/>
              <w:rPr>
                <w:rFonts w:ascii="Georgia" w:hAnsi="Georgia"/>
                <w:sz w:val="20"/>
                <w:szCs w:val="20"/>
                <w:highlight w:val="yellow"/>
              </w:rPr>
            </w:pPr>
          </w:p>
          <w:p w14:paraId="068AA28D" w14:textId="77777777" w:rsidR="001C104E" w:rsidRPr="00947A77" w:rsidRDefault="001C104E" w:rsidP="00EA7124">
            <w:pPr>
              <w:spacing w:line="312" w:lineRule="auto"/>
              <w:rPr>
                <w:rFonts w:ascii="Georgia" w:hAnsi="Georgia"/>
                <w:sz w:val="20"/>
                <w:szCs w:val="20"/>
                <w:highlight w:val="yellow"/>
              </w:rPr>
            </w:pPr>
          </w:p>
          <w:p w14:paraId="56EC943B" w14:textId="77777777" w:rsidR="001C104E" w:rsidRPr="00947A77" w:rsidRDefault="001C104E" w:rsidP="00EA7124">
            <w:pPr>
              <w:spacing w:line="312" w:lineRule="auto"/>
              <w:rPr>
                <w:rFonts w:ascii="Georgia" w:hAnsi="Georgia"/>
                <w:sz w:val="20"/>
                <w:szCs w:val="20"/>
                <w:highlight w:val="yellow"/>
              </w:rPr>
            </w:pPr>
          </w:p>
          <w:p w14:paraId="02CF273D" w14:textId="77777777" w:rsidR="001C104E" w:rsidRPr="00947A77" w:rsidRDefault="001C104E" w:rsidP="00EA7124">
            <w:pPr>
              <w:spacing w:line="312" w:lineRule="auto"/>
              <w:rPr>
                <w:rFonts w:ascii="Georgia" w:hAnsi="Georgia"/>
                <w:sz w:val="20"/>
                <w:szCs w:val="20"/>
                <w:highlight w:val="yellow"/>
              </w:rPr>
            </w:pPr>
          </w:p>
          <w:p w14:paraId="6DAE360B" w14:textId="77777777" w:rsidR="001C104E" w:rsidRPr="00947A77" w:rsidRDefault="001C104E" w:rsidP="00EA7124">
            <w:pPr>
              <w:spacing w:line="312" w:lineRule="auto"/>
              <w:rPr>
                <w:rFonts w:ascii="Georgia" w:hAnsi="Georgia"/>
                <w:sz w:val="20"/>
                <w:szCs w:val="20"/>
                <w:highlight w:val="yellow"/>
              </w:rPr>
            </w:pPr>
          </w:p>
          <w:p w14:paraId="1D3BFDB2" w14:textId="77777777" w:rsidR="001C104E" w:rsidRPr="00947A77" w:rsidRDefault="001C104E" w:rsidP="00EA7124">
            <w:pPr>
              <w:spacing w:line="312" w:lineRule="auto"/>
              <w:rPr>
                <w:rFonts w:ascii="Georgia" w:hAnsi="Georgia"/>
                <w:sz w:val="20"/>
                <w:szCs w:val="20"/>
                <w:highlight w:val="yellow"/>
              </w:rPr>
            </w:pPr>
          </w:p>
          <w:p w14:paraId="517FDBE1" w14:textId="77777777" w:rsidR="001C104E" w:rsidRPr="00947A77" w:rsidRDefault="001C104E" w:rsidP="00EA7124">
            <w:pPr>
              <w:spacing w:line="312" w:lineRule="auto"/>
              <w:rPr>
                <w:rFonts w:ascii="Georgia" w:hAnsi="Georgia"/>
                <w:sz w:val="20"/>
                <w:szCs w:val="20"/>
                <w:highlight w:val="yellow"/>
              </w:rPr>
            </w:pPr>
          </w:p>
          <w:p w14:paraId="2C32791A" w14:textId="77777777" w:rsidR="001C104E" w:rsidRPr="00947A77" w:rsidRDefault="001C104E" w:rsidP="00EA7124">
            <w:pPr>
              <w:spacing w:line="312" w:lineRule="auto"/>
              <w:rPr>
                <w:rFonts w:ascii="Georgia" w:hAnsi="Georgia"/>
                <w:sz w:val="20"/>
                <w:szCs w:val="20"/>
                <w:highlight w:val="yellow"/>
              </w:rPr>
            </w:pPr>
          </w:p>
          <w:p w14:paraId="28E7D86E" w14:textId="77777777" w:rsidR="001C104E" w:rsidRPr="00947A77" w:rsidRDefault="001C104E" w:rsidP="00EA7124">
            <w:pPr>
              <w:spacing w:line="312" w:lineRule="auto"/>
              <w:rPr>
                <w:rFonts w:ascii="Georgia" w:hAnsi="Georgia"/>
                <w:sz w:val="20"/>
                <w:szCs w:val="20"/>
                <w:highlight w:val="yellow"/>
              </w:rPr>
            </w:pPr>
          </w:p>
          <w:p w14:paraId="3AF89C70" w14:textId="77777777" w:rsidR="001C104E" w:rsidRPr="00947A77" w:rsidRDefault="001C104E" w:rsidP="00EA7124">
            <w:pPr>
              <w:spacing w:line="312" w:lineRule="auto"/>
              <w:rPr>
                <w:rFonts w:ascii="Georgia" w:hAnsi="Georgia"/>
                <w:sz w:val="20"/>
                <w:szCs w:val="20"/>
                <w:highlight w:val="yellow"/>
              </w:rPr>
            </w:pPr>
          </w:p>
          <w:p w14:paraId="14DF9EC8" w14:textId="77777777" w:rsidR="001C104E" w:rsidRPr="00947A77" w:rsidRDefault="001C104E" w:rsidP="00EA7124">
            <w:pPr>
              <w:spacing w:line="312" w:lineRule="auto"/>
              <w:rPr>
                <w:rFonts w:ascii="Georgia" w:hAnsi="Georgia"/>
                <w:sz w:val="20"/>
                <w:szCs w:val="20"/>
                <w:highlight w:val="yellow"/>
              </w:rPr>
            </w:pPr>
          </w:p>
          <w:p w14:paraId="2E0E201C" w14:textId="77777777" w:rsidR="001C104E" w:rsidRPr="00947A77" w:rsidRDefault="001C104E" w:rsidP="00EA7124">
            <w:pPr>
              <w:spacing w:line="312" w:lineRule="auto"/>
              <w:rPr>
                <w:rFonts w:ascii="Georgia" w:hAnsi="Georgia"/>
                <w:sz w:val="20"/>
                <w:szCs w:val="20"/>
                <w:highlight w:val="yellow"/>
              </w:rPr>
            </w:pPr>
          </w:p>
          <w:p w14:paraId="6B8D657D" w14:textId="77777777" w:rsidR="001C104E" w:rsidRPr="00947A77" w:rsidRDefault="001C104E" w:rsidP="00EA7124">
            <w:pPr>
              <w:spacing w:line="312" w:lineRule="auto"/>
              <w:rPr>
                <w:rFonts w:ascii="Georgia" w:hAnsi="Georgia"/>
                <w:sz w:val="20"/>
                <w:szCs w:val="20"/>
                <w:highlight w:val="yellow"/>
              </w:rPr>
            </w:pPr>
          </w:p>
          <w:p w14:paraId="5922B5E3" w14:textId="77777777" w:rsidR="001C104E" w:rsidRPr="00947A77" w:rsidRDefault="001C104E" w:rsidP="00EA7124">
            <w:pPr>
              <w:spacing w:line="312" w:lineRule="auto"/>
              <w:rPr>
                <w:rFonts w:ascii="Georgia" w:hAnsi="Georgia"/>
                <w:sz w:val="20"/>
                <w:szCs w:val="20"/>
                <w:highlight w:val="yellow"/>
              </w:rPr>
            </w:pPr>
          </w:p>
          <w:p w14:paraId="1ACE38A7" w14:textId="77777777" w:rsidR="001C104E" w:rsidRPr="00947A77" w:rsidRDefault="001C104E" w:rsidP="00EA7124">
            <w:pPr>
              <w:spacing w:line="312" w:lineRule="auto"/>
              <w:rPr>
                <w:rFonts w:ascii="Georgia" w:hAnsi="Georgia"/>
                <w:sz w:val="20"/>
                <w:szCs w:val="20"/>
                <w:highlight w:val="yellow"/>
              </w:rPr>
            </w:pPr>
          </w:p>
          <w:p w14:paraId="2576BDAD" w14:textId="77777777" w:rsidR="001C104E" w:rsidRPr="00947A77" w:rsidRDefault="001C104E" w:rsidP="00EA7124">
            <w:pPr>
              <w:spacing w:line="312" w:lineRule="auto"/>
              <w:rPr>
                <w:rFonts w:ascii="Georgia" w:hAnsi="Georgia"/>
                <w:sz w:val="20"/>
                <w:szCs w:val="20"/>
                <w:highlight w:val="yellow"/>
              </w:rPr>
            </w:pPr>
          </w:p>
          <w:p w14:paraId="4B7F3CFF" w14:textId="77777777" w:rsidR="001C104E" w:rsidRPr="00947A77" w:rsidRDefault="001C104E" w:rsidP="00EA7124">
            <w:pPr>
              <w:spacing w:line="312" w:lineRule="auto"/>
              <w:rPr>
                <w:rFonts w:ascii="Georgia" w:hAnsi="Georgia"/>
                <w:sz w:val="20"/>
                <w:szCs w:val="20"/>
                <w:highlight w:val="yellow"/>
              </w:rPr>
            </w:pPr>
          </w:p>
          <w:p w14:paraId="0A3B51A3" w14:textId="77777777" w:rsidR="001C104E" w:rsidRPr="00947A77" w:rsidRDefault="001C104E" w:rsidP="00EA7124">
            <w:pPr>
              <w:spacing w:line="312" w:lineRule="auto"/>
              <w:rPr>
                <w:rFonts w:ascii="Georgia" w:hAnsi="Georgia"/>
                <w:sz w:val="20"/>
                <w:szCs w:val="20"/>
                <w:highlight w:val="yellow"/>
              </w:rPr>
            </w:pPr>
          </w:p>
          <w:p w14:paraId="3AC9A7BC" w14:textId="77777777" w:rsidR="001C104E" w:rsidRPr="00947A77" w:rsidRDefault="001C104E" w:rsidP="00EA7124">
            <w:pPr>
              <w:spacing w:line="312" w:lineRule="auto"/>
              <w:rPr>
                <w:rFonts w:ascii="Georgia" w:hAnsi="Georgia"/>
                <w:sz w:val="20"/>
                <w:szCs w:val="20"/>
                <w:highlight w:val="yellow"/>
              </w:rPr>
            </w:pPr>
          </w:p>
          <w:p w14:paraId="30E1245F" w14:textId="77777777" w:rsidR="001C104E" w:rsidRPr="00947A77" w:rsidRDefault="001C104E" w:rsidP="00EA7124">
            <w:pPr>
              <w:spacing w:line="312" w:lineRule="auto"/>
              <w:rPr>
                <w:rFonts w:ascii="Georgia" w:hAnsi="Georgia"/>
                <w:sz w:val="20"/>
                <w:szCs w:val="20"/>
                <w:highlight w:val="yellow"/>
              </w:rPr>
            </w:pPr>
          </w:p>
          <w:p w14:paraId="5789766C" w14:textId="18FDF39F" w:rsidR="001C104E" w:rsidRPr="00947A77" w:rsidRDefault="001C104E" w:rsidP="00C177CB">
            <w:pPr>
              <w:spacing w:line="312" w:lineRule="auto"/>
              <w:rPr>
                <w:rFonts w:ascii="Georgia" w:hAnsi="Georgia"/>
                <w:sz w:val="20"/>
                <w:szCs w:val="20"/>
                <w:highlight w:val="yellow"/>
              </w:rPr>
            </w:pPr>
          </w:p>
        </w:tc>
      </w:tr>
    </w:tbl>
    <w:p w14:paraId="7D8B0418" w14:textId="77777777" w:rsidR="006D5059" w:rsidRPr="005F68FA" w:rsidRDefault="006D5059" w:rsidP="00EA7124">
      <w:pPr>
        <w:spacing w:after="0" w:line="312" w:lineRule="auto"/>
        <w:rPr>
          <w:rFonts w:ascii="Georgia" w:hAnsi="Georgia" w:cs="Calibri"/>
          <w:sz w:val="20"/>
          <w:szCs w:val="20"/>
        </w:rPr>
      </w:pPr>
    </w:p>
    <w:p w14:paraId="05A940CB" w14:textId="4BAFDC04" w:rsidR="001C104E" w:rsidRDefault="006D5059" w:rsidP="00EA7124">
      <w:pPr>
        <w:spacing w:after="0" w:line="312" w:lineRule="auto"/>
        <w:rPr>
          <w:rFonts w:ascii="Georgia" w:hAnsi="Georgia" w:cs="Calibri"/>
          <w:b/>
          <w:bCs/>
          <w:sz w:val="20"/>
          <w:szCs w:val="20"/>
          <w:u w:val="single"/>
        </w:rPr>
      </w:pPr>
      <w:r w:rsidRPr="006D5059">
        <w:rPr>
          <w:rFonts w:ascii="Georgia" w:hAnsi="Georgia" w:cs="Calibri"/>
          <w:b/>
          <w:bCs/>
          <w:sz w:val="20"/>
          <w:szCs w:val="20"/>
          <w:u w:val="single"/>
        </w:rPr>
        <w:t>A.2</w:t>
      </w:r>
      <w:r>
        <w:rPr>
          <w:rFonts w:ascii="Georgia" w:hAnsi="Georgia" w:cs="Calibri"/>
          <w:b/>
          <w:bCs/>
          <w:sz w:val="20"/>
          <w:szCs w:val="20"/>
          <w:u w:val="single"/>
        </w:rPr>
        <w:t xml:space="preserve"> </w:t>
      </w:r>
      <w:r w:rsidRPr="006D5059">
        <w:rPr>
          <w:rFonts w:ascii="Georgia" w:hAnsi="Georgia" w:cs="Calibri"/>
          <w:b/>
          <w:bCs/>
          <w:sz w:val="20"/>
          <w:szCs w:val="20"/>
          <w:u w:val="single"/>
        </w:rPr>
        <w:t>Programmazione delle attività e cura delle routine</w:t>
      </w:r>
    </w:p>
    <w:tbl>
      <w:tblPr>
        <w:tblStyle w:val="Grigliatabella"/>
        <w:tblW w:w="9634" w:type="dxa"/>
        <w:tblLook w:val="04A0" w:firstRow="1" w:lastRow="0" w:firstColumn="1" w:lastColumn="0" w:noHBand="0" w:noVBand="1"/>
      </w:tblPr>
      <w:tblGrid>
        <w:gridCol w:w="1555"/>
        <w:gridCol w:w="8079"/>
      </w:tblGrid>
      <w:tr w:rsidR="001C104E" w:rsidRPr="00947A77" w14:paraId="10E1ED27" w14:textId="77777777" w:rsidTr="006B62DC">
        <w:tc>
          <w:tcPr>
            <w:tcW w:w="1555" w:type="dxa"/>
          </w:tcPr>
          <w:p w14:paraId="21205EE8" w14:textId="03089F80" w:rsidR="001C104E" w:rsidRPr="006D5059" w:rsidRDefault="006D5059" w:rsidP="00EA7124">
            <w:pPr>
              <w:spacing w:line="312" w:lineRule="auto"/>
              <w:rPr>
                <w:rFonts w:ascii="Georgia" w:hAnsi="Georgia"/>
                <w:b/>
                <w:bCs/>
                <w:sz w:val="20"/>
                <w:szCs w:val="20"/>
              </w:rPr>
            </w:pPr>
            <w:r w:rsidRPr="006D5059">
              <w:rPr>
                <w:rFonts w:ascii="Georgia" w:hAnsi="Georgia"/>
                <w:b/>
                <w:bCs/>
                <w:sz w:val="20"/>
                <w:szCs w:val="20"/>
              </w:rPr>
              <w:t>A</w:t>
            </w:r>
            <w:r w:rsidR="0048255B">
              <w:rPr>
                <w:rFonts w:ascii="Georgia" w:hAnsi="Georgia"/>
                <w:b/>
                <w:bCs/>
                <w:sz w:val="20"/>
                <w:szCs w:val="20"/>
              </w:rPr>
              <w:t>.</w:t>
            </w:r>
            <w:r w:rsidR="001C104E" w:rsidRPr="006D5059">
              <w:rPr>
                <w:rFonts w:ascii="Georgia" w:hAnsi="Georgia"/>
                <w:b/>
                <w:bCs/>
                <w:sz w:val="20"/>
                <w:szCs w:val="20"/>
              </w:rPr>
              <w:t>2</w:t>
            </w:r>
          </w:p>
        </w:tc>
        <w:tc>
          <w:tcPr>
            <w:tcW w:w="8079" w:type="dxa"/>
          </w:tcPr>
          <w:p w14:paraId="71E59DC1" w14:textId="22CC18B6" w:rsidR="001C104E" w:rsidRPr="006D5059" w:rsidRDefault="006D5059" w:rsidP="00EA7124">
            <w:pPr>
              <w:spacing w:line="312" w:lineRule="auto"/>
              <w:rPr>
                <w:rFonts w:ascii="Georgia" w:hAnsi="Georgia"/>
                <w:b/>
                <w:bCs/>
                <w:sz w:val="20"/>
                <w:szCs w:val="20"/>
              </w:rPr>
            </w:pPr>
            <w:r w:rsidRPr="006D5059">
              <w:rPr>
                <w:rFonts w:ascii="Georgia" w:hAnsi="Georgia" w:cs="Calibri"/>
                <w:b/>
                <w:bCs/>
                <w:sz w:val="20"/>
                <w:szCs w:val="20"/>
              </w:rPr>
              <w:t>Programmazione delle attività e cura delle routine</w:t>
            </w:r>
          </w:p>
        </w:tc>
      </w:tr>
      <w:tr w:rsidR="001C104E" w:rsidRPr="00947A77" w14:paraId="040CAB1A" w14:textId="77777777" w:rsidTr="006B62DC">
        <w:tc>
          <w:tcPr>
            <w:tcW w:w="1555" w:type="dxa"/>
          </w:tcPr>
          <w:p w14:paraId="4653A458" w14:textId="77777777" w:rsidR="001C104E" w:rsidRPr="00947A77" w:rsidRDefault="001C104E" w:rsidP="00EA7124">
            <w:pPr>
              <w:spacing w:line="312" w:lineRule="auto"/>
              <w:rPr>
                <w:rFonts w:ascii="Georgia" w:hAnsi="Georgia"/>
                <w:sz w:val="20"/>
                <w:szCs w:val="20"/>
                <w:highlight w:val="yellow"/>
              </w:rPr>
            </w:pPr>
          </w:p>
        </w:tc>
        <w:tc>
          <w:tcPr>
            <w:tcW w:w="8079" w:type="dxa"/>
          </w:tcPr>
          <w:p w14:paraId="73F18478" w14:textId="77777777" w:rsidR="006D5059" w:rsidRPr="006D5059" w:rsidRDefault="006D5059" w:rsidP="006D5059">
            <w:pPr>
              <w:widowControl w:val="0"/>
              <w:tabs>
                <w:tab w:val="left" w:pos="8906"/>
              </w:tabs>
              <w:spacing w:line="312" w:lineRule="auto"/>
              <w:jc w:val="both"/>
              <w:rPr>
                <w:rFonts w:ascii="Georgia" w:eastAsia="MS Mincho" w:hAnsi="Georgia"/>
                <w:sz w:val="20"/>
                <w:szCs w:val="20"/>
                <w:lang w:eastAsia="x-none"/>
              </w:rPr>
            </w:pPr>
            <w:r w:rsidRPr="006D5059">
              <w:rPr>
                <w:rFonts w:ascii="Georgia" w:eastAsia="MS Mincho" w:hAnsi="Georgia"/>
                <w:sz w:val="20"/>
                <w:szCs w:val="20"/>
                <w:lang w:eastAsia="x-none"/>
              </w:rPr>
              <w:t>Sarà valutata la completezza e la precisione della descrizione fornita riguardo la programmazione delle attività quotidiane.</w:t>
            </w:r>
          </w:p>
          <w:p w14:paraId="1373F62B" w14:textId="77777777" w:rsidR="006D5059" w:rsidRPr="006D5059" w:rsidRDefault="006D5059" w:rsidP="006D5059">
            <w:pPr>
              <w:widowControl w:val="0"/>
              <w:tabs>
                <w:tab w:val="left" w:pos="8906"/>
              </w:tabs>
              <w:spacing w:line="312" w:lineRule="auto"/>
              <w:jc w:val="both"/>
              <w:rPr>
                <w:rFonts w:ascii="Georgia" w:eastAsia="MS Mincho" w:hAnsi="Georgia"/>
                <w:sz w:val="20"/>
                <w:szCs w:val="20"/>
                <w:lang w:eastAsia="x-none"/>
              </w:rPr>
            </w:pPr>
            <w:r w:rsidRPr="006D5059">
              <w:rPr>
                <w:rFonts w:ascii="Georgia" w:eastAsia="MS Mincho" w:hAnsi="Georgia"/>
                <w:sz w:val="20"/>
                <w:szCs w:val="20"/>
                <w:lang w:eastAsia="x-none"/>
              </w:rPr>
              <w:t>Sarà valutata positivamente la coerenza del progetto con le indicazioni fornite dal Capitolato Tecnico e con il progetto pedagogico proposto.</w:t>
            </w:r>
          </w:p>
          <w:p w14:paraId="62B78BC9" w14:textId="77777777" w:rsidR="006D5059" w:rsidRPr="006D5059" w:rsidRDefault="006D5059" w:rsidP="006D5059">
            <w:pPr>
              <w:widowControl w:val="0"/>
              <w:tabs>
                <w:tab w:val="left" w:pos="8906"/>
              </w:tabs>
              <w:spacing w:line="312" w:lineRule="auto"/>
              <w:jc w:val="both"/>
              <w:rPr>
                <w:rFonts w:ascii="Georgia" w:eastAsia="MS Mincho" w:hAnsi="Georgia"/>
                <w:sz w:val="20"/>
                <w:szCs w:val="20"/>
                <w:lang w:eastAsia="x-none"/>
              </w:rPr>
            </w:pPr>
            <w:r w:rsidRPr="006D5059">
              <w:rPr>
                <w:rFonts w:ascii="Georgia" w:eastAsia="MS Mincho" w:hAnsi="Georgia"/>
                <w:sz w:val="20"/>
                <w:szCs w:val="20"/>
                <w:lang w:eastAsia="x-none"/>
              </w:rPr>
              <w:t xml:space="preserve">Saranno inoltre valutate positivamente proposte che favoriscano l’educazione, i bisogni affettivi, la stimolazione sensoriale, motoria e creativa dei bambini, nel rispetto dell’identità individuale, culturale e religiosa e che tengano in adeguata considerazione le </w:t>
            </w:r>
            <w:r w:rsidRPr="006D5059">
              <w:rPr>
                <w:rFonts w:ascii="Georgia" w:eastAsia="MS Mincho" w:hAnsi="Georgia"/>
                <w:sz w:val="20"/>
                <w:szCs w:val="20"/>
                <w:lang w:eastAsia="x-none"/>
              </w:rPr>
              <w:lastRenderedPageBreak/>
              <w:t xml:space="preserve">diverse fasce di età dei bambini. </w:t>
            </w:r>
          </w:p>
          <w:p w14:paraId="70263002" w14:textId="367A98C1" w:rsidR="001C104E" w:rsidRPr="00947A77" w:rsidRDefault="006D5059" w:rsidP="006D5059">
            <w:pPr>
              <w:widowControl w:val="0"/>
              <w:tabs>
                <w:tab w:val="left" w:pos="8906"/>
              </w:tabs>
              <w:spacing w:line="312" w:lineRule="auto"/>
              <w:jc w:val="both"/>
              <w:rPr>
                <w:rFonts w:ascii="Georgia" w:eastAsia="MS Mincho" w:hAnsi="Georgia"/>
                <w:sz w:val="20"/>
                <w:szCs w:val="20"/>
                <w:highlight w:val="yellow"/>
                <w:lang w:eastAsia="x-none"/>
              </w:rPr>
            </w:pPr>
            <w:r w:rsidRPr="006D5059">
              <w:rPr>
                <w:rFonts w:ascii="Georgia" w:eastAsia="MS Mincho" w:hAnsi="Georgia"/>
                <w:sz w:val="20"/>
                <w:szCs w:val="20"/>
                <w:lang w:eastAsia="x-none"/>
              </w:rPr>
              <w:t xml:space="preserve">A titolo esemplificativo e non esaustivo, saranno apprezzate proposte, ben quantificate in termini di durata e periodicità, di attività quali psicomotricità, educazione musicale, </w:t>
            </w:r>
            <w:proofErr w:type="spellStart"/>
            <w:r w:rsidRPr="006D5059">
              <w:rPr>
                <w:rFonts w:ascii="Georgia" w:eastAsia="MS Mincho" w:hAnsi="Georgia"/>
                <w:sz w:val="20"/>
                <w:szCs w:val="20"/>
                <w:lang w:eastAsia="x-none"/>
              </w:rPr>
              <w:t>ecc</w:t>
            </w:r>
            <w:proofErr w:type="spellEnd"/>
            <w:r w:rsidRPr="006D5059">
              <w:rPr>
                <w:rFonts w:ascii="Georgia" w:eastAsia="MS Mincho" w:hAnsi="Georgia"/>
                <w:sz w:val="20"/>
                <w:szCs w:val="20"/>
                <w:lang w:eastAsia="x-none"/>
              </w:rPr>
              <w:t>… anche con l’ausilio di personale specializzato per le particolari attività.</w:t>
            </w:r>
          </w:p>
        </w:tc>
      </w:tr>
    </w:tbl>
    <w:p w14:paraId="750CA6FC" w14:textId="77777777" w:rsidR="001C104E" w:rsidRPr="005F68FA" w:rsidRDefault="001C104E" w:rsidP="005F68FA">
      <w:pPr>
        <w:spacing w:after="0" w:line="312" w:lineRule="auto"/>
        <w:rPr>
          <w:rFonts w:ascii="Georgia" w:hAnsi="Georgia" w:cs="Calibri"/>
          <w:sz w:val="20"/>
          <w:szCs w:val="20"/>
        </w:rPr>
      </w:pPr>
    </w:p>
    <w:tbl>
      <w:tblPr>
        <w:tblStyle w:val="Grigliatabella"/>
        <w:tblW w:w="0" w:type="auto"/>
        <w:tblLook w:val="04A0" w:firstRow="1" w:lastRow="0" w:firstColumn="1" w:lastColumn="0" w:noHBand="0" w:noVBand="1"/>
      </w:tblPr>
      <w:tblGrid>
        <w:gridCol w:w="9628"/>
      </w:tblGrid>
      <w:tr w:rsidR="001C104E" w:rsidRPr="0048255B" w14:paraId="1B84B5E2" w14:textId="77777777" w:rsidTr="0008169A">
        <w:tc>
          <w:tcPr>
            <w:tcW w:w="9628" w:type="dxa"/>
          </w:tcPr>
          <w:p w14:paraId="016F07A3" w14:textId="2CFF727B" w:rsidR="001C104E" w:rsidRPr="0048255B" w:rsidRDefault="006D5059" w:rsidP="00EA7124">
            <w:pPr>
              <w:spacing w:line="312" w:lineRule="auto"/>
              <w:rPr>
                <w:rFonts w:ascii="Georgia" w:hAnsi="Georgia"/>
                <w:b/>
                <w:bCs/>
                <w:sz w:val="20"/>
                <w:szCs w:val="20"/>
              </w:rPr>
            </w:pPr>
            <w:r w:rsidRPr="0048255B">
              <w:rPr>
                <w:rFonts w:ascii="Georgia" w:hAnsi="Georgia"/>
                <w:b/>
                <w:bCs/>
                <w:sz w:val="20"/>
                <w:szCs w:val="20"/>
              </w:rPr>
              <w:t>A.2 Programmazione delle attività e cura delle routine</w:t>
            </w:r>
            <w:r w:rsidR="0008169A" w:rsidRPr="0048255B">
              <w:rPr>
                <w:rFonts w:ascii="Georgia" w:hAnsi="Georgia"/>
                <w:b/>
                <w:bCs/>
                <w:sz w:val="20"/>
                <w:szCs w:val="20"/>
              </w:rPr>
              <w:t xml:space="preserve"> </w:t>
            </w:r>
            <w:r w:rsidR="0008169A" w:rsidRPr="0048255B">
              <w:rPr>
                <w:rFonts w:ascii="Georgia" w:hAnsi="Georgia"/>
                <w:b/>
                <w:bCs/>
                <w:i/>
                <w:iCs/>
                <w:sz w:val="20"/>
                <w:szCs w:val="20"/>
              </w:rPr>
              <w:t>(da compilarsi a cura dell’offerente)</w:t>
            </w:r>
          </w:p>
        </w:tc>
      </w:tr>
      <w:tr w:rsidR="001C104E" w:rsidRPr="00947A77" w14:paraId="0C25CF4E" w14:textId="77777777" w:rsidTr="0008169A">
        <w:tc>
          <w:tcPr>
            <w:tcW w:w="9628" w:type="dxa"/>
          </w:tcPr>
          <w:p w14:paraId="2A58F8C9" w14:textId="77777777" w:rsidR="00A5294B" w:rsidRPr="00947A77" w:rsidRDefault="00A5294B" w:rsidP="00A5294B">
            <w:pPr>
              <w:spacing w:line="312" w:lineRule="auto"/>
              <w:rPr>
                <w:rFonts w:ascii="Georgia" w:hAnsi="Georgia"/>
                <w:sz w:val="20"/>
                <w:szCs w:val="20"/>
                <w:highlight w:val="yellow"/>
              </w:rPr>
            </w:pPr>
          </w:p>
          <w:p w14:paraId="324D0279" w14:textId="77777777" w:rsidR="00A5294B" w:rsidRPr="00947A77" w:rsidRDefault="00A5294B" w:rsidP="00A5294B">
            <w:pPr>
              <w:spacing w:line="312" w:lineRule="auto"/>
              <w:rPr>
                <w:rFonts w:ascii="Georgia" w:hAnsi="Georgia"/>
                <w:sz w:val="20"/>
                <w:szCs w:val="20"/>
                <w:highlight w:val="yellow"/>
              </w:rPr>
            </w:pPr>
          </w:p>
          <w:p w14:paraId="4F64B26C" w14:textId="77777777" w:rsidR="00A5294B" w:rsidRPr="00947A77" w:rsidRDefault="00A5294B" w:rsidP="00A5294B">
            <w:pPr>
              <w:spacing w:line="312" w:lineRule="auto"/>
              <w:rPr>
                <w:rFonts w:ascii="Georgia" w:hAnsi="Georgia"/>
                <w:sz w:val="20"/>
                <w:szCs w:val="20"/>
                <w:highlight w:val="yellow"/>
              </w:rPr>
            </w:pPr>
          </w:p>
          <w:p w14:paraId="651DCA99" w14:textId="77777777" w:rsidR="00A5294B" w:rsidRPr="00947A77" w:rsidRDefault="00A5294B" w:rsidP="00A5294B">
            <w:pPr>
              <w:spacing w:line="312" w:lineRule="auto"/>
              <w:rPr>
                <w:rFonts w:ascii="Georgia" w:hAnsi="Georgia"/>
                <w:sz w:val="20"/>
                <w:szCs w:val="20"/>
                <w:highlight w:val="yellow"/>
              </w:rPr>
            </w:pPr>
          </w:p>
          <w:p w14:paraId="42F248F7" w14:textId="77777777" w:rsidR="00A5294B" w:rsidRPr="00947A77" w:rsidRDefault="00A5294B" w:rsidP="00A5294B">
            <w:pPr>
              <w:spacing w:line="312" w:lineRule="auto"/>
              <w:rPr>
                <w:rFonts w:ascii="Georgia" w:hAnsi="Georgia"/>
                <w:sz w:val="20"/>
                <w:szCs w:val="20"/>
                <w:highlight w:val="yellow"/>
              </w:rPr>
            </w:pPr>
          </w:p>
          <w:p w14:paraId="63E60F75" w14:textId="77777777" w:rsidR="00A5294B" w:rsidRPr="00947A77" w:rsidRDefault="00A5294B" w:rsidP="00A5294B">
            <w:pPr>
              <w:spacing w:line="312" w:lineRule="auto"/>
              <w:rPr>
                <w:rFonts w:ascii="Georgia" w:hAnsi="Georgia"/>
                <w:sz w:val="20"/>
                <w:szCs w:val="20"/>
                <w:highlight w:val="yellow"/>
              </w:rPr>
            </w:pPr>
          </w:p>
          <w:p w14:paraId="0BEBF2A5" w14:textId="77777777" w:rsidR="00A5294B" w:rsidRPr="00947A77" w:rsidRDefault="00A5294B" w:rsidP="00A5294B">
            <w:pPr>
              <w:spacing w:line="312" w:lineRule="auto"/>
              <w:rPr>
                <w:rFonts w:ascii="Georgia" w:hAnsi="Georgia"/>
                <w:sz w:val="20"/>
                <w:szCs w:val="20"/>
                <w:highlight w:val="yellow"/>
              </w:rPr>
            </w:pPr>
          </w:p>
          <w:p w14:paraId="75C85012" w14:textId="77777777" w:rsidR="00A5294B" w:rsidRPr="00947A77" w:rsidRDefault="00A5294B" w:rsidP="00A5294B">
            <w:pPr>
              <w:spacing w:line="312" w:lineRule="auto"/>
              <w:rPr>
                <w:rFonts w:ascii="Georgia" w:hAnsi="Georgia"/>
                <w:sz w:val="20"/>
                <w:szCs w:val="20"/>
                <w:highlight w:val="yellow"/>
              </w:rPr>
            </w:pPr>
          </w:p>
          <w:p w14:paraId="20B4C238" w14:textId="77777777" w:rsidR="00A5294B" w:rsidRPr="00947A77" w:rsidRDefault="00A5294B" w:rsidP="00A5294B">
            <w:pPr>
              <w:spacing w:line="312" w:lineRule="auto"/>
              <w:rPr>
                <w:rFonts w:ascii="Georgia" w:hAnsi="Georgia"/>
                <w:sz w:val="20"/>
                <w:szCs w:val="20"/>
                <w:highlight w:val="yellow"/>
              </w:rPr>
            </w:pPr>
          </w:p>
          <w:p w14:paraId="518BA59A" w14:textId="77777777" w:rsidR="00A5294B" w:rsidRPr="00947A77" w:rsidRDefault="00A5294B" w:rsidP="00A5294B">
            <w:pPr>
              <w:spacing w:line="312" w:lineRule="auto"/>
              <w:rPr>
                <w:rFonts w:ascii="Georgia" w:hAnsi="Georgia"/>
                <w:sz w:val="20"/>
                <w:szCs w:val="20"/>
                <w:highlight w:val="yellow"/>
              </w:rPr>
            </w:pPr>
          </w:p>
          <w:p w14:paraId="755CD4D1" w14:textId="77777777" w:rsidR="00A5294B" w:rsidRPr="00947A77" w:rsidRDefault="00A5294B" w:rsidP="00A5294B">
            <w:pPr>
              <w:spacing w:line="312" w:lineRule="auto"/>
              <w:rPr>
                <w:rFonts w:ascii="Georgia" w:hAnsi="Georgia"/>
                <w:sz w:val="20"/>
                <w:szCs w:val="20"/>
                <w:highlight w:val="yellow"/>
              </w:rPr>
            </w:pPr>
          </w:p>
          <w:p w14:paraId="055D47E5" w14:textId="77777777" w:rsidR="00A5294B" w:rsidRPr="00947A77" w:rsidRDefault="00A5294B" w:rsidP="00A5294B">
            <w:pPr>
              <w:spacing w:line="312" w:lineRule="auto"/>
              <w:rPr>
                <w:rFonts w:ascii="Georgia" w:hAnsi="Georgia"/>
                <w:sz w:val="20"/>
                <w:szCs w:val="20"/>
                <w:highlight w:val="yellow"/>
              </w:rPr>
            </w:pPr>
          </w:p>
          <w:p w14:paraId="669BDA4E" w14:textId="77777777" w:rsidR="00A5294B" w:rsidRPr="00947A77" w:rsidRDefault="00A5294B" w:rsidP="00A5294B">
            <w:pPr>
              <w:spacing w:line="312" w:lineRule="auto"/>
              <w:rPr>
                <w:rFonts w:ascii="Georgia" w:hAnsi="Georgia"/>
                <w:sz w:val="20"/>
                <w:szCs w:val="20"/>
                <w:highlight w:val="yellow"/>
              </w:rPr>
            </w:pPr>
          </w:p>
          <w:p w14:paraId="0412D26F" w14:textId="77777777" w:rsidR="00A5294B" w:rsidRPr="00947A77" w:rsidRDefault="00A5294B" w:rsidP="00A5294B">
            <w:pPr>
              <w:spacing w:line="312" w:lineRule="auto"/>
              <w:rPr>
                <w:rFonts w:ascii="Georgia" w:hAnsi="Georgia"/>
                <w:sz w:val="20"/>
                <w:szCs w:val="20"/>
                <w:highlight w:val="yellow"/>
              </w:rPr>
            </w:pPr>
          </w:p>
          <w:p w14:paraId="611F959C" w14:textId="77777777" w:rsidR="00A5294B" w:rsidRPr="00947A77" w:rsidRDefault="00A5294B" w:rsidP="00A5294B">
            <w:pPr>
              <w:spacing w:line="312" w:lineRule="auto"/>
              <w:rPr>
                <w:rFonts w:ascii="Georgia" w:hAnsi="Georgia"/>
                <w:sz w:val="20"/>
                <w:szCs w:val="20"/>
                <w:highlight w:val="yellow"/>
              </w:rPr>
            </w:pPr>
          </w:p>
          <w:p w14:paraId="13BB5EBC" w14:textId="77777777" w:rsidR="00A5294B" w:rsidRPr="00947A77" w:rsidRDefault="00A5294B" w:rsidP="00A5294B">
            <w:pPr>
              <w:spacing w:line="312" w:lineRule="auto"/>
              <w:rPr>
                <w:rFonts w:ascii="Georgia" w:hAnsi="Georgia"/>
                <w:sz w:val="20"/>
                <w:szCs w:val="20"/>
                <w:highlight w:val="yellow"/>
              </w:rPr>
            </w:pPr>
          </w:p>
          <w:p w14:paraId="162E1CB4" w14:textId="77777777" w:rsidR="00A5294B" w:rsidRPr="00947A77" w:rsidRDefault="00A5294B" w:rsidP="00A5294B">
            <w:pPr>
              <w:spacing w:line="312" w:lineRule="auto"/>
              <w:rPr>
                <w:rFonts w:ascii="Georgia" w:hAnsi="Georgia"/>
                <w:sz w:val="20"/>
                <w:szCs w:val="20"/>
                <w:highlight w:val="yellow"/>
              </w:rPr>
            </w:pPr>
          </w:p>
          <w:p w14:paraId="020FE708" w14:textId="77777777" w:rsidR="00A5294B" w:rsidRPr="00947A77" w:rsidRDefault="00A5294B" w:rsidP="00A5294B">
            <w:pPr>
              <w:spacing w:line="312" w:lineRule="auto"/>
              <w:rPr>
                <w:rFonts w:ascii="Georgia" w:hAnsi="Georgia"/>
                <w:sz w:val="20"/>
                <w:szCs w:val="20"/>
                <w:highlight w:val="yellow"/>
              </w:rPr>
            </w:pPr>
          </w:p>
          <w:p w14:paraId="371ED5E1" w14:textId="77777777" w:rsidR="00A5294B" w:rsidRPr="00947A77" w:rsidRDefault="00A5294B" w:rsidP="00A5294B">
            <w:pPr>
              <w:spacing w:line="312" w:lineRule="auto"/>
              <w:rPr>
                <w:rFonts w:ascii="Georgia" w:hAnsi="Georgia"/>
                <w:sz w:val="20"/>
                <w:szCs w:val="20"/>
                <w:highlight w:val="yellow"/>
              </w:rPr>
            </w:pPr>
          </w:p>
          <w:p w14:paraId="34FFE684" w14:textId="77777777" w:rsidR="00A5294B" w:rsidRPr="00947A77" w:rsidRDefault="00A5294B" w:rsidP="00A5294B">
            <w:pPr>
              <w:spacing w:line="312" w:lineRule="auto"/>
              <w:rPr>
                <w:rFonts w:ascii="Georgia" w:hAnsi="Georgia"/>
                <w:sz w:val="20"/>
                <w:szCs w:val="20"/>
                <w:highlight w:val="yellow"/>
              </w:rPr>
            </w:pPr>
          </w:p>
          <w:p w14:paraId="2A07E696" w14:textId="77777777" w:rsidR="001C104E" w:rsidRPr="00947A77" w:rsidRDefault="001C104E" w:rsidP="00C177CB">
            <w:pPr>
              <w:spacing w:line="312" w:lineRule="auto"/>
              <w:rPr>
                <w:rFonts w:ascii="Georgia" w:hAnsi="Georgia"/>
                <w:sz w:val="20"/>
                <w:szCs w:val="20"/>
                <w:highlight w:val="yellow"/>
              </w:rPr>
            </w:pPr>
          </w:p>
        </w:tc>
      </w:tr>
    </w:tbl>
    <w:p w14:paraId="2787C45A" w14:textId="56F7E0D0" w:rsidR="00C177CB" w:rsidRPr="005F68FA" w:rsidRDefault="00C177CB" w:rsidP="005F68FA">
      <w:pPr>
        <w:spacing w:after="0" w:line="312" w:lineRule="auto"/>
        <w:rPr>
          <w:rFonts w:ascii="Georgia" w:hAnsi="Georgia" w:cs="Calibri"/>
          <w:sz w:val="20"/>
          <w:szCs w:val="20"/>
        </w:rPr>
      </w:pPr>
    </w:p>
    <w:p w14:paraId="551953B8" w14:textId="663CA138" w:rsidR="001C104E" w:rsidRDefault="0048255B" w:rsidP="00EA7124">
      <w:pPr>
        <w:spacing w:after="0" w:line="312" w:lineRule="auto"/>
        <w:rPr>
          <w:rFonts w:ascii="Georgia" w:hAnsi="Georgia" w:cs="Calibri"/>
          <w:b/>
          <w:bCs/>
          <w:sz w:val="20"/>
          <w:szCs w:val="20"/>
          <w:u w:val="single"/>
        </w:rPr>
      </w:pPr>
      <w:r w:rsidRPr="0048255B">
        <w:rPr>
          <w:rFonts w:ascii="Georgia" w:hAnsi="Georgia" w:cs="Calibri"/>
          <w:b/>
          <w:bCs/>
          <w:sz w:val="20"/>
          <w:szCs w:val="20"/>
          <w:u w:val="single"/>
        </w:rPr>
        <w:t>A.3</w:t>
      </w:r>
      <w:r>
        <w:rPr>
          <w:rFonts w:ascii="Georgia" w:hAnsi="Georgia" w:cs="Calibri"/>
          <w:b/>
          <w:bCs/>
          <w:sz w:val="20"/>
          <w:szCs w:val="20"/>
          <w:u w:val="single"/>
        </w:rPr>
        <w:t xml:space="preserve"> </w:t>
      </w:r>
      <w:r w:rsidRPr="0048255B">
        <w:rPr>
          <w:rFonts w:ascii="Georgia" w:hAnsi="Georgia" w:cs="Calibri"/>
          <w:b/>
          <w:bCs/>
          <w:sz w:val="20"/>
          <w:szCs w:val="20"/>
          <w:u w:val="single"/>
        </w:rPr>
        <w:t>Descrizione delle attività ludiche</w:t>
      </w:r>
    </w:p>
    <w:tbl>
      <w:tblPr>
        <w:tblStyle w:val="Grigliatabella"/>
        <w:tblW w:w="9634" w:type="dxa"/>
        <w:tblLook w:val="04A0" w:firstRow="1" w:lastRow="0" w:firstColumn="1" w:lastColumn="0" w:noHBand="0" w:noVBand="1"/>
      </w:tblPr>
      <w:tblGrid>
        <w:gridCol w:w="1555"/>
        <w:gridCol w:w="8079"/>
      </w:tblGrid>
      <w:tr w:rsidR="001C104E" w:rsidRPr="00947A77" w14:paraId="529EB49F" w14:textId="77777777" w:rsidTr="006B62DC">
        <w:tc>
          <w:tcPr>
            <w:tcW w:w="1555" w:type="dxa"/>
          </w:tcPr>
          <w:p w14:paraId="14F692CC" w14:textId="51DC146E" w:rsidR="001C104E" w:rsidRPr="0048255B" w:rsidRDefault="0048255B" w:rsidP="00EA7124">
            <w:pPr>
              <w:spacing w:line="312" w:lineRule="auto"/>
              <w:rPr>
                <w:rFonts w:ascii="Georgia" w:hAnsi="Georgia"/>
                <w:b/>
                <w:bCs/>
                <w:sz w:val="20"/>
                <w:szCs w:val="20"/>
              </w:rPr>
            </w:pPr>
            <w:r w:rsidRPr="0048255B">
              <w:rPr>
                <w:rFonts w:ascii="Georgia" w:hAnsi="Georgia"/>
                <w:b/>
                <w:bCs/>
                <w:sz w:val="20"/>
                <w:szCs w:val="20"/>
              </w:rPr>
              <w:t>A.</w:t>
            </w:r>
            <w:r w:rsidR="0008169A" w:rsidRPr="0048255B">
              <w:rPr>
                <w:rFonts w:ascii="Georgia" w:hAnsi="Georgia"/>
                <w:b/>
                <w:bCs/>
                <w:sz w:val="20"/>
                <w:szCs w:val="20"/>
              </w:rPr>
              <w:t>3</w:t>
            </w:r>
          </w:p>
        </w:tc>
        <w:tc>
          <w:tcPr>
            <w:tcW w:w="8079" w:type="dxa"/>
          </w:tcPr>
          <w:p w14:paraId="526A49D1" w14:textId="088F997A" w:rsidR="001C104E" w:rsidRPr="0048255B" w:rsidRDefault="0048255B" w:rsidP="00EA7124">
            <w:pPr>
              <w:spacing w:line="312" w:lineRule="auto"/>
              <w:rPr>
                <w:rFonts w:ascii="Georgia" w:hAnsi="Georgia"/>
                <w:b/>
                <w:bCs/>
                <w:sz w:val="20"/>
                <w:szCs w:val="20"/>
              </w:rPr>
            </w:pPr>
            <w:r w:rsidRPr="0048255B">
              <w:rPr>
                <w:rFonts w:ascii="Georgia" w:hAnsi="Georgia" w:cs="Calibri"/>
                <w:b/>
                <w:bCs/>
                <w:sz w:val="20"/>
                <w:szCs w:val="20"/>
              </w:rPr>
              <w:t>Descrizione delle attività ludiche</w:t>
            </w:r>
          </w:p>
        </w:tc>
      </w:tr>
      <w:tr w:rsidR="001C104E" w:rsidRPr="00947A77" w14:paraId="6FE926D0" w14:textId="77777777" w:rsidTr="006B62DC">
        <w:tc>
          <w:tcPr>
            <w:tcW w:w="1555" w:type="dxa"/>
          </w:tcPr>
          <w:p w14:paraId="2D842A41" w14:textId="77777777" w:rsidR="001C104E" w:rsidRPr="00947A77" w:rsidRDefault="001C104E" w:rsidP="00EA7124">
            <w:pPr>
              <w:spacing w:line="312" w:lineRule="auto"/>
              <w:rPr>
                <w:rFonts w:ascii="Georgia" w:hAnsi="Georgia"/>
                <w:sz w:val="20"/>
                <w:szCs w:val="20"/>
                <w:highlight w:val="yellow"/>
              </w:rPr>
            </w:pPr>
          </w:p>
        </w:tc>
        <w:tc>
          <w:tcPr>
            <w:tcW w:w="8079" w:type="dxa"/>
          </w:tcPr>
          <w:p w14:paraId="733FF2B3" w14:textId="77777777" w:rsidR="0048255B" w:rsidRPr="0048255B" w:rsidRDefault="0048255B" w:rsidP="0048255B">
            <w:pPr>
              <w:widowControl w:val="0"/>
              <w:tabs>
                <w:tab w:val="left" w:pos="8906"/>
              </w:tabs>
              <w:spacing w:line="312" w:lineRule="auto"/>
              <w:jc w:val="both"/>
              <w:rPr>
                <w:rFonts w:ascii="Georgia" w:eastAsia="MS Mincho" w:hAnsi="Georgia"/>
                <w:sz w:val="20"/>
                <w:szCs w:val="20"/>
                <w:lang w:eastAsia="x-none"/>
              </w:rPr>
            </w:pPr>
            <w:r w:rsidRPr="0048255B">
              <w:rPr>
                <w:rFonts w:ascii="Georgia" w:eastAsia="MS Mincho" w:hAnsi="Georgia"/>
                <w:sz w:val="20"/>
                <w:szCs w:val="20"/>
                <w:lang w:eastAsia="x-none"/>
              </w:rPr>
              <w:t>Sarà valutata la completezza e la precisione della descrizione fornita riguardo alle attività ludiche proposte.</w:t>
            </w:r>
          </w:p>
          <w:p w14:paraId="774EBB5A" w14:textId="77777777" w:rsidR="0048255B" w:rsidRPr="0048255B" w:rsidRDefault="0048255B" w:rsidP="0048255B">
            <w:pPr>
              <w:widowControl w:val="0"/>
              <w:tabs>
                <w:tab w:val="left" w:pos="8906"/>
              </w:tabs>
              <w:spacing w:line="312" w:lineRule="auto"/>
              <w:jc w:val="both"/>
              <w:rPr>
                <w:rFonts w:ascii="Georgia" w:eastAsia="MS Mincho" w:hAnsi="Georgia"/>
                <w:sz w:val="20"/>
                <w:szCs w:val="20"/>
                <w:lang w:eastAsia="x-none"/>
              </w:rPr>
            </w:pPr>
            <w:r w:rsidRPr="0048255B">
              <w:rPr>
                <w:rFonts w:ascii="Georgia" w:eastAsia="MS Mincho" w:hAnsi="Georgia"/>
                <w:sz w:val="20"/>
                <w:szCs w:val="20"/>
                <w:lang w:eastAsia="x-none"/>
              </w:rPr>
              <w:t>Sarà valutata positivamente la coerenza del progetto con le indicazioni fornite dal Capitolato Tecnico e con il progetto pedagogico proposto.</w:t>
            </w:r>
          </w:p>
          <w:p w14:paraId="4255C812" w14:textId="3253EC33" w:rsidR="001C104E" w:rsidRPr="00947A77" w:rsidRDefault="0048255B" w:rsidP="00EA7124">
            <w:pPr>
              <w:widowControl w:val="0"/>
              <w:tabs>
                <w:tab w:val="left" w:pos="8906"/>
              </w:tabs>
              <w:spacing w:line="312" w:lineRule="auto"/>
              <w:jc w:val="both"/>
              <w:rPr>
                <w:rFonts w:ascii="Georgia" w:eastAsia="MS Mincho" w:hAnsi="Georgia"/>
                <w:sz w:val="20"/>
                <w:szCs w:val="20"/>
                <w:highlight w:val="yellow"/>
                <w:lang w:eastAsia="x-none"/>
              </w:rPr>
            </w:pPr>
            <w:r w:rsidRPr="0048255B">
              <w:rPr>
                <w:rFonts w:ascii="Georgia" w:eastAsia="MS Mincho" w:hAnsi="Georgia"/>
                <w:sz w:val="20"/>
                <w:szCs w:val="20"/>
                <w:lang w:eastAsia="x-none"/>
              </w:rPr>
              <w:t>Saranno inoltre valutate positivamente proposte che favoriscano l’educazione, i bisogni affettivi, la stimolazione sensoriale, motoria e creativa dei bambini, nel rispetto dell’identità individuale, culturale e religiosa.</w:t>
            </w:r>
          </w:p>
        </w:tc>
      </w:tr>
    </w:tbl>
    <w:p w14:paraId="5E82F651" w14:textId="1134B4C6" w:rsidR="001C104E" w:rsidRPr="005F68FA" w:rsidRDefault="001C104E" w:rsidP="005F68FA">
      <w:pPr>
        <w:spacing w:after="0" w:line="312" w:lineRule="auto"/>
        <w:rPr>
          <w:rFonts w:ascii="Georgia" w:hAnsi="Georgia" w:cs="Calibri"/>
          <w:sz w:val="20"/>
          <w:szCs w:val="20"/>
        </w:rPr>
      </w:pPr>
    </w:p>
    <w:tbl>
      <w:tblPr>
        <w:tblStyle w:val="Grigliatabella"/>
        <w:tblW w:w="0" w:type="auto"/>
        <w:tblLook w:val="04A0" w:firstRow="1" w:lastRow="0" w:firstColumn="1" w:lastColumn="0" w:noHBand="0" w:noVBand="1"/>
      </w:tblPr>
      <w:tblGrid>
        <w:gridCol w:w="9628"/>
      </w:tblGrid>
      <w:tr w:rsidR="001C104E" w:rsidRPr="00947A77" w14:paraId="19A834AB" w14:textId="77777777" w:rsidTr="0008169A">
        <w:tc>
          <w:tcPr>
            <w:tcW w:w="9628" w:type="dxa"/>
          </w:tcPr>
          <w:p w14:paraId="61306BE6" w14:textId="0167614F" w:rsidR="001C104E" w:rsidRPr="00947A77" w:rsidRDefault="0048255B" w:rsidP="00EA7124">
            <w:pPr>
              <w:spacing w:line="312" w:lineRule="auto"/>
              <w:rPr>
                <w:rFonts w:ascii="Georgia" w:hAnsi="Georgia"/>
                <w:b/>
                <w:bCs/>
                <w:sz w:val="20"/>
                <w:szCs w:val="20"/>
                <w:highlight w:val="yellow"/>
              </w:rPr>
            </w:pPr>
            <w:r w:rsidRPr="0048255B">
              <w:rPr>
                <w:rFonts w:ascii="Georgia" w:hAnsi="Georgia"/>
                <w:b/>
                <w:bCs/>
                <w:sz w:val="20"/>
                <w:szCs w:val="20"/>
              </w:rPr>
              <w:t>A.3 Descrizione delle attività ludiche</w:t>
            </w:r>
            <w:r w:rsidR="0008169A" w:rsidRPr="0048255B">
              <w:rPr>
                <w:rFonts w:ascii="Georgia" w:hAnsi="Georgia" w:cs="Calibri"/>
                <w:b/>
                <w:bCs/>
                <w:sz w:val="20"/>
                <w:szCs w:val="20"/>
              </w:rPr>
              <w:t xml:space="preserve"> </w:t>
            </w:r>
            <w:r w:rsidR="0008169A" w:rsidRPr="0048255B">
              <w:rPr>
                <w:rFonts w:ascii="Georgia" w:hAnsi="Georgia"/>
                <w:b/>
                <w:bCs/>
                <w:i/>
                <w:iCs/>
                <w:sz w:val="20"/>
                <w:szCs w:val="20"/>
              </w:rPr>
              <w:t>(da compilarsi a cura dell’offerente)</w:t>
            </w:r>
          </w:p>
        </w:tc>
      </w:tr>
      <w:tr w:rsidR="001C104E" w:rsidRPr="00947A77" w14:paraId="693146E7" w14:textId="77777777" w:rsidTr="0008169A">
        <w:tc>
          <w:tcPr>
            <w:tcW w:w="9628" w:type="dxa"/>
          </w:tcPr>
          <w:p w14:paraId="574686EA" w14:textId="77777777" w:rsidR="00A5294B" w:rsidRPr="00947A77" w:rsidRDefault="00A5294B" w:rsidP="00A5294B">
            <w:pPr>
              <w:spacing w:line="312" w:lineRule="auto"/>
              <w:rPr>
                <w:rFonts w:ascii="Georgia" w:hAnsi="Georgia"/>
                <w:sz w:val="20"/>
                <w:szCs w:val="20"/>
                <w:highlight w:val="yellow"/>
              </w:rPr>
            </w:pPr>
          </w:p>
          <w:p w14:paraId="47B2AEE0" w14:textId="77777777" w:rsidR="00A5294B" w:rsidRPr="00947A77" w:rsidRDefault="00A5294B" w:rsidP="00A5294B">
            <w:pPr>
              <w:spacing w:line="312" w:lineRule="auto"/>
              <w:rPr>
                <w:rFonts w:ascii="Georgia" w:hAnsi="Georgia"/>
                <w:sz w:val="20"/>
                <w:szCs w:val="20"/>
                <w:highlight w:val="yellow"/>
              </w:rPr>
            </w:pPr>
          </w:p>
          <w:p w14:paraId="2CEBA87C" w14:textId="77777777" w:rsidR="00A5294B" w:rsidRPr="00947A77" w:rsidRDefault="00A5294B" w:rsidP="00A5294B">
            <w:pPr>
              <w:spacing w:line="312" w:lineRule="auto"/>
              <w:rPr>
                <w:rFonts w:ascii="Georgia" w:hAnsi="Georgia"/>
                <w:sz w:val="20"/>
                <w:szCs w:val="20"/>
                <w:highlight w:val="yellow"/>
              </w:rPr>
            </w:pPr>
          </w:p>
          <w:p w14:paraId="67AB601B" w14:textId="77777777" w:rsidR="00A5294B" w:rsidRPr="00947A77" w:rsidRDefault="00A5294B" w:rsidP="00A5294B">
            <w:pPr>
              <w:spacing w:line="312" w:lineRule="auto"/>
              <w:rPr>
                <w:rFonts w:ascii="Georgia" w:hAnsi="Georgia"/>
                <w:sz w:val="20"/>
                <w:szCs w:val="20"/>
                <w:highlight w:val="yellow"/>
              </w:rPr>
            </w:pPr>
          </w:p>
          <w:p w14:paraId="3492DB74" w14:textId="77777777" w:rsidR="00A5294B" w:rsidRPr="00947A77" w:rsidRDefault="00A5294B" w:rsidP="00A5294B">
            <w:pPr>
              <w:spacing w:line="312" w:lineRule="auto"/>
              <w:rPr>
                <w:rFonts w:ascii="Georgia" w:hAnsi="Georgia"/>
                <w:sz w:val="20"/>
                <w:szCs w:val="20"/>
                <w:highlight w:val="yellow"/>
              </w:rPr>
            </w:pPr>
          </w:p>
          <w:p w14:paraId="00F9BD59" w14:textId="77777777" w:rsidR="00A5294B" w:rsidRPr="00947A77" w:rsidRDefault="00A5294B" w:rsidP="00A5294B">
            <w:pPr>
              <w:spacing w:line="312" w:lineRule="auto"/>
              <w:rPr>
                <w:rFonts w:ascii="Georgia" w:hAnsi="Georgia"/>
                <w:sz w:val="20"/>
                <w:szCs w:val="20"/>
                <w:highlight w:val="yellow"/>
              </w:rPr>
            </w:pPr>
          </w:p>
          <w:p w14:paraId="07E1A866" w14:textId="77777777" w:rsidR="00A5294B" w:rsidRPr="00947A77" w:rsidRDefault="00A5294B" w:rsidP="00A5294B">
            <w:pPr>
              <w:spacing w:line="312" w:lineRule="auto"/>
              <w:rPr>
                <w:rFonts w:ascii="Georgia" w:hAnsi="Georgia"/>
                <w:sz w:val="20"/>
                <w:szCs w:val="20"/>
                <w:highlight w:val="yellow"/>
              </w:rPr>
            </w:pPr>
          </w:p>
          <w:p w14:paraId="7705F2D8" w14:textId="77777777" w:rsidR="00A5294B" w:rsidRPr="00947A77" w:rsidRDefault="00A5294B" w:rsidP="00A5294B">
            <w:pPr>
              <w:spacing w:line="312" w:lineRule="auto"/>
              <w:rPr>
                <w:rFonts w:ascii="Georgia" w:hAnsi="Georgia"/>
                <w:sz w:val="20"/>
                <w:szCs w:val="20"/>
                <w:highlight w:val="yellow"/>
              </w:rPr>
            </w:pPr>
          </w:p>
          <w:p w14:paraId="3A42511A" w14:textId="77777777" w:rsidR="00A5294B" w:rsidRPr="00947A77" w:rsidRDefault="00A5294B" w:rsidP="00A5294B">
            <w:pPr>
              <w:spacing w:line="312" w:lineRule="auto"/>
              <w:rPr>
                <w:rFonts w:ascii="Georgia" w:hAnsi="Georgia"/>
                <w:sz w:val="20"/>
                <w:szCs w:val="20"/>
                <w:highlight w:val="yellow"/>
              </w:rPr>
            </w:pPr>
          </w:p>
          <w:p w14:paraId="1D2E21A6" w14:textId="77777777" w:rsidR="00A5294B" w:rsidRPr="00947A77" w:rsidRDefault="00A5294B" w:rsidP="00A5294B">
            <w:pPr>
              <w:spacing w:line="312" w:lineRule="auto"/>
              <w:rPr>
                <w:rFonts w:ascii="Georgia" w:hAnsi="Georgia"/>
                <w:sz w:val="20"/>
                <w:szCs w:val="20"/>
                <w:highlight w:val="yellow"/>
              </w:rPr>
            </w:pPr>
          </w:p>
          <w:p w14:paraId="0DCD908F" w14:textId="77777777" w:rsidR="00A5294B" w:rsidRPr="00947A77" w:rsidRDefault="00A5294B" w:rsidP="00A5294B">
            <w:pPr>
              <w:spacing w:line="312" w:lineRule="auto"/>
              <w:rPr>
                <w:rFonts w:ascii="Georgia" w:hAnsi="Georgia"/>
                <w:sz w:val="20"/>
                <w:szCs w:val="20"/>
                <w:highlight w:val="yellow"/>
              </w:rPr>
            </w:pPr>
          </w:p>
          <w:p w14:paraId="222F7AB8" w14:textId="77777777" w:rsidR="00A5294B" w:rsidRPr="00947A77" w:rsidRDefault="00A5294B" w:rsidP="00A5294B">
            <w:pPr>
              <w:spacing w:line="312" w:lineRule="auto"/>
              <w:rPr>
                <w:rFonts w:ascii="Georgia" w:hAnsi="Georgia"/>
                <w:sz w:val="20"/>
                <w:szCs w:val="20"/>
                <w:highlight w:val="yellow"/>
              </w:rPr>
            </w:pPr>
          </w:p>
          <w:p w14:paraId="1283A43C" w14:textId="77777777" w:rsidR="00A5294B" w:rsidRPr="00947A77" w:rsidRDefault="00A5294B" w:rsidP="00A5294B">
            <w:pPr>
              <w:spacing w:line="312" w:lineRule="auto"/>
              <w:rPr>
                <w:rFonts w:ascii="Georgia" w:hAnsi="Georgia"/>
                <w:sz w:val="20"/>
                <w:szCs w:val="20"/>
                <w:highlight w:val="yellow"/>
              </w:rPr>
            </w:pPr>
          </w:p>
          <w:p w14:paraId="5F405EE6" w14:textId="77777777" w:rsidR="00A5294B" w:rsidRPr="00947A77" w:rsidRDefault="00A5294B" w:rsidP="00A5294B">
            <w:pPr>
              <w:spacing w:line="312" w:lineRule="auto"/>
              <w:rPr>
                <w:rFonts w:ascii="Georgia" w:hAnsi="Georgia"/>
                <w:sz w:val="20"/>
                <w:szCs w:val="20"/>
                <w:highlight w:val="yellow"/>
              </w:rPr>
            </w:pPr>
          </w:p>
          <w:p w14:paraId="438573DF" w14:textId="77777777" w:rsidR="00A5294B" w:rsidRPr="00947A77" w:rsidRDefault="00A5294B" w:rsidP="00A5294B">
            <w:pPr>
              <w:spacing w:line="312" w:lineRule="auto"/>
              <w:rPr>
                <w:rFonts w:ascii="Georgia" w:hAnsi="Georgia"/>
                <w:sz w:val="20"/>
                <w:szCs w:val="20"/>
                <w:highlight w:val="yellow"/>
              </w:rPr>
            </w:pPr>
          </w:p>
          <w:p w14:paraId="71BB1570" w14:textId="77777777" w:rsidR="00A5294B" w:rsidRPr="00947A77" w:rsidRDefault="00A5294B" w:rsidP="00A5294B">
            <w:pPr>
              <w:spacing w:line="312" w:lineRule="auto"/>
              <w:rPr>
                <w:rFonts w:ascii="Georgia" w:hAnsi="Georgia"/>
                <w:sz w:val="20"/>
                <w:szCs w:val="20"/>
                <w:highlight w:val="yellow"/>
              </w:rPr>
            </w:pPr>
          </w:p>
          <w:p w14:paraId="31326B51" w14:textId="77777777" w:rsidR="00A5294B" w:rsidRPr="00947A77" w:rsidRDefault="00A5294B" w:rsidP="00A5294B">
            <w:pPr>
              <w:spacing w:line="312" w:lineRule="auto"/>
              <w:rPr>
                <w:rFonts w:ascii="Georgia" w:hAnsi="Georgia"/>
                <w:sz w:val="20"/>
                <w:szCs w:val="20"/>
                <w:highlight w:val="yellow"/>
              </w:rPr>
            </w:pPr>
          </w:p>
          <w:p w14:paraId="764BBF31" w14:textId="77777777" w:rsidR="00A5294B" w:rsidRPr="00947A77" w:rsidRDefault="00A5294B" w:rsidP="00A5294B">
            <w:pPr>
              <w:spacing w:line="312" w:lineRule="auto"/>
              <w:rPr>
                <w:rFonts w:ascii="Georgia" w:hAnsi="Georgia"/>
                <w:sz w:val="20"/>
                <w:szCs w:val="20"/>
                <w:highlight w:val="yellow"/>
              </w:rPr>
            </w:pPr>
          </w:p>
          <w:p w14:paraId="52F2A08D" w14:textId="77777777" w:rsidR="00A5294B" w:rsidRPr="00947A77" w:rsidRDefault="00A5294B" w:rsidP="00A5294B">
            <w:pPr>
              <w:spacing w:line="312" w:lineRule="auto"/>
              <w:rPr>
                <w:rFonts w:ascii="Georgia" w:hAnsi="Georgia"/>
                <w:sz w:val="20"/>
                <w:szCs w:val="20"/>
                <w:highlight w:val="yellow"/>
              </w:rPr>
            </w:pPr>
          </w:p>
          <w:p w14:paraId="410634D6" w14:textId="77777777" w:rsidR="00A5294B" w:rsidRPr="00947A77" w:rsidRDefault="00A5294B" w:rsidP="00A5294B">
            <w:pPr>
              <w:spacing w:line="312" w:lineRule="auto"/>
              <w:rPr>
                <w:rFonts w:ascii="Georgia" w:hAnsi="Georgia"/>
                <w:sz w:val="20"/>
                <w:szCs w:val="20"/>
                <w:highlight w:val="yellow"/>
              </w:rPr>
            </w:pPr>
          </w:p>
          <w:p w14:paraId="4A0CD417" w14:textId="77777777" w:rsidR="001C104E" w:rsidRPr="00947A77" w:rsidRDefault="001C104E" w:rsidP="00EA7124">
            <w:pPr>
              <w:spacing w:line="312" w:lineRule="auto"/>
              <w:rPr>
                <w:rFonts w:ascii="Georgia" w:hAnsi="Georgia"/>
                <w:sz w:val="20"/>
                <w:szCs w:val="20"/>
                <w:highlight w:val="yellow"/>
              </w:rPr>
            </w:pPr>
          </w:p>
        </w:tc>
      </w:tr>
    </w:tbl>
    <w:p w14:paraId="2686C74A" w14:textId="77777777" w:rsidR="0048255B" w:rsidRPr="005F68FA" w:rsidRDefault="0048255B" w:rsidP="005F68FA">
      <w:pPr>
        <w:spacing w:after="0" w:line="312" w:lineRule="auto"/>
        <w:rPr>
          <w:rFonts w:ascii="Georgia" w:hAnsi="Georgia" w:cs="Calibri"/>
          <w:sz w:val="20"/>
          <w:szCs w:val="20"/>
        </w:rPr>
      </w:pPr>
    </w:p>
    <w:p w14:paraId="256D6FAB" w14:textId="3F346D76" w:rsidR="0008169A" w:rsidRPr="00947A77" w:rsidRDefault="0048255B" w:rsidP="005D0E2B">
      <w:pPr>
        <w:jc w:val="both"/>
        <w:rPr>
          <w:rFonts w:ascii="Georgia" w:hAnsi="Georgia" w:cs="Calibri"/>
          <w:b/>
          <w:bCs/>
          <w:sz w:val="20"/>
          <w:szCs w:val="20"/>
          <w:highlight w:val="yellow"/>
          <w:u w:val="single"/>
        </w:rPr>
      </w:pPr>
      <w:r w:rsidRPr="0048255B">
        <w:rPr>
          <w:rFonts w:ascii="Georgia" w:hAnsi="Georgia" w:cs="Calibri"/>
          <w:b/>
          <w:bCs/>
          <w:sz w:val="20"/>
          <w:szCs w:val="20"/>
          <w:u w:val="single"/>
        </w:rPr>
        <w:t>A.4</w:t>
      </w:r>
      <w:r>
        <w:rPr>
          <w:rFonts w:ascii="Georgia" w:hAnsi="Georgia" w:cs="Calibri"/>
          <w:b/>
          <w:bCs/>
          <w:sz w:val="20"/>
          <w:szCs w:val="20"/>
          <w:u w:val="single"/>
        </w:rPr>
        <w:t xml:space="preserve"> </w:t>
      </w:r>
      <w:r w:rsidRPr="0048255B">
        <w:rPr>
          <w:rFonts w:ascii="Georgia" w:hAnsi="Georgia" w:cs="Calibri"/>
          <w:b/>
          <w:bCs/>
          <w:sz w:val="20"/>
          <w:szCs w:val="20"/>
          <w:u w:val="single"/>
        </w:rPr>
        <w:t>Rispetto delle differenze culturali e linguistiche di bambini stranieri e modalità per favorire l’integrazione</w:t>
      </w:r>
    </w:p>
    <w:tbl>
      <w:tblPr>
        <w:tblStyle w:val="Grigliatabella"/>
        <w:tblW w:w="9634" w:type="dxa"/>
        <w:tblLook w:val="04A0" w:firstRow="1" w:lastRow="0" w:firstColumn="1" w:lastColumn="0" w:noHBand="0" w:noVBand="1"/>
      </w:tblPr>
      <w:tblGrid>
        <w:gridCol w:w="1555"/>
        <w:gridCol w:w="8079"/>
      </w:tblGrid>
      <w:tr w:rsidR="0008169A" w:rsidRPr="00902A41" w14:paraId="0E7281F1" w14:textId="77777777" w:rsidTr="006B62DC">
        <w:tc>
          <w:tcPr>
            <w:tcW w:w="1555" w:type="dxa"/>
          </w:tcPr>
          <w:p w14:paraId="2AC0C65E" w14:textId="22ADA9F9" w:rsidR="0008169A" w:rsidRPr="00902A41" w:rsidRDefault="0048255B" w:rsidP="00EA7124">
            <w:pPr>
              <w:spacing w:line="312" w:lineRule="auto"/>
              <w:rPr>
                <w:rFonts w:ascii="Georgia" w:hAnsi="Georgia"/>
                <w:b/>
                <w:bCs/>
                <w:sz w:val="20"/>
                <w:szCs w:val="20"/>
              </w:rPr>
            </w:pPr>
            <w:r w:rsidRPr="00902A41">
              <w:rPr>
                <w:rFonts w:ascii="Georgia" w:hAnsi="Georgia"/>
                <w:b/>
                <w:bCs/>
                <w:sz w:val="20"/>
                <w:szCs w:val="20"/>
              </w:rPr>
              <w:t>A</w:t>
            </w:r>
            <w:r w:rsidR="0008169A" w:rsidRPr="00902A41">
              <w:rPr>
                <w:rFonts w:ascii="Georgia" w:hAnsi="Georgia"/>
                <w:b/>
                <w:bCs/>
                <w:sz w:val="20"/>
                <w:szCs w:val="20"/>
              </w:rPr>
              <w:t>4</w:t>
            </w:r>
          </w:p>
        </w:tc>
        <w:tc>
          <w:tcPr>
            <w:tcW w:w="8079" w:type="dxa"/>
          </w:tcPr>
          <w:p w14:paraId="4086CCFB" w14:textId="45DFCBC9" w:rsidR="0008169A" w:rsidRPr="00902A41" w:rsidRDefault="0048255B" w:rsidP="00EA7124">
            <w:pPr>
              <w:spacing w:line="312" w:lineRule="auto"/>
              <w:rPr>
                <w:rFonts w:ascii="Georgia" w:hAnsi="Georgia"/>
                <w:b/>
                <w:bCs/>
                <w:sz w:val="20"/>
                <w:szCs w:val="20"/>
              </w:rPr>
            </w:pPr>
            <w:r w:rsidRPr="00902A41">
              <w:rPr>
                <w:rFonts w:ascii="Georgia" w:hAnsi="Georgia" w:cs="Calibri"/>
                <w:b/>
                <w:bCs/>
                <w:sz w:val="20"/>
                <w:szCs w:val="20"/>
              </w:rPr>
              <w:t>Rispetto delle differenze culturali e linguistiche di bambini stranieri e modalità per favorire l’integrazione</w:t>
            </w:r>
          </w:p>
        </w:tc>
      </w:tr>
      <w:tr w:rsidR="0008169A" w:rsidRPr="00902A41" w14:paraId="27415C7D" w14:textId="77777777" w:rsidTr="006B62DC">
        <w:tc>
          <w:tcPr>
            <w:tcW w:w="1555" w:type="dxa"/>
          </w:tcPr>
          <w:p w14:paraId="59EFBC56" w14:textId="77777777" w:rsidR="0008169A" w:rsidRPr="00902A41" w:rsidRDefault="0008169A" w:rsidP="00EA7124">
            <w:pPr>
              <w:spacing w:line="312" w:lineRule="auto"/>
              <w:rPr>
                <w:rFonts w:ascii="Georgia" w:hAnsi="Georgia"/>
                <w:sz w:val="20"/>
                <w:szCs w:val="20"/>
              </w:rPr>
            </w:pPr>
          </w:p>
        </w:tc>
        <w:tc>
          <w:tcPr>
            <w:tcW w:w="8079" w:type="dxa"/>
          </w:tcPr>
          <w:p w14:paraId="5D191B83" w14:textId="2E029557" w:rsidR="0008169A" w:rsidRPr="00902A41" w:rsidRDefault="0048255B" w:rsidP="0048255B">
            <w:pPr>
              <w:widowControl w:val="0"/>
              <w:tabs>
                <w:tab w:val="left" w:pos="8906"/>
              </w:tabs>
              <w:spacing w:line="312" w:lineRule="auto"/>
              <w:jc w:val="both"/>
              <w:rPr>
                <w:rFonts w:ascii="Georgia" w:eastAsia="MS Mincho" w:hAnsi="Georgia"/>
                <w:sz w:val="20"/>
                <w:szCs w:val="20"/>
                <w:lang w:eastAsia="x-none"/>
              </w:rPr>
            </w:pPr>
            <w:r w:rsidRPr="00902A41">
              <w:rPr>
                <w:rFonts w:ascii="Georgia" w:eastAsia="MS Mincho" w:hAnsi="Georgia"/>
                <w:sz w:val="20"/>
                <w:szCs w:val="20"/>
                <w:lang w:eastAsia="x-none"/>
              </w:rPr>
              <w:t>Saranno valutate positivamente modalità specifiche proposte per favorire l’inserimento e l’integrazione di bambini provenienti da paesi stranieri, con lingua e cultura differenti.</w:t>
            </w:r>
          </w:p>
        </w:tc>
      </w:tr>
    </w:tbl>
    <w:p w14:paraId="1185F078" w14:textId="77777777" w:rsidR="0008169A" w:rsidRPr="00902A41" w:rsidRDefault="0008169A" w:rsidP="005F68FA">
      <w:pPr>
        <w:spacing w:after="0" w:line="312" w:lineRule="auto"/>
        <w:rPr>
          <w:rFonts w:ascii="Georgia" w:hAnsi="Georgia"/>
          <w:b/>
          <w:bCs/>
          <w:sz w:val="20"/>
          <w:szCs w:val="20"/>
        </w:rPr>
      </w:pPr>
    </w:p>
    <w:tbl>
      <w:tblPr>
        <w:tblStyle w:val="Grigliatabella"/>
        <w:tblW w:w="0" w:type="auto"/>
        <w:tblLook w:val="04A0" w:firstRow="1" w:lastRow="0" w:firstColumn="1" w:lastColumn="0" w:noHBand="0" w:noVBand="1"/>
      </w:tblPr>
      <w:tblGrid>
        <w:gridCol w:w="9628"/>
      </w:tblGrid>
      <w:tr w:rsidR="0008169A" w:rsidRPr="00947A77" w14:paraId="381B209E" w14:textId="77777777" w:rsidTr="0008169A">
        <w:tc>
          <w:tcPr>
            <w:tcW w:w="9628" w:type="dxa"/>
          </w:tcPr>
          <w:p w14:paraId="5A66E2E4" w14:textId="70B4F677" w:rsidR="0008169A" w:rsidRPr="00902A41" w:rsidRDefault="0048255B" w:rsidP="00EA7124">
            <w:pPr>
              <w:spacing w:line="312" w:lineRule="auto"/>
              <w:rPr>
                <w:rFonts w:ascii="Georgia" w:hAnsi="Georgia"/>
                <w:b/>
                <w:bCs/>
                <w:sz w:val="20"/>
                <w:szCs w:val="20"/>
              </w:rPr>
            </w:pPr>
            <w:r w:rsidRPr="00902A41">
              <w:rPr>
                <w:rFonts w:ascii="Georgia" w:hAnsi="Georgia"/>
                <w:b/>
                <w:bCs/>
                <w:sz w:val="20"/>
                <w:szCs w:val="20"/>
              </w:rPr>
              <w:t>A.4 Rispetto delle differenze culturali e linguistiche di bambini stranieri e modalità per favorire l’integrazione</w:t>
            </w:r>
            <w:r w:rsidR="0008169A" w:rsidRPr="00902A41">
              <w:rPr>
                <w:rFonts w:ascii="Georgia" w:hAnsi="Georgia"/>
                <w:b/>
                <w:bCs/>
                <w:sz w:val="20"/>
                <w:szCs w:val="20"/>
              </w:rPr>
              <w:t xml:space="preserve"> </w:t>
            </w:r>
            <w:r w:rsidR="0008169A" w:rsidRPr="00902A41">
              <w:rPr>
                <w:rFonts w:ascii="Georgia" w:hAnsi="Georgia"/>
                <w:b/>
                <w:bCs/>
                <w:i/>
                <w:iCs/>
                <w:sz w:val="20"/>
                <w:szCs w:val="20"/>
              </w:rPr>
              <w:t>(da compilarsi a cura dell’offerente)</w:t>
            </w:r>
          </w:p>
        </w:tc>
      </w:tr>
      <w:tr w:rsidR="0008169A" w:rsidRPr="00947A77" w14:paraId="3DD0BF95" w14:textId="77777777" w:rsidTr="0008169A">
        <w:tc>
          <w:tcPr>
            <w:tcW w:w="9628" w:type="dxa"/>
          </w:tcPr>
          <w:p w14:paraId="7C49F179" w14:textId="77777777" w:rsidR="00AA5BA4" w:rsidRPr="00947A77" w:rsidRDefault="00AA5BA4" w:rsidP="00AA5BA4">
            <w:pPr>
              <w:spacing w:line="312" w:lineRule="auto"/>
              <w:rPr>
                <w:rFonts w:ascii="Georgia" w:hAnsi="Georgia"/>
                <w:sz w:val="20"/>
                <w:szCs w:val="20"/>
                <w:highlight w:val="yellow"/>
              </w:rPr>
            </w:pPr>
          </w:p>
          <w:p w14:paraId="3BC1AF62" w14:textId="77777777" w:rsidR="00AA5BA4" w:rsidRPr="00947A77" w:rsidRDefault="00AA5BA4" w:rsidP="00AA5BA4">
            <w:pPr>
              <w:spacing w:line="312" w:lineRule="auto"/>
              <w:rPr>
                <w:rFonts w:ascii="Georgia" w:hAnsi="Georgia"/>
                <w:sz w:val="20"/>
                <w:szCs w:val="20"/>
                <w:highlight w:val="yellow"/>
              </w:rPr>
            </w:pPr>
          </w:p>
          <w:p w14:paraId="10722955" w14:textId="77777777" w:rsidR="00AA5BA4" w:rsidRPr="00947A77" w:rsidRDefault="00AA5BA4" w:rsidP="00AA5BA4">
            <w:pPr>
              <w:spacing w:line="312" w:lineRule="auto"/>
              <w:rPr>
                <w:rFonts w:ascii="Georgia" w:hAnsi="Georgia"/>
                <w:sz w:val="20"/>
                <w:szCs w:val="20"/>
                <w:highlight w:val="yellow"/>
              </w:rPr>
            </w:pPr>
          </w:p>
          <w:p w14:paraId="06A8567B" w14:textId="77777777" w:rsidR="00AA5BA4" w:rsidRPr="00947A77" w:rsidRDefault="00AA5BA4" w:rsidP="00AA5BA4">
            <w:pPr>
              <w:spacing w:line="312" w:lineRule="auto"/>
              <w:rPr>
                <w:rFonts w:ascii="Georgia" w:hAnsi="Georgia"/>
                <w:sz w:val="20"/>
                <w:szCs w:val="20"/>
                <w:highlight w:val="yellow"/>
              </w:rPr>
            </w:pPr>
          </w:p>
          <w:p w14:paraId="030A73CB" w14:textId="77777777" w:rsidR="00AA5BA4" w:rsidRPr="00947A77" w:rsidRDefault="00AA5BA4" w:rsidP="00AA5BA4">
            <w:pPr>
              <w:spacing w:line="312" w:lineRule="auto"/>
              <w:rPr>
                <w:rFonts w:ascii="Georgia" w:hAnsi="Georgia"/>
                <w:sz w:val="20"/>
                <w:szCs w:val="20"/>
                <w:highlight w:val="yellow"/>
              </w:rPr>
            </w:pPr>
          </w:p>
          <w:p w14:paraId="4308F4AF" w14:textId="77777777" w:rsidR="00AA5BA4" w:rsidRPr="00947A77" w:rsidRDefault="00AA5BA4" w:rsidP="00AA5BA4">
            <w:pPr>
              <w:spacing w:line="312" w:lineRule="auto"/>
              <w:rPr>
                <w:rFonts w:ascii="Georgia" w:hAnsi="Georgia"/>
                <w:sz w:val="20"/>
                <w:szCs w:val="20"/>
                <w:highlight w:val="yellow"/>
              </w:rPr>
            </w:pPr>
          </w:p>
          <w:p w14:paraId="499FB16C" w14:textId="77777777" w:rsidR="00AA5BA4" w:rsidRPr="00947A77" w:rsidRDefault="00AA5BA4" w:rsidP="00AA5BA4">
            <w:pPr>
              <w:spacing w:line="312" w:lineRule="auto"/>
              <w:rPr>
                <w:rFonts w:ascii="Georgia" w:hAnsi="Georgia"/>
                <w:sz w:val="20"/>
                <w:szCs w:val="20"/>
                <w:highlight w:val="yellow"/>
              </w:rPr>
            </w:pPr>
          </w:p>
          <w:p w14:paraId="0E665088" w14:textId="77777777" w:rsidR="00AA5BA4" w:rsidRPr="00947A77" w:rsidRDefault="00AA5BA4" w:rsidP="00AA5BA4">
            <w:pPr>
              <w:spacing w:line="312" w:lineRule="auto"/>
              <w:rPr>
                <w:rFonts w:ascii="Georgia" w:hAnsi="Georgia"/>
                <w:sz w:val="20"/>
                <w:szCs w:val="20"/>
                <w:highlight w:val="yellow"/>
              </w:rPr>
            </w:pPr>
          </w:p>
          <w:p w14:paraId="062C3226" w14:textId="77777777" w:rsidR="00AA5BA4" w:rsidRPr="00947A77" w:rsidRDefault="00AA5BA4" w:rsidP="00AA5BA4">
            <w:pPr>
              <w:spacing w:line="312" w:lineRule="auto"/>
              <w:rPr>
                <w:rFonts w:ascii="Georgia" w:hAnsi="Georgia"/>
                <w:sz w:val="20"/>
                <w:szCs w:val="20"/>
                <w:highlight w:val="yellow"/>
              </w:rPr>
            </w:pPr>
          </w:p>
          <w:p w14:paraId="688C8CE1" w14:textId="77777777" w:rsidR="00AA5BA4" w:rsidRPr="00947A77" w:rsidRDefault="00AA5BA4" w:rsidP="00AA5BA4">
            <w:pPr>
              <w:spacing w:line="312" w:lineRule="auto"/>
              <w:rPr>
                <w:rFonts w:ascii="Georgia" w:hAnsi="Georgia"/>
                <w:sz w:val="20"/>
                <w:szCs w:val="20"/>
                <w:highlight w:val="yellow"/>
              </w:rPr>
            </w:pPr>
          </w:p>
          <w:p w14:paraId="730592F7" w14:textId="77777777" w:rsidR="00AA5BA4" w:rsidRPr="00947A77" w:rsidRDefault="00AA5BA4" w:rsidP="00AA5BA4">
            <w:pPr>
              <w:spacing w:line="312" w:lineRule="auto"/>
              <w:rPr>
                <w:rFonts w:ascii="Georgia" w:hAnsi="Georgia"/>
                <w:sz w:val="20"/>
                <w:szCs w:val="20"/>
                <w:highlight w:val="yellow"/>
              </w:rPr>
            </w:pPr>
          </w:p>
          <w:p w14:paraId="37E3F7E8" w14:textId="77777777" w:rsidR="00AA5BA4" w:rsidRPr="00947A77" w:rsidRDefault="00AA5BA4" w:rsidP="00AA5BA4">
            <w:pPr>
              <w:spacing w:line="312" w:lineRule="auto"/>
              <w:rPr>
                <w:rFonts w:ascii="Georgia" w:hAnsi="Georgia"/>
                <w:sz w:val="20"/>
                <w:szCs w:val="20"/>
                <w:highlight w:val="yellow"/>
              </w:rPr>
            </w:pPr>
          </w:p>
          <w:p w14:paraId="3FAA4198" w14:textId="77777777" w:rsidR="00AA5BA4" w:rsidRPr="00947A77" w:rsidRDefault="00AA5BA4" w:rsidP="00AA5BA4">
            <w:pPr>
              <w:spacing w:line="312" w:lineRule="auto"/>
              <w:rPr>
                <w:rFonts w:ascii="Georgia" w:hAnsi="Georgia"/>
                <w:sz w:val="20"/>
                <w:szCs w:val="20"/>
                <w:highlight w:val="yellow"/>
              </w:rPr>
            </w:pPr>
          </w:p>
          <w:p w14:paraId="01A3348C" w14:textId="77777777" w:rsidR="00AA5BA4" w:rsidRPr="00947A77" w:rsidRDefault="00AA5BA4" w:rsidP="00AA5BA4">
            <w:pPr>
              <w:spacing w:line="312" w:lineRule="auto"/>
              <w:rPr>
                <w:rFonts w:ascii="Georgia" w:hAnsi="Georgia"/>
                <w:sz w:val="20"/>
                <w:szCs w:val="20"/>
                <w:highlight w:val="yellow"/>
              </w:rPr>
            </w:pPr>
          </w:p>
          <w:p w14:paraId="6D23878B" w14:textId="77777777" w:rsidR="00AA5BA4" w:rsidRPr="00947A77" w:rsidRDefault="00AA5BA4" w:rsidP="00AA5BA4">
            <w:pPr>
              <w:spacing w:line="312" w:lineRule="auto"/>
              <w:rPr>
                <w:rFonts w:ascii="Georgia" w:hAnsi="Georgia"/>
                <w:sz w:val="20"/>
                <w:szCs w:val="20"/>
                <w:highlight w:val="yellow"/>
              </w:rPr>
            </w:pPr>
          </w:p>
          <w:p w14:paraId="0713D18B" w14:textId="77777777" w:rsidR="00AA5BA4" w:rsidRPr="00947A77" w:rsidRDefault="00AA5BA4" w:rsidP="00AA5BA4">
            <w:pPr>
              <w:spacing w:line="312" w:lineRule="auto"/>
              <w:rPr>
                <w:rFonts w:ascii="Georgia" w:hAnsi="Georgia"/>
                <w:sz w:val="20"/>
                <w:szCs w:val="20"/>
                <w:highlight w:val="yellow"/>
              </w:rPr>
            </w:pPr>
          </w:p>
          <w:p w14:paraId="1E5A6BAF" w14:textId="77777777" w:rsidR="00AA5BA4" w:rsidRPr="00947A77" w:rsidRDefault="00AA5BA4" w:rsidP="00AA5BA4">
            <w:pPr>
              <w:spacing w:line="312" w:lineRule="auto"/>
              <w:rPr>
                <w:rFonts w:ascii="Georgia" w:hAnsi="Georgia"/>
                <w:sz w:val="20"/>
                <w:szCs w:val="20"/>
                <w:highlight w:val="yellow"/>
              </w:rPr>
            </w:pPr>
          </w:p>
          <w:p w14:paraId="0DE1D62B" w14:textId="77777777" w:rsidR="00AA5BA4" w:rsidRPr="00947A77" w:rsidRDefault="00AA5BA4" w:rsidP="00AA5BA4">
            <w:pPr>
              <w:spacing w:line="312" w:lineRule="auto"/>
              <w:rPr>
                <w:rFonts w:ascii="Georgia" w:hAnsi="Georgia"/>
                <w:sz w:val="20"/>
                <w:szCs w:val="20"/>
                <w:highlight w:val="yellow"/>
              </w:rPr>
            </w:pPr>
          </w:p>
          <w:p w14:paraId="2BE1EEF0" w14:textId="77777777" w:rsidR="00AA5BA4" w:rsidRPr="00947A77" w:rsidRDefault="00AA5BA4" w:rsidP="00AA5BA4">
            <w:pPr>
              <w:spacing w:line="312" w:lineRule="auto"/>
              <w:rPr>
                <w:rFonts w:ascii="Georgia" w:hAnsi="Georgia"/>
                <w:sz w:val="20"/>
                <w:szCs w:val="20"/>
                <w:highlight w:val="yellow"/>
              </w:rPr>
            </w:pPr>
          </w:p>
          <w:p w14:paraId="15983353" w14:textId="77777777" w:rsidR="00AA5BA4" w:rsidRPr="00947A77" w:rsidRDefault="00AA5BA4" w:rsidP="00AA5BA4">
            <w:pPr>
              <w:spacing w:line="312" w:lineRule="auto"/>
              <w:rPr>
                <w:rFonts w:ascii="Georgia" w:hAnsi="Georgia"/>
                <w:sz w:val="20"/>
                <w:szCs w:val="20"/>
                <w:highlight w:val="yellow"/>
              </w:rPr>
            </w:pPr>
          </w:p>
          <w:p w14:paraId="06171016" w14:textId="77777777" w:rsidR="0008169A" w:rsidRPr="00947A77" w:rsidRDefault="0008169A" w:rsidP="00EA7124">
            <w:pPr>
              <w:spacing w:line="312" w:lineRule="auto"/>
              <w:rPr>
                <w:rFonts w:ascii="Georgia" w:hAnsi="Georgia"/>
                <w:sz w:val="20"/>
                <w:szCs w:val="20"/>
                <w:highlight w:val="yellow"/>
              </w:rPr>
            </w:pPr>
          </w:p>
        </w:tc>
      </w:tr>
    </w:tbl>
    <w:p w14:paraId="7738F68E" w14:textId="1E3E21A4" w:rsidR="00C177CB" w:rsidRDefault="00C177CB" w:rsidP="005F68FA">
      <w:pPr>
        <w:spacing w:after="0" w:line="312" w:lineRule="auto"/>
        <w:rPr>
          <w:rFonts w:ascii="Georgia" w:hAnsi="Georgia"/>
          <w:b/>
          <w:bCs/>
          <w:sz w:val="20"/>
          <w:szCs w:val="20"/>
        </w:rPr>
      </w:pPr>
    </w:p>
    <w:p w14:paraId="509D4A33" w14:textId="77777777" w:rsidR="005F68FA" w:rsidRPr="005F68FA" w:rsidRDefault="005F68FA" w:rsidP="005F68FA">
      <w:pPr>
        <w:spacing w:after="0" w:line="312" w:lineRule="auto"/>
        <w:rPr>
          <w:rFonts w:ascii="Georgia" w:hAnsi="Georgia"/>
          <w:b/>
          <w:bCs/>
          <w:sz w:val="20"/>
          <w:szCs w:val="20"/>
        </w:rPr>
      </w:pPr>
    </w:p>
    <w:p w14:paraId="31014521" w14:textId="0294E4C1" w:rsidR="0008169A" w:rsidRPr="00947A77" w:rsidRDefault="0048255B" w:rsidP="005D0E2B">
      <w:pPr>
        <w:spacing w:after="0" w:line="312" w:lineRule="auto"/>
        <w:jc w:val="both"/>
        <w:rPr>
          <w:rFonts w:ascii="Georgia" w:hAnsi="Georgia" w:cs="Calibri"/>
          <w:b/>
          <w:bCs/>
          <w:sz w:val="20"/>
          <w:szCs w:val="20"/>
          <w:highlight w:val="yellow"/>
          <w:u w:val="single"/>
        </w:rPr>
      </w:pPr>
      <w:r w:rsidRPr="0048255B">
        <w:rPr>
          <w:rFonts w:ascii="Georgia" w:hAnsi="Georgia" w:cs="Calibri"/>
          <w:b/>
          <w:bCs/>
          <w:sz w:val="20"/>
          <w:szCs w:val="20"/>
          <w:u w:val="single"/>
        </w:rPr>
        <w:lastRenderedPageBreak/>
        <w:t>A.5</w:t>
      </w:r>
      <w:r>
        <w:rPr>
          <w:rFonts w:ascii="Georgia" w:hAnsi="Georgia" w:cs="Calibri"/>
          <w:b/>
          <w:bCs/>
          <w:sz w:val="20"/>
          <w:szCs w:val="20"/>
          <w:u w:val="single"/>
        </w:rPr>
        <w:t xml:space="preserve"> </w:t>
      </w:r>
      <w:r w:rsidRPr="0048255B">
        <w:rPr>
          <w:rFonts w:ascii="Georgia" w:hAnsi="Georgia" w:cs="Calibri"/>
          <w:b/>
          <w:bCs/>
          <w:sz w:val="20"/>
          <w:szCs w:val="20"/>
          <w:u w:val="single"/>
        </w:rPr>
        <w:t>Rispetto delle differenze: programmazione delle attività che tenga conto delle diverse abilità o situazioni di disagio</w:t>
      </w:r>
    </w:p>
    <w:tbl>
      <w:tblPr>
        <w:tblStyle w:val="Grigliatabella"/>
        <w:tblW w:w="9634" w:type="dxa"/>
        <w:tblLook w:val="04A0" w:firstRow="1" w:lastRow="0" w:firstColumn="1" w:lastColumn="0" w:noHBand="0" w:noVBand="1"/>
      </w:tblPr>
      <w:tblGrid>
        <w:gridCol w:w="1555"/>
        <w:gridCol w:w="8079"/>
      </w:tblGrid>
      <w:tr w:rsidR="0008169A" w:rsidRPr="00AE6193" w14:paraId="5440D6A7" w14:textId="77777777" w:rsidTr="006B62DC">
        <w:tc>
          <w:tcPr>
            <w:tcW w:w="1555" w:type="dxa"/>
          </w:tcPr>
          <w:p w14:paraId="1421083C" w14:textId="1884B558" w:rsidR="0008169A" w:rsidRPr="00AE6193" w:rsidRDefault="00902A41" w:rsidP="00EA7124">
            <w:pPr>
              <w:spacing w:line="312" w:lineRule="auto"/>
              <w:rPr>
                <w:rFonts w:ascii="Georgia" w:hAnsi="Georgia"/>
                <w:b/>
                <w:bCs/>
                <w:sz w:val="20"/>
                <w:szCs w:val="20"/>
              </w:rPr>
            </w:pPr>
            <w:r w:rsidRPr="00AE6193">
              <w:rPr>
                <w:rFonts w:ascii="Georgia" w:hAnsi="Georgia"/>
                <w:b/>
                <w:bCs/>
                <w:sz w:val="20"/>
                <w:szCs w:val="20"/>
              </w:rPr>
              <w:t>A</w:t>
            </w:r>
            <w:r w:rsidR="0008169A" w:rsidRPr="00AE6193">
              <w:rPr>
                <w:rFonts w:ascii="Georgia" w:hAnsi="Georgia"/>
                <w:b/>
                <w:bCs/>
                <w:sz w:val="20"/>
                <w:szCs w:val="20"/>
              </w:rPr>
              <w:t>5</w:t>
            </w:r>
          </w:p>
        </w:tc>
        <w:tc>
          <w:tcPr>
            <w:tcW w:w="8079" w:type="dxa"/>
          </w:tcPr>
          <w:p w14:paraId="5245A110" w14:textId="045A9A6F" w:rsidR="0008169A" w:rsidRPr="00AE6193" w:rsidRDefault="00902A41" w:rsidP="00EA7124">
            <w:pPr>
              <w:spacing w:line="312" w:lineRule="auto"/>
              <w:rPr>
                <w:rFonts w:ascii="Georgia" w:hAnsi="Georgia"/>
                <w:b/>
                <w:bCs/>
                <w:sz w:val="20"/>
                <w:szCs w:val="20"/>
              </w:rPr>
            </w:pPr>
            <w:r w:rsidRPr="00AE6193">
              <w:rPr>
                <w:rFonts w:ascii="Georgia" w:hAnsi="Georgia" w:cs="Calibri"/>
                <w:b/>
                <w:bCs/>
                <w:sz w:val="20"/>
                <w:szCs w:val="20"/>
              </w:rPr>
              <w:t>Rispetto delle differenze: programmazione delle attività che tenga conto delle diverse abilità o situazioni di disagio</w:t>
            </w:r>
          </w:p>
        </w:tc>
      </w:tr>
      <w:tr w:rsidR="0008169A" w:rsidRPr="00AE6193" w14:paraId="44B08B6D" w14:textId="77777777" w:rsidTr="006B62DC">
        <w:tc>
          <w:tcPr>
            <w:tcW w:w="1555" w:type="dxa"/>
          </w:tcPr>
          <w:p w14:paraId="56779776" w14:textId="77777777" w:rsidR="0008169A" w:rsidRPr="00AE6193" w:rsidRDefault="0008169A" w:rsidP="00EA7124">
            <w:pPr>
              <w:spacing w:line="312" w:lineRule="auto"/>
              <w:rPr>
                <w:rFonts w:ascii="Georgia" w:hAnsi="Georgia"/>
                <w:sz w:val="20"/>
                <w:szCs w:val="20"/>
              </w:rPr>
            </w:pPr>
          </w:p>
        </w:tc>
        <w:tc>
          <w:tcPr>
            <w:tcW w:w="8079" w:type="dxa"/>
          </w:tcPr>
          <w:p w14:paraId="43559136" w14:textId="4263050E" w:rsidR="0008169A" w:rsidRPr="00AE6193" w:rsidRDefault="00902A41" w:rsidP="00EA7124">
            <w:pPr>
              <w:widowControl w:val="0"/>
              <w:tabs>
                <w:tab w:val="left" w:pos="8906"/>
              </w:tabs>
              <w:spacing w:line="312" w:lineRule="auto"/>
              <w:jc w:val="both"/>
              <w:rPr>
                <w:rFonts w:ascii="Georgia" w:eastAsia="MS Mincho" w:hAnsi="Georgia"/>
                <w:sz w:val="20"/>
                <w:szCs w:val="20"/>
                <w:lang w:eastAsia="x-none"/>
              </w:rPr>
            </w:pPr>
            <w:r w:rsidRPr="00AE6193">
              <w:rPr>
                <w:rFonts w:ascii="Georgia" w:eastAsia="MS Mincho" w:hAnsi="Georgia"/>
                <w:sz w:val="20"/>
                <w:szCs w:val="20"/>
                <w:lang w:eastAsia="x-none"/>
              </w:rPr>
              <w:t>Saranno valutate positivamente modalità specifiche proposte per favorire l’inserimento e l’integrazione di bambini diversamente abili o situazioni di disagio.</w:t>
            </w:r>
          </w:p>
        </w:tc>
      </w:tr>
    </w:tbl>
    <w:p w14:paraId="43E1A106" w14:textId="77777777" w:rsidR="0008169A" w:rsidRPr="00AE6193" w:rsidRDefault="0008169A" w:rsidP="005F68FA">
      <w:pPr>
        <w:spacing w:after="0" w:line="312" w:lineRule="auto"/>
        <w:rPr>
          <w:rFonts w:ascii="Georgia" w:hAnsi="Georgia"/>
          <w:b/>
          <w:bCs/>
          <w:sz w:val="20"/>
          <w:szCs w:val="20"/>
        </w:rPr>
      </w:pPr>
    </w:p>
    <w:tbl>
      <w:tblPr>
        <w:tblStyle w:val="Grigliatabella"/>
        <w:tblW w:w="0" w:type="auto"/>
        <w:tblLook w:val="04A0" w:firstRow="1" w:lastRow="0" w:firstColumn="1" w:lastColumn="0" w:noHBand="0" w:noVBand="1"/>
      </w:tblPr>
      <w:tblGrid>
        <w:gridCol w:w="9628"/>
      </w:tblGrid>
      <w:tr w:rsidR="0008169A" w:rsidRPr="00947A77" w14:paraId="7A232861" w14:textId="77777777" w:rsidTr="006B62DC">
        <w:tc>
          <w:tcPr>
            <w:tcW w:w="9628" w:type="dxa"/>
          </w:tcPr>
          <w:p w14:paraId="41EB4782" w14:textId="48FDE1E8" w:rsidR="0008169A" w:rsidRPr="00AE6193" w:rsidRDefault="00902A41" w:rsidP="00EA7124">
            <w:pPr>
              <w:spacing w:line="312" w:lineRule="auto"/>
              <w:jc w:val="both"/>
              <w:rPr>
                <w:rFonts w:ascii="Georgia" w:hAnsi="Georgia"/>
                <w:b/>
                <w:bCs/>
                <w:sz w:val="20"/>
                <w:szCs w:val="20"/>
              </w:rPr>
            </w:pPr>
            <w:r w:rsidRPr="00AE6193">
              <w:rPr>
                <w:rFonts w:ascii="Georgia" w:hAnsi="Georgia"/>
                <w:b/>
                <w:bCs/>
                <w:sz w:val="20"/>
                <w:szCs w:val="20"/>
              </w:rPr>
              <w:t xml:space="preserve">A.5 Rispetto delle differenze: programmazione delle attività che tenga conto delle diverse abilità o situazioni di disagio </w:t>
            </w:r>
            <w:r w:rsidR="0008169A" w:rsidRPr="00AE6193">
              <w:rPr>
                <w:rFonts w:ascii="Georgia" w:hAnsi="Georgia"/>
                <w:b/>
                <w:bCs/>
                <w:i/>
                <w:iCs/>
                <w:sz w:val="20"/>
                <w:szCs w:val="20"/>
              </w:rPr>
              <w:t>(da compilarsi a cura dell’offerente)</w:t>
            </w:r>
          </w:p>
        </w:tc>
      </w:tr>
      <w:tr w:rsidR="0008169A" w:rsidRPr="00947A77" w14:paraId="093C0D74" w14:textId="77777777" w:rsidTr="006B62DC">
        <w:tc>
          <w:tcPr>
            <w:tcW w:w="9628" w:type="dxa"/>
          </w:tcPr>
          <w:p w14:paraId="0DB6B321" w14:textId="77777777" w:rsidR="00AA5BA4" w:rsidRPr="00947A77" w:rsidRDefault="00AA5BA4" w:rsidP="00AA5BA4">
            <w:pPr>
              <w:spacing w:line="312" w:lineRule="auto"/>
              <w:rPr>
                <w:rFonts w:ascii="Georgia" w:hAnsi="Georgia"/>
                <w:sz w:val="20"/>
                <w:szCs w:val="20"/>
                <w:highlight w:val="yellow"/>
              </w:rPr>
            </w:pPr>
          </w:p>
          <w:p w14:paraId="3502B169" w14:textId="77777777" w:rsidR="00AA5BA4" w:rsidRPr="00947A77" w:rsidRDefault="00AA5BA4" w:rsidP="00AA5BA4">
            <w:pPr>
              <w:spacing w:line="312" w:lineRule="auto"/>
              <w:rPr>
                <w:rFonts w:ascii="Georgia" w:hAnsi="Georgia"/>
                <w:sz w:val="20"/>
                <w:szCs w:val="20"/>
                <w:highlight w:val="yellow"/>
              </w:rPr>
            </w:pPr>
          </w:p>
          <w:p w14:paraId="435CDA5E" w14:textId="77777777" w:rsidR="00AA5BA4" w:rsidRPr="00947A77" w:rsidRDefault="00AA5BA4" w:rsidP="00AA5BA4">
            <w:pPr>
              <w:spacing w:line="312" w:lineRule="auto"/>
              <w:rPr>
                <w:rFonts w:ascii="Georgia" w:hAnsi="Georgia"/>
                <w:sz w:val="20"/>
                <w:szCs w:val="20"/>
                <w:highlight w:val="yellow"/>
              </w:rPr>
            </w:pPr>
          </w:p>
          <w:p w14:paraId="5C321E17" w14:textId="77777777" w:rsidR="00AA5BA4" w:rsidRPr="00947A77" w:rsidRDefault="00AA5BA4" w:rsidP="00AA5BA4">
            <w:pPr>
              <w:spacing w:line="312" w:lineRule="auto"/>
              <w:rPr>
                <w:rFonts w:ascii="Georgia" w:hAnsi="Georgia"/>
                <w:sz w:val="20"/>
                <w:szCs w:val="20"/>
                <w:highlight w:val="yellow"/>
              </w:rPr>
            </w:pPr>
          </w:p>
          <w:p w14:paraId="09B93F50" w14:textId="77777777" w:rsidR="00AA5BA4" w:rsidRPr="00947A77" w:rsidRDefault="00AA5BA4" w:rsidP="00AA5BA4">
            <w:pPr>
              <w:spacing w:line="312" w:lineRule="auto"/>
              <w:rPr>
                <w:rFonts w:ascii="Georgia" w:hAnsi="Georgia"/>
                <w:sz w:val="20"/>
                <w:szCs w:val="20"/>
                <w:highlight w:val="yellow"/>
              </w:rPr>
            </w:pPr>
          </w:p>
          <w:p w14:paraId="22BE8335" w14:textId="77777777" w:rsidR="00AA5BA4" w:rsidRPr="00947A77" w:rsidRDefault="00AA5BA4" w:rsidP="00AA5BA4">
            <w:pPr>
              <w:spacing w:line="312" w:lineRule="auto"/>
              <w:rPr>
                <w:rFonts w:ascii="Georgia" w:hAnsi="Georgia"/>
                <w:sz w:val="20"/>
                <w:szCs w:val="20"/>
                <w:highlight w:val="yellow"/>
              </w:rPr>
            </w:pPr>
          </w:p>
          <w:p w14:paraId="01BC4300" w14:textId="77777777" w:rsidR="00AA5BA4" w:rsidRPr="00947A77" w:rsidRDefault="00AA5BA4" w:rsidP="00AA5BA4">
            <w:pPr>
              <w:spacing w:line="312" w:lineRule="auto"/>
              <w:rPr>
                <w:rFonts w:ascii="Georgia" w:hAnsi="Georgia"/>
                <w:sz w:val="20"/>
                <w:szCs w:val="20"/>
                <w:highlight w:val="yellow"/>
              </w:rPr>
            </w:pPr>
          </w:p>
          <w:p w14:paraId="2E631A10" w14:textId="77777777" w:rsidR="00AA5BA4" w:rsidRPr="00947A77" w:rsidRDefault="00AA5BA4" w:rsidP="00AA5BA4">
            <w:pPr>
              <w:spacing w:line="312" w:lineRule="auto"/>
              <w:rPr>
                <w:rFonts w:ascii="Georgia" w:hAnsi="Georgia"/>
                <w:sz w:val="20"/>
                <w:szCs w:val="20"/>
                <w:highlight w:val="yellow"/>
              </w:rPr>
            </w:pPr>
          </w:p>
          <w:p w14:paraId="2AEBA119" w14:textId="77777777" w:rsidR="00AA5BA4" w:rsidRPr="00947A77" w:rsidRDefault="00AA5BA4" w:rsidP="00AA5BA4">
            <w:pPr>
              <w:spacing w:line="312" w:lineRule="auto"/>
              <w:rPr>
                <w:rFonts w:ascii="Georgia" w:hAnsi="Georgia"/>
                <w:sz w:val="20"/>
                <w:szCs w:val="20"/>
                <w:highlight w:val="yellow"/>
              </w:rPr>
            </w:pPr>
          </w:p>
          <w:p w14:paraId="2C8FF8ED" w14:textId="77777777" w:rsidR="00AA5BA4" w:rsidRPr="00947A77" w:rsidRDefault="00AA5BA4" w:rsidP="00AA5BA4">
            <w:pPr>
              <w:spacing w:line="312" w:lineRule="auto"/>
              <w:rPr>
                <w:rFonts w:ascii="Georgia" w:hAnsi="Georgia"/>
                <w:sz w:val="20"/>
                <w:szCs w:val="20"/>
                <w:highlight w:val="yellow"/>
              </w:rPr>
            </w:pPr>
          </w:p>
          <w:p w14:paraId="2A4D6275" w14:textId="77777777" w:rsidR="00AA5BA4" w:rsidRPr="00947A77" w:rsidRDefault="00AA5BA4" w:rsidP="00AA5BA4">
            <w:pPr>
              <w:spacing w:line="312" w:lineRule="auto"/>
              <w:rPr>
                <w:rFonts w:ascii="Georgia" w:hAnsi="Georgia"/>
                <w:sz w:val="20"/>
                <w:szCs w:val="20"/>
                <w:highlight w:val="yellow"/>
              </w:rPr>
            </w:pPr>
          </w:p>
          <w:p w14:paraId="75C6EB7B" w14:textId="77777777" w:rsidR="00AA5BA4" w:rsidRPr="00947A77" w:rsidRDefault="00AA5BA4" w:rsidP="00AA5BA4">
            <w:pPr>
              <w:spacing w:line="312" w:lineRule="auto"/>
              <w:rPr>
                <w:rFonts w:ascii="Georgia" w:hAnsi="Georgia"/>
                <w:sz w:val="20"/>
                <w:szCs w:val="20"/>
                <w:highlight w:val="yellow"/>
              </w:rPr>
            </w:pPr>
          </w:p>
          <w:p w14:paraId="6B44CABD" w14:textId="77777777" w:rsidR="00AA5BA4" w:rsidRPr="00947A77" w:rsidRDefault="00AA5BA4" w:rsidP="00AA5BA4">
            <w:pPr>
              <w:spacing w:line="312" w:lineRule="auto"/>
              <w:rPr>
                <w:rFonts w:ascii="Georgia" w:hAnsi="Georgia"/>
                <w:sz w:val="20"/>
                <w:szCs w:val="20"/>
                <w:highlight w:val="yellow"/>
              </w:rPr>
            </w:pPr>
          </w:p>
          <w:p w14:paraId="492294A5" w14:textId="77777777" w:rsidR="00AA5BA4" w:rsidRPr="00947A77" w:rsidRDefault="00AA5BA4" w:rsidP="00AA5BA4">
            <w:pPr>
              <w:spacing w:line="312" w:lineRule="auto"/>
              <w:rPr>
                <w:rFonts w:ascii="Georgia" w:hAnsi="Georgia"/>
                <w:sz w:val="20"/>
                <w:szCs w:val="20"/>
                <w:highlight w:val="yellow"/>
              </w:rPr>
            </w:pPr>
          </w:p>
          <w:p w14:paraId="4EAD4BA4" w14:textId="77777777" w:rsidR="00AA5BA4" w:rsidRPr="00947A77" w:rsidRDefault="00AA5BA4" w:rsidP="00AA5BA4">
            <w:pPr>
              <w:spacing w:line="312" w:lineRule="auto"/>
              <w:rPr>
                <w:rFonts w:ascii="Georgia" w:hAnsi="Georgia"/>
                <w:sz w:val="20"/>
                <w:szCs w:val="20"/>
                <w:highlight w:val="yellow"/>
              </w:rPr>
            </w:pPr>
          </w:p>
          <w:p w14:paraId="693BBA47" w14:textId="77777777" w:rsidR="00AA5BA4" w:rsidRPr="00947A77" w:rsidRDefault="00AA5BA4" w:rsidP="00AA5BA4">
            <w:pPr>
              <w:spacing w:line="312" w:lineRule="auto"/>
              <w:rPr>
                <w:rFonts w:ascii="Georgia" w:hAnsi="Georgia"/>
                <w:sz w:val="20"/>
                <w:szCs w:val="20"/>
                <w:highlight w:val="yellow"/>
              </w:rPr>
            </w:pPr>
          </w:p>
          <w:p w14:paraId="33661E9E" w14:textId="77777777" w:rsidR="00AA5BA4" w:rsidRPr="00947A77" w:rsidRDefault="00AA5BA4" w:rsidP="00AA5BA4">
            <w:pPr>
              <w:spacing w:line="312" w:lineRule="auto"/>
              <w:rPr>
                <w:rFonts w:ascii="Georgia" w:hAnsi="Georgia"/>
                <w:sz w:val="20"/>
                <w:szCs w:val="20"/>
                <w:highlight w:val="yellow"/>
              </w:rPr>
            </w:pPr>
          </w:p>
          <w:p w14:paraId="6FB171A8" w14:textId="77777777" w:rsidR="00AA5BA4" w:rsidRPr="00947A77" w:rsidRDefault="00AA5BA4" w:rsidP="00AA5BA4">
            <w:pPr>
              <w:spacing w:line="312" w:lineRule="auto"/>
              <w:rPr>
                <w:rFonts w:ascii="Georgia" w:hAnsi="Georgia"/>
                <w:sz w:val="20"/>
                <w:szCs w:val="20"/>
                <w:highlight w:val="yellow"/>
              </w:rPr>
            </w:pPr>
          </w:p>
          <w:p w14:paraId="05622735" w14:textId="77777777" w:rsidR="00AA5BA4" w:rsidRPr="00947A77" w:rsidRDefault="00AA5BA4" w:rsidP="00AA5BA4">
            <w:pPr>
              <w:spacing w:line="312" w:lineRule="auto"/>
              <w:rPr>
                <w:rFonts w:ascii="Georgia" w:hAnsi="Georgia"/>
                <w:sz w:val="20"/>
                <w:szCs w:val="20"/>
                <w:highlight w:val="yellow"/>
              </w:rPr>
            </w:pPr>
          </w:p>
          <w:p w14:paraId="2186C265" w14:textId="77777777" w:rsidR="00AA5BA4" w:rsidRPr="00947A77" w:rsidRDefault="00AA5BA4" w:rsidP="00AA5BA4">
            <w:pPr>
              <w:spacing w:line="312" w:lineRule="auto"/>
              <w:rPr>
                <w:rFonts w:ascii="Georgia" w:hAnsi="Georgia"/>
                <w:sz w:val="20"/>
                <w:szCs w:val="20"/>
                <w:highlight w:val="yellow"/>
              </w:rPr>
            </w:pPr>
          </w:p>
          <w:p w14:paraId="7F660E35" w14:textId="77777777" w:rsidR="0008169A" w:rsidRPr="00947A77" w:rsidRDefault="0008169A" w:rsidP="00EA7124">
            <w:pPr>
              <w:spacing w:line="312" w:lineRule="auto"/>
              <w:rPr>
                <w:rFonts w:ascii="Georgia" w:hAnsi="Georgia"/>
                <w:sz w:val="20"/>
                <w:szCs w:val="20"/>
                <w:highlight w:val="yellow"/>
              </w:rPr>
            </w:pPr>
          </w:p>
        </w:tc>
      </w:tr>
    </w:tbl>
    <w:p w14:paraId="408B879D" w14:textId="77777777" w:rsidR="00C177CB" w:rsidRPr="005F68FA" w:rsidRDefault="00C177CB" w:rsidP="005F68FA">
      <w:pPr>
        <w:spacing w:after="0" w:line="312" w:lineRule="auto"/>
        <w:rPr>
          <w:rFonts w:ascii="Georgia" w:hAnsi="Georgia"/>
          <w:b/>
          <w:bCs/>
          <w:sz w:val="20"/>
          <w:szCs w:val="20"/>
        </w:rPr>
      </w:pPr>
    </w:p>
    <w:p w14:paraId="028D99F3" w14:textId="6FE7C92A" w:rsidR="0026446F" w:rsidRPr="00902A41" w:rsidRDefault="0048255B" w:rsidP="00EA7124">
      <w:pPr>
        <w:spacing w:after="0" w:line="312" w:lineRule="auto"/>
        <w:rPr>
          <w:rFonts w:ascii="Georgia" w:hAnsi="Georgia" w:cs="Calibri"/>
          <w:b/>
          <w:bCs/>
          <w:sz w:val="20"/>
          <w:szCs w:val="20"/>
          <w:u w:val="single"/>
        </w:rPr>
      </w:pPr>
      <w:r w:rsidRPr="00902A41">
        <w:rPr>
          <w:rFonts w:ascii="Georgia" w:hAnsi="Georgia" w:cs="Calibri"/>
          <w:b/>
          <w:bCs/>
          <w:sz w:val="20"/>
          <w:szCs w:val="20"/>
          <w:u w:val="single"/>
        </w:rPr>
        <w:t>A.6</w:t>
      </w:r>
      <w:r w:rsidR="00154809" w:rsidRPr="00902A41">
        <w:rPr>
          <w:rFonts w:ascii="Georgia" w:hAnsi="Georgia" w:cs="Calibri"/>
          <w:b/>
          <w:bCs/>
          <w:sz w:val="20"/>
          <w:szCs w:val="20"/>
          <w:u w:val="single"/>
        </w:rPr>
        <w:t xml:space="preserve"> </w:t>
      </w:r>
      <w:r w:rsidRPr="00902A41">
        <w:rPr>
          <w:rFonts w:ascii="Georgia" w:hAnsi="Georgia" w:cs="Calibri"/>
          <w:b/>
          <w:bCs/>
          <w:sz w:val="20"/>
          <w:szCs w:val="20"/>
          <w:u w:val="single"/>
        </w:rPr>
        <w:t>Modalità di interazione con le famiglie</w:t>
      </w:r>
    </w:p>
    <w:tbl>
      <w:tblPr>
        <w:tblStyle w:val="Grigliatabella"/>
        <w:tblW w:w="9634" w:type="dxa"/>
        <w:tblLook w:val="04A0" w:firstRow="1" w:lastRow="0" w:firstColumn="1" w:lastColumn="0" w:noHBand="0" w:noVBand="1"/>
      </w:tblPr>
      <w:tblGrid>
        <w:gridCol w:w="1555"/>
        <w:gridCol w:w="8079"/>
      </w:tblGrid>
      <w:tr w:rsidR="0008169A" w:rsidRPr="00947A77" w14:paraId="1A4B8FD0" w14:textId="77777777" w:rsidTr="006B62DC">
        <w:tc>
          <w:tcPr>
            <w:tcW w:w="1555" w:type="dxa"/>
          </w:tcPr>
          <w:p w14:paraId="7465803F" w14:textId="47CFBBD7" w:rsidR="0008169A" w:rsidRPr="00902A41" w:rsidRDefault="00902A41" w:rsidP="00EA7124">
            <w:pPr>
              <w:spacing w:line="312" w:lineRule="auto"/>
              <w:rPr>
                <w:rFonts w:ascii="Georgia" w:hAnsi="Georgia"/>
                <w:b/>
                <w:bCs/>
                <w:sz w:val="20"/>
                <w:szCs w:val="20"/>
              </w:rPr>
            </w:pPr>
            <w:r w:rsidRPr="00902A41">
              <w:rPr>
                <w:rFonts w:ascii="Georgia" w:hAnsi="Georgia"/>
                <w:b/>
                <w:bCs/>
                <w:sz w:val="20"/>
                <w:szCs w:val="20"/>
              </w:rPr>
              <w:t>A.6</w:t>
            </w:r>
          </w:p>
        </w:tc>
        <w:tc>
          <w:tcPr>
            <w:tcW w:w="8079" w:type="dxa"/>
          </w:tcPr>
          <w:p w14:paraId="74F5F1D6" w14:textId="1B13C63C" w:rsidR="0008169A" w:rsidRPr="00902A41" w:rsidRDefault="00902A41" w:rsidP="00EA7124">
            <w:pPr>
              <w:spacing w:line="312" w:lineRule="auto"/>
              <w:rPr>
                <w:rFonts w:ascii="Georgia" w:hAnsi="Georgia"/>
                <w:b/>
                <w:bCs/>
                <w:sz w:val="20"/>
                <w:szCs w:val="20"/>
              </w:rPr>
            </w:pPr>
            <w:r w:rsidRPr="00902A41">
              <w:rPr>
                <w:rFonts w:ascii="Georgia" w:hAnsi="Georgia" w:cs="Calibri"/>
                <w:b/>
                <w:bCs/>
                <w:sz w:val="20"/>
                <w:szCs w:val="20"/>
              </w:rPr>
              <w:t>Modalità di interazione con le famiglie</w:t>
            </w:r>
          </w:p>
        </w:tc>
      </w:tr>
      <w:tr w:rsidR="0008169A" w:rsidRPr="00947A77" w14:paraId="243E2E9B" w14:textId="77777777" w:rsidTr="006B62DC">
        <w:tc>
          <w:tcPr>
            <w:tcW w:w="1555" w:type="dxa"/>
          </w:tcPr>
          <w:p w14:paraId="5FD8D5C8" w14:textId="77777777" w:rsidR="0008169A" w:rsidRPr="00947A77" w:rsidRDefault="0008169A" w:rsidP="00EA7124">
            <w:pPr>
              <w:spacing w:line="312" w:lineRule="auto"/>
              <w:jc w:val="both"/>
              <w:rPr>
                <w:rFonts w:ascii="Georgia" w:hAnsi="Georgia"/>
                <w:sz w:val="20"/>
                <w:szCs w:val="20"/>
                <w:highlight w:val="yellow"/>
              </w:rPr>
            </w:pPr>
          </w:p>
        </w:tc>
        <w:tc>
          <w:tcPr>
            <w:tcW w:w="8079" w:type="dxa"/>
          </w:tcPr>
          <w:p w14:paraId="679A4461" w14:textId="36ED64CF" w:rsidR="0008169A" w:rsidRPr="00947A77" w:rsidRDefault="00902A41" w:rsidP="00EA7124">
            <w:pPr>
              <w:widowControl w:val="0"/>
              <w:tabs>
                <w:tab w:val="left" w:pos="8906"/>
              </w:tabs>
              <w:spacing w:line="312" w:lineRule="auto"/>
              <w:jc w:val="both"/>
              <w:rPr>
                <w:rFonts w:ascii="Georgia" w:eastAsia="MS Mincho" w:hAnsi="Georgia"/>
                <w:sz w:val="20"/>
                <w:szCs w:val="20"/>
                <w:highlight w:val="yellow"/>
                <w:lang w:eastAsia="x-none"/>
              </w:rPr>
            </w:pPr>
            <w:r w:rsidRPr="00902A41">
              <w:rPr>
                <w:rFonts w:ascii="Georgia" w:eastAsia="MS Mincho" w:hAnsi="Georgia"/>
                <w:sz w:val="20"/>
                <w:szCs w:val="20"/>
                <w:lang w:eastAsia="x-none"/>
              </w:rPr>
              <w:t>Saranno valutate la completezza e la precisione della descrizione delle modalità di coinvolgimento delle famiglie.</w:t>
            </w:r>
          </w:p>
        </w:tc>
      </w:tr>
    </w:tbl>
    <w:p w14:paraId="008EC355" w14:textId="77777777" w:rsidR="0008169A" w:rsidRPr="005F68FA" w:rsidRDefault="0008169A" w:rsidP="005F68FA">
      <w:pPr>
        <w:spacing w:after="0" w:line="312" w:lineRule="auto"/>
        <w:rPr>
          <w:rFonts w:ascii="Georgia" w:hAnsi="Georgia"/>
          <w:b/>
          <w:bCs/>
          <w:sz w:val="20"/>
          <w:szCs w:val="20"/>
        </w:rPr>
      </w:pPr>
    </w:p>
    <w:tbl>
      <w:tblPr>
        <w:tblStyle w:val="Grigliatabella"/>
        <w:tblW w:w="0" w:type="auto"/>
        <w:tblLook w:val="04A0" w:firstRow="1" w:lastRow="0" w:firstColumn="1" w:lastColumn="0" w:noHBand="0" w:noVBand="1"/>
      </w:tblPr>
      <w:tblGrid>
        <w:gridCol w:w="9628"/>
      </w:tblGrid>
      <w:tr w:rsidR="0008169A" w:rsidRPr="00947A77" w14:paraId="0E81AEAA" w14:textId="77777777" w:rsidTr="006B62DC">
        <w:tc>
          <w:tcPr>
            <w:tcW w:w="9628" w:type="dxa"/>
          </w:tcPr>
          <w:p w14:paraId="7FE8513E" w14:textId="3D7C8ED8" w:rsidR="0008169A" w:rsidRPr="00902A41" w:rsidRDefault="00902A41" w:rsidP="00EA7124">
            <w:pPr>
              <w:spacing w:line="312" w:lineRule="auto"/>
              <w:jc w:val="both"/>
              <w:rPr>
                <w:rFonts w:ascii="Georgia" w:hAnsi="Georgia"/>
                <w:b/>
                <w:bCs/>
                <w:sz w:val="20"/>
                <w:szCs w:val="20"/>
              </w:rPr>
            </w:pPr>
            <w:r w:rsidRPr="00902A41">
              <w:rPr>
                <w:rFonts w:ascii="Georgia" w:hAnsi="Georgia"/>
                <w:b/>
                <w:bCs/>
                <w:sz w:val="20"/>
                <w:szCs w:val="20"/>
              </w:rPr>
              <w:t>A.6 Modalità di interazione con le famiglie</w:t>
            </w:r>
            <w:r w:rsidR="0026446F" w:rsidRPr="00902A41">
              <w:rPr>
                <w:rFonts w:ascii="Georgia" w:hAnsi="Georgia"/>
                <w:b/>
                <w:bCs/>
                <w:sz w:val="20"/>
                <w:szCs w:val="20"/>
              </w:rPr>
              <w:t xml:space="preserve"> </w:t>
            </w:r>
            <w:r w:rsidR="0008169A" w:rsidRPr="00902A41">
              <w:rPr>
                <w:rFonts w:ascii="Georgia" w:hAnsi="Georgia"/>
                <w:b/>
                <w:bCs/>
                <w:i/>
                <w:iCs/>
                <w:sz w:val="20"/>
                <w:szCs w:val="20"/>
              </w:rPr>
              <w:t>(da compilarsi a cura dell’offerente)</w:t>
            </w:r>
          </w:p>
        </w:tc>
      </w:tr>
      <w:tr w:rsidR="0008169A" w:rsidRPr="00947A77" w14:paraId="6ACC8A13" w14:textId="77777777" w:rsidTr="006B62DC">
        <w:tc>
          <w:tcPr>
            <w:tcW w:w="9628" w:type="dxa"/>
          </w:tcPr>
          <w:p w14:paraId="5EDDAB58" w14:textId="77777777" w:rsidR="00C177CB" w:rsidRPr="00902A41" w:rsidRDefault="00C177CB" w:rsidP="00C177CB">
            <w:pPr>
              <w:spacing w:line="312" w:lineRule="auto"/>
              <w:rPr>
                <w:rFonts w:ascii="Georgia" w:hAnsi="Georgia"/>
                <w:sz w:val="20"/>
                <w:szCs w:val="20"/>
              </w:rPr>
            </w:pPr>
          </w:p>
          <w:p w14:paraId="79033BB0" w14:textId="77777777" w:rsidR="00C177CB" w:rsidRPr="00902A41" w:rsidRDefault="00C177CB" w:rsidP="00C177CB">
            <w:pPr>
              <w:spacing w:line="312" w:lineRule="auto"/>
              <w:rPr>
                <w:rFonts w:ascii="Georgia" w:hAnsi="Georgia"/>
                <w:sz w:val="20"/>
                <w:szCs w:val="20"/>
              </w:rPr>
            </w:pPr>
          </w:p>
          <w:p w14:paraId="0C15BE49" w14:textId="77777777" w:rsidR="00C177CB" w:rsidRPr="00902A41" w:rsidRDefault="00C177CB" w:rsidP="00C177CB">
            <w:pPr>
              <w:spacing w:line="312" w:lineRule="auto"/>
              <w:rPr>
                <w:rFonts w:ascii="Georgia" w:hAnsi="Georgia"/>
                <w:sz w:val="20"/>
                <w:szCs w:val="20"/>
              </w:rPr>
            </w:pPr>
          </w:p>
          <w:p w14:paraId="3931A700" w14:textId="77777777" w:rsidR="00C177CB" w:rsidRPr="00902A41" w:rsidRDefault="00C177CB" w:rsidP="00C177CB">
            <w:pPr>
              <w:spacing w:line="312" w:lineRule="auto"/>
              <w:rPr>
                <w:rFonts w:ascii="Georgia" w:hAnsi="Georgia"/>
                <w:sz w:val="20"/>
                <w:szCs w:val="20"/>
              </w:rPr>
            </w:pPr>
          </w:p>
          <w:p w14:paraId="40E0727B" w14:textId="77777777" w:rsidR="00C177CB" w:rsidRPr="00902A41" w:rsidRDefault="00C177CB" w:rsidP="00C177CB">
            <w:pPr>
              <w:spacing w:line="312" w:lineRule="auto"/>
              <w:rPr>
                <w:rFonts w:ascii="Georgia" w:hAnsi="Georgia"/>
                <w:sz w:val="20"/>
                <w:szCs w:val="20"/>
              </w:rPr>
            </w:pPr>
          </w:p>
          <w:p w14:paraId="7D94BD75" w14:textId="77777777" w:rsidR="00C177CB" w:rsidRPr="00902A41" w:rsidRDefault="00C177CB" w:rsidP="00C177CB">
            <w:pPr>
              <w:spacing w:line="312" w:lineRule="auto"/>
              <w:rPr>
                <w:rFonts w:ascii="Georgia" w:hAnsi="Georgia"/>
                <w:sz w:val="20"/>
                <w:szCs w:val="20"/>
              </w:rPr>
            </w:pPr>
          </w:p>
          <w:p w14:paraId="4E353D78" w14:textId="77777777" w:rsidR="00C177CB" w:rsidRPr="00902A41" w:rsidRDefault="00C177CB" w:rsidP="00C177CB">
            <w:pPr>
              <w:spacing w:line="312" w:lineRule="auto"/>
              <w:rPr>
                <w:rFonts w:ascii="Georgia" w:hAnsi="Georgia"/>
                <w:sz w:val="20"/>
                <w:szCs w:val="20"/>
              </w:rPr>
            </w:pPr>
          </w:p>
          <w:p w14:paraId="6B840A1F" w14:textId="77777777" w:rsidR="00C177CB" w:rsidRPr="00902A41" w:rsidRDefault="00C177CB" w:rsidP="00C177CB">
            <w:pPr>
              <w:spacing w:line="312" w:lineRule="auto"/>
              <w:rPr>
                <w:rFonts w:ascii="Georgia" w:hAnsi="Georgia"/>
                <w:sz w:val="20"/>
                <w:szCs w:val="20"/>
              </w:rPr>
            </w:pPr>
          </w:p>
          <w:p w14:paraId="438525D2" w14:textId="77777777" w:rsidR="00C177CB" w:rsidRPr="00902A41" w:rsidRDefault="00C177CB" w:rsidP="00C177CB">
            <w:pPr>
              <w:spacing w:line="312" w:lineRule="auto"/>
              <w:rPr>
                <w:rFonts w:ascii="Georgia" w:hAnsi="Georgia"/>
                <w:sz w:val="20"/>
                <w:szCs w:val="20"/>
              </w:rPr>
            </w:pPr>
          </w:p>
          <w:p w14:paraId="6608CC1E" w14:textId="77777777" w:rsidR="00C177CB" w:rsidRPr="00902A41" w:rsidRDefault="00C177CB" w:rsidP="00C177CB">
            <w:pPr>
              <w:spacing w:line="312" w:lineRule="auto"/>
              <w:rPr>
                <w:rFonts w:ascii="Georgia" w:hAnsi="Georgia"/>
                <w:sz w:val="20"/>
                <w:szCs w:val="20"/>
              </w:rPr>
            </w:pPr>
          </w:p>
          <w:p w14:paraId="7A8B8B23" w14:textId="77777777" w:rsidR="00C177CB" w:rsidRPr="00902A41" w:rsidRDefault="00C177CB" w:rsidP="00C177CB">
            <w:pPr>
              <w:spacing w:line="312" w:lineRule="auto"/>
              <w:rPr>
                <w:rFonts w:ascii="Georgia" w:hAnsi="Georgia"/>
                <w:sz w:val="20"/>
                <w:szCs w:val="20"/>
              </w:rPr>
            </w:pPr>
          </w:p>
          <w:p w14:paraId="5665C1AA" w14:textId="77777777" w:rsidR="00C177CB" w:rsidRPr="00902A41" w:rsidRDefault="00C177CB" w:rsidP="00C177CB">
            <w:pPr>
              <w:spacing w:line="312" w:lineRule="auto"/>
              <w:rPr>
                <w:rFonts w:ascii="Georgia" w:hAnsi="Georgia"/>
                <w:sz w:val="20"/>
                <w:szCs w:val="20"/>
              </w:rPr>
            </w:pPr>
          </w:p>
          <w:p w14:paraId="18C36BA7" w14:textId="77777777" w:rsidR="00C177CB" w:rsidRPr="00902A41" w:rsidRDefault="00C177CB" w:rsidP="00C177CB">
            <w:pPr>
              <w:spacing w:line="312" w:lineRule="auto"/>
              <w:rPr>
                <w:rFonts w:ascii="Georgia" w:hAnsi="Georgia"/>
                <w:sz w:val="20"/>
                <w:szCs w:val="20"/>
              </w:rPr>
            </w:pPr>
          </w:p>
          <w:p w14:paraId="1C05B7CB" w14:textId="77777777" w:rsidR="00C177CB" w:rsidRPr="00902A41" w:rsidRDefault="00C177CB" w:rsidP="00C177CB">
            <w:pPr>
              <w:spacing w:line="312" w:lineRule="auto"/>
              <w:rPr>
                <w:rFonts w:ascii="Georgia" w:hAnsi="Georgia"/>
                <w:sz w:val="20"/>
                <w:szCs w:val="20"/>
              </w:rPr>
            </w:pPr>
          </w:p>
          <w:p w14:paraId="22689D39" w14:textId="77777777" w:rsidR="00C177CB" w:rsidRPr="00902A41" w:rsidRDefault="00C177CB" w:rsidP="00C177CB">
            <w:pPr>
              <w:spacing w:line="312" w:lineRule="auto"/>
              <w:rPr>
                <w:rFonts w:ascii="Georgia" w:hAnsi="Georgia"/>
                <w:sz w:val="20"/>
                <w:szCs w:val="20"/>
              </w:rPr>
            </w:pPr>
          </w:p>
          <w:p w14:paraId="22644935" w14:textId="77777777" w:rsidR="00C177CB" w:rsidRPr="00902A41" w:rsidRDefault="00C177CB" w:rsidP="00C177CB">
            <w:pPr>
              <w:spacing w:line="312" w:lineRule="auto"/>
              <w:rPr>
                <w:rFonts w:ascii="Georgia" w:hAnsi="Georgia"/>
                <w:sz w:val="20"/>
                <w:szCs w:val="20"/>
              </w:rPr>
            </w:pPr>
          </w:p>
          <w:p w14:paraId="7C594440" w14:textId="77777777" w:rsidR="00C177CB" w:rsidRPr="00902A41" w:rsidRDefault="00C177CB" w:rsidP="00C177CB">
            <w:pPr>
              <w:spacing w:line="312" w:lineRule="auto"/>
              <w:rPr>
                <w:rFonts w:ascii="Georgia" w:hAnsi="Georgia"/>
                <w:sz w:val="20"/>
                <w:szCs w:val="20"/>
              </w:rPr>
            </w:pPr>
          </w:p>
          <w:p w14:paraId="079C4ED4" w14:textId="77777777" w:rsidR="00C177CB" w:rsidRPr="00902A41" w:rsidRDefault="00C177CB" w:rsidP="00C177CB">
            <w:pPr>
              <w:spacing w:line="312" w:lineRule="auto"/>
              <w:rPr>
                <w:rFonts w:ascii="Georgia" w:hAnsi="Georgia"/>
                <w:sz w:val="20"/>
                <w:szCs w:val="20"/>
              </w:rPr>
            </w:pPr>
          </w:p>
          <w:p w14:paraId="1288CCFF" w14:textId="77777777" w:rsidR="00C177CB" w:rsidRPr="00902A41" w:rsidRDefault="00C177CB" w:rsidP="00C177CB">
            <w:pPr>
              <w:spacing w:line="312" w:lineRule="auto"/>
              <w:rPr>
                <w:rFonts w:ascii="Georgia" w:hAnsi="Georgia"/>
                <w:sz w:val="20"/>
                <w:szCs w:val="20"/>
              </w:rPr>
            </w:pPr>
          </w:p>
          <w:p w14:paraId="252D0C09" w14:textId="77777777" w:rsidR="00C177CB" w:rsidRPr="00902A41" w:rsidRDefault="00C177CB" w:rsidP="00C177CB">
            <w:pPr>
              <w:spacing w:line="312" w:lineRule="auto"/>
              <w:rPr>
                <w:rFonts w:ascii="Georgia" w:hAnsi="Georgia"/>
                <w:sz w:val="20"/>
                <w:szCs w:val="20"/>
              </w:rPr>
            </w:pPr>
          </w:p>
          <w:p w14:paraId="06C5BC11" w14:textId="77777777" w:rsidR="0008169A" w:rsidRPr="00902A41" w:rsidRDefault="0008169A" w:rsidP="00EA7124">
            <w:pPr>
              <w:spacing w:line="312" w:lineRule="auto"/>
              <w:rPr>
                <w:rFonts w:ascii="Georgia" w:hAnsi="Georgia"/>
                <w:sz w:val="20"/>
                <w:szCs w:val="20"/>
              </w:rPr>
            </w:pPr>
          </w:p>
        </w:tc>
      </w:tr>
    </w:tbl>
    <w:p w14:paraId="0156538D" w14:textId="269A1529" w:rsidR="00C177CB" w:rsidRPr="005F68FA" w:rsidRDefault="00C177CB" w:rsidP="00EA7124">
      <w:pPr>
        <w:spacing w:after="0" w:line="312" w:lineRule="auto"/>
        <w:rPr>
          <w:rFonts w:ascii="Georgia" w:hAnsi="Georgia"/>
          <w:b/>
          <w:bCs/>
          <w:sz w:val="20"/>
          <w:szCs w:val="20"/>
        </w:rPr>
      </w:pPr>
    </w:p>
    <w:p w14:paraId="002A9E2A" w14:textId="77777777" w:rsidR="00AA5BA4" w:rsidRPr="005F68FA" w:rsidRDefault="00AA5BA4" w:rsidP="00EA7124">
      <w:pPr>
        <w:spacing w:after="0" w:line="312" w:lineRule="auto"/>
        <w:rPr>
          <w:rFonts w:ascii="Georgia" w:hAnsi="Georgia"/>
          <w:b/>
          <w:bCs/>
          <w:sz w:val="20"/>
          <w:szCs w:val="20"/>
        </w:rPr>
      </w:pPr>
    </w:p>
    <w:p w14:paraId="161F9C3E" w14:textId="4C3B4ACE" w:rsidR="00154809" w:rsidRPr="00BA1719" w:rsidRDefault="00154809" w:rsidP="00BA1719">
      <w:pPr>
        <w:pStyle w:val="Titolo2"/>
        <w:ind w:left="0"/>
        <w:jc w:val="center"/>
        <w:rPr>
          <w:rFonts w:ascii="Georgia" w:hAnsi="Georgia"/>
          <w:sz w:val="20"/>
          <w:szCs w:val="20"/>
        </w:rPr>
      </w:pPr>
      <w:r w:rsidRPr="00BA1719">
        <w:rPr>
          <w:rFonts w:ascii="Georgia" w:hAnsi="Georgia"/>
          <w:sz w:val="20"/>
          <w:szCs w:val="20"/>
        </w:rPr>
        <w:t>B</w:t>
      </w:r>
      <w:r w:rsidR="005F68FA" w:rsidRPr="00BA1719">
        <w:rPr>
          <w:rFonts w:ascii="Georgia" w:hAnsi="Georgia"/>
          <w:sz w:val="20"/>
          <w:szCs w:val="20"/>
        </w:rPr>
        <w:t xml:space="preserve"> -</w:t>
      </w:r>
      <w:r w:rsidRPr="00BA1719">
        <w:rPr>
          <w:rFonts w:ascii="Georgia" w:hAnsi="Georgia"/>
          <w:sz w:val="20"/>
          <w:szCs w:val="20"/>
        </w:rPr>
        <w:t xml:space="preserve"> ORGANIZZAZIONE DEL SERVIZIO</w:t>
      </w:r>
    </w:p>
    <w:p w14:paraId="55B9C6FF" w14:textId="77777777" w:rsidR="00154809" w:rsidRPr="005F68FA" w:rsidRDefault="00154809" w:rsidP="00154809">
      <w:pPr>
        <w:spacing w:after="0" w:line="312" w:lineRule="auto"/>
        <w:rPr>
          <w:rFonts w:ascii="Georgia" w:hAnsi="Georgia"/>
          <w:b/>
          <w:bCs/>
          <w:sz w:val="20"/>
          <w:szCs w:val="20"/>
        </w:rPr>
      </w:pPr>
    </w:p>
    <w:p w14:paraId="3824DEFC" w14:textId="5080507F" w:rsidR="00154809" w:rsidRPr="00155945" w:rsidRDefault="00154809" w:rsidP="00154809">
      <w:pPr>
        <w:spacing w:after="0" w:line="312" w:lineRule="auto"/>
        <w:jc w:val="both"/>
        <w:rPr>
          <w:rFonts w:ascii="Georgia" w:hAnsi="Georgia" w:cs="Calibri"/>
          <w:b/>
          <w:bCs/>
          <w:sz w:val="20"/>
          <w:szCs w:val="20"/>
          <w:u w:val="single"/>
        </w:rPr>
      </w:pPr>
      <w:r w:rsidRPr="00155945">
        <w:rPr>
          <w:rFonts w:ascii="Georgia" w:hAnsi="Georgia" w:cs="Calibri"/>
          <w:b/>
          <w:bCs/>
          <w:sz w:val="20"/>
          <w:szCs w:val="20"/>
          <w:u w:val="single"/>
        </w:rPr>
        <w:t>B1 Cura e allestimento degli spazi per bambini</w:t>
      </w:r>
    </w:p>
    <w:tbl>
      <w:tblPr>
        <w:tblStyle w:val="Grigliatabella"/>
        <w:tblW w:w="9634" w:type="dxa"/>
        <w:tblLook w:val="04A0" w:firstRow="1" w:lastRow="0" w:firstColumn="1" w:lastColumn="0" w:noHBand="0" w:noVBand="1"/>
      </w:tblPr>
      <w:tblGrid>
        <w:gridCol w:w="1555"/>
        <w:gridCol w:w="8079"/>
      </w:tblGrid>
      <w:tr w:rsidR="0026446F" w:rsidRPr="00947A77" w14:paraId="2E5B19B1" w14:textId="77777777" w:rsidTr="006B62DC">
        <w:tc>
          <w:tcPr>
            <w:tcW w:w="1555" w:type="dxa"/>
          </w:tcPr>
          <w:p w14:paraId="213F0916" w14:textId="47F19A95" w:rsidR="0026446F" w:rsidRPr="00155945" w:rsidRDefault="00154809" w:rsidP="00EA7124">
            <w:pPr>
              <w:spacing w:line="312" w:lineRule="auto"/>
              <w:rPr>
                <w:rFonts w:ascii="Georgia" w:hAnsi="Georgia"/>
                <w:b/>
                <w:bCs/>
                <w:sz w:val="20"/>
                <w:szCs w:val="20"/>
              </w:rPr>
            </w:pPr>
            <w:r w:rsidRPr="00155945">
              <w:rPr>
                <w:rFonts w:ascii="Georgia" w:hAnsi="Georgia"/>
                <w:b/>
                <w:bCs/>
                <w:sz w:val="20"/>
                <w:szCs w:val="20"/>
              </w:rPr>
              <w:t>B</w:t>
            </w:r>
            <w:r w:rsidR="0026446F" w:rsidRPr="00155945">
              <w:rPr>
                <w:rFonts w:ascii="Georgia" w:hAnsi="Georgia"/>
                <w:b/>
                <w:bCs/>
                <w:sz w:val="20"/>
                <w:szCs w:val="20"/>
              </w:rPr>
              <w:t>.1</w:t>
            </w:r>
          </w:p>
        </w:tc>
        <w:tc>
          <w:tcPr>
            <w:tcW w:w="8079" w:type="dxa"/>
          </w:tcPr>
          <w:p w14:paraId="0A4C5B66" w14:textId="1F2028A3" w:rsidR="0026446F" w:rsidRPr="00155945" w:rsidRDefault="00154809" w:rsidP="00EA7124">
            <w:pPr>
              <w:spacing w:line="312" w:lineRule="auto"/>
              <w:jc w:val="both"/>
              <w:rPr>
                <w:rFonts w:ascii="Georgia" w:hAnsi="Georgia"/>
                <w:b/>
                <w:bCs/>
                <w:sz w:val="20"/>
                <w:szCs w:val="20"/>
              </w:rPr>
            </w:pPr>
            <w:r w:rsidRPr="00155945">
              <w:rPr>
                <w:rFonts w:ascii="Georgia" w:hAnsi="Georgia" w:cs="Calibri"/>
                <w:b/>
                <w:bCs/>
                <w:sz w:val="20"/>
                <w:szCs w:val="20"/>
              </w:rPr>
              <w:t>Cura e allestimento degli spazi per bambini</w:t>
            </w:r>
          </w:p>
        </w:tc>
      </w:tr>
      <w:tr w:rsidR="0026446F" w:rsidRPr="00155945" w14:paraId="74113135" w14:textId="77777777" w:rsidTr="006B62DC">
        <w:tc>
          <w:tcPr>
            <w:tcW w:w="1555" w:type="dxa"/>
          </w:tcPr>
          <w:p w14:paraId="77F579A2" w14:textId="77777777" w:rsidR="0026446F" w:rsidRPr="00155945" w:rsidRDefault="0026446F" w:rsidP="00EA7124">
            <w:pPr>
              <w:spacing w:line="312" w:lineRule="auto"/>
              <w:rPr>
                <w:rFonts w:ascii="Georgia" w:hAnsi="Georgia"/>
                <w:sz w:val="20"/>
                <w:szCs w:val="20"/>
              </w:rPr>
            </w:pPr>
          </w:p>
        </w:tc>
        <w:tc>
          <w:tcPr>
            <w:tcW w:w="8079" w:type="dxa"/>
          </w:tcPr>
          <w:p w14:paraId="4109020D" w14:textId="77777777" w:rsidR="0026446F" w:rsidRDefault="00155945" w:rsidP="00EA7124">
            <w:pPr>
              <w:widowControl w:val="0"/>
              <w:tabs>
                <w:tab w:val="left" w:pos="8906"/>
              </w:tabs>
              <w:spacing w:line="312" w:lineRule="auto"/>
              <w:jc w:val="both"/>
              <w:rPr>
                <w:rFonts w:ascii="Georgia" w:eastAsia="MS Mincho" w:hAnsi="Georgia"/>
                <w:sz w:val="20"/>
                <w:szCs w:val="20"/>
                <w:lang w:eastAsia="x-none"/>
              </w:rPr>
            </w:pPr>
            <w:r w:rsidRPr="00155945">
              <w:rPr>
                <w:rFonts w:ascii="Georgia" w:eastAsia="MS Mincho" w:hAnsi="Georgia"/>
                <w:sz w:val="20"/>
                <w:szCs w:val="20"/>
                <w:lang w:eastAsia="x-none"/>
              </w:rPr>
              <w:t>Sarà valutata la completezza e la precisione della descrizione fornita riguardo al progetto di cura e allestimento degli spazi per bambini.</w:t>
            </w:r>
          </w:p>
          <w:p w14:paraId="2F65EBBB" w14:textId="00B0EF5E" w:rsidR="00155945" w:rsidRPr="00155945" w:rsidRDefault="00155945" w:rsidP="00EA7124">
            <w:pPr>
              <w:widowControl w:val="0"/>
              <w:tabs>
                <w:tab w:val="left" w:pos="8906"/>
              </w:tabs>
              <w:spacing w:line="312" w:lineRule="auto"/>
              <w:jc w:val="both"/>
              <w:rPr>
                <w:rFonts w:ascii="Georgia" w:eastAsia="MS Mincho" w:hAnsi="Georgia"/>
                <w:sz w:val="20"/>
                <w:szCs w:val="20"/>
                <w:lang w:eastAsia="x-none"/>
              </w:rPr>
            </w:pPr>
            <w:r w:rsidRPr="00155945">
              <w:rPr>
                <w:rFonts w:ascii="Georgia" w:eastAsia="MS Mincho" w:hAnsi="Georgia"/>
                <w:sz w:val="20"/>
                <w:szCs w:val="20"/>
                <w:lang w:eastAsia="x-none"/>
              </w:rPr>
              <w:t>Saranno valutate positivamente proposte coerenti con il progetto pedagogico e le modalità educative proposte, che favoriscano il benessere dei bambini e tengano in considerazione le differenti età contemporaneamente presenti.</w:t>
            </w:r>
          </w:p>
        </w:tc>
      </w:tr>
    </w:tbl>
    <w:p w14:paraId="5299BB02" w14:textId="77777777" w:rsidR="0026446F" w:rsidRPr="00155945" w:rsidRDefault="0026446F" w:rsidP="005F68FA">
      <w:pPr>
        <w:spacing w:after="0" w:line="312" w:lineRule="auto"/>
        <w:rPr>
          <w:rFonts w:ascii="Georgia" w:hAnsi="Georgia"/>
          <w:b/>
          <w:bCs/>
          <w:sz w:val="20"/>
          <w:szCs w:val="20"/>
        </w:rPr>
      </w:pPr>
    </w:p>
    <w:tbl>
      <w:tblPr>
        <w:tblStyle w:val="Grigliatabella"/>
        <w:tblW w:w="0" w:type="auto"/>
        <w:tblLook w:val="04A0" w:firstRow="1" w:lastRow="0" w:firstColumn="1" w:lastColumn="0" w:noHBand="0" w:noVBand="1"/>
      </w:tblPr>
      <w:tblGrid>
        <w:gridCol w:w="9628"/>
      </w:tblGrid>
      <w:tr w:rsidR="0026446F" w:rsidRPr="00947A77" w14:paraId="43CE50A3" w14:textId="77777777" w:rsidTr="006B62DC">
        <w:tc>
          <w:tcPr>
            <w:tcW w:w="9628" w:type="dxa"/>
          </w:tcPr>
          <w:p w14:paraId="6EA82632" w14:textId="3D76AEBC" w:rsidR="0026446F" w:rsidRPr="00155945" w:rsidRDefault="00154809" w:rsidP="00EA7124">
            <w:pPr>
              <w:spacing w:line="312" w:lineRule="auto"/>
              <w:jc w:val="both"/>
              <w:rPr>
                <w:rFonts w:ascii="Georgia" w:hAnsi="Georgia"/>
                <w:b/>
                <w:bCs/>
                <w:sz w:val="20"/>
                <w:szCs w:val="20"/>
              </w:rPr>
            </w:pPr>
            <w:r w:rsidRPr="00155945">
              <w:rPr>
                <w:rFonts w:ascii="Georgia" w:hAnsi="Georgia"/>
                <w:b/>
                <w:bCs/>
                <w:sz w:val="20"/>
                <w:szCs w:val="20"/>
              </w:rPr>
              <w:t>B1 Cura e allestimento degli spazi per bambini</w:t>
            </w:r>
            <w:r w:rsidR="0026446F" w:rsidRPr="00155945">
              <w:rPr>
                <w:rFonts w:ascii="Georgia" w:hAnsi="Georgia"/>
                <w:b/>
                <w:bCs/>
                <w:sz w:val="20"/>
                <w:szCs w:val="20"/>
              </w:rPr>
              <w:t xml:space="preserve"> </w:t>
            </w:r>
            <w:r w:rsidR="0026446F" w:rsidRPr="00155945">
              <w:rPr>
                <w:rFonts w:ascii="Georgia" w:hAnsi="Georgia"/>
                <w:b/>
                <w:bCs/>
                <w:i/>
                <w:iCs/>
                <w:sz w:val="20"/>
                <w:szCs w:val="20"/>
              </w:rPr>
              <w:t>(da compilarsi a cura dell’offerente)</w:t>
            </w:r>
          </w:p>
        </w:tc>
      </w:tr>
      <w:tr w:rsidR="0026446F" w:rsidRPr="00947A77" w14:paraId="54B0F76C" w14:textId="77777777" w:rsidTr="006B62DC">
        <w:tc>
          <w:tcPr>
            <w:tcW w:w="9628" w:type="dxa"/>
          </w:tcPr>
          <w:p w14:paraId="4C336DFD" w14:textId="77777777" w:rsidR="00C177CB" w:rsidRPr="00947A77" w:rsidRDefault="00C177CB" w:rsidP="00C177CB">
            <w:pPr>
              <w:spacing w:line="312" w:lineRule="auto"/>
              <w:rPr>
                <w:rFonts w:ascii="Georgia" w:hAnsi="Georgia"/>
                <w:sz w:val="20"/>
                <w:szCs w:val="20"/>
                <w:highlight w:val="yellow"/>
              </w:rPr>
            </w:pPr>
          </w:p>
          <w:p w14:paraId="6C0F7001" w14:textId="77777777" w:rsidR="00C177CB" w:rsidRPr="00947A77" w:rsidRDefault="00C177CB" w:rsidP="00C177CB">
            <w:pPr>
              <w:spacing w:line="312" w:lineRule="auto"/>
              <w:rPr>
                <w:rFonts w:ascii="Georgia" w:hAnsi="Georgia"/>
                <w:sz w:val="20"/>
                <w:szCs w:val="20"/>
                <w:highlight w:val="yellow"/>
              </w:rPr>
            </w:pPr>
          </w:p>
          <w:p w14:paraId="2748C230" w14:textId="77777777" w:rsidR="00C177CB" w:rsidRPr="00947A77" w:rsidRDefault="00C177CB" w:rsidP="00C177CB">
            <w:pPr>
              <w:spacing w:line="312" w:lineRule="auto"/>
              <w:rPr>
                <w:rFonts w:ascii="Georgia" w:hAnsi="Georgia"/>
                <w:sz w:val="20"/>
                <w:szCs w:val="20"/>
                <w:highlight w:val="yellow"/>
              </w:rPr>
            </w:pPr>
          </w:p>
          <w:p w14:paraId="2D4E6D9A" w14:textId="77777777" w:rsidR="00C177CB" w:rsidRPr="00947A77" w:rsidRDefault="00C177CB" w:rsidP="00C177CB">
            <w:pPr>
              <w:spacing w:line="312" w:lineRule="auto"/>
              <w:rPr>
                <w:rFonts w:ascii="Georgia" w:hAnsi="Georgia"/>
                <w:sz w:val="20"/>
                <w:szCs w:val="20"/>
                <w:highlight w:val="yellow"/>
              </w:rPr>
            </w:pPr>
          </w:p>
          <w:p w14:paraId="34CF6F55" w14:textId="77777777" w:rsidR="00C177CB" w:rsidRPr="00947A77" w:rsidRDefault="00C177CB" w:rsidP="00C177CB">
            <w:pPr>
              <w:spacing w:line="312" w:lineRule="auto"/>
              <w:rPr>
                <w:rFonts w:ascii="Georgia" w:hAnsi="Georgia"/>
                <w:sz w:val="20"/>
                <w:szCs w:val="20"/>
                <w:highlight w:val="yellow"/>
              </w:rPr>
            </w:pPr>
          </w:p>
          <w:p w14:paraId="14EEE72C" w14:textId="77777777" w:rsidR="00C177CB" w:rsidRPr="00947A77" w:rsidRDefault="00C177CB" w:rsidP="00C177CB">
            <w:pPr>
              <w:spacing w:line="312" w:lineRule="auto"/>
              <w:rPr>
                <w:rFonts w:ascii="Georgia" w:hAnsi="Georgia"/>
                <w:sz w:val="20"/>
                <w:szCs w:val="20"/>
                <w:highlight w:val="yellow"/>
              </w:rPr>
            </w:pPr>
          </w:p>
          <w:p w14:paraId="2C274DEA" w14:textId="77777777" w:rsidR="00C177CB" w:rsidRPr="00947A77" w:rsidRDefault="00C177CB" w:rsidP="00C177CB">
            <w:pPr>
              <w:spacing w:line="312" w:lineRule="auto"/>
              <w:rPr>
                <w:rFonts w:ascii="Georgia" w:hAnsi="Georgia"/>
                <w:sz w:val="20"/>
                <w:szCs w:val="20"/>
                <w:highlight w:val="yellow"/>
              </w:rPr>
            </w:pPr>
          </w:p>
          <w:p w14:paraId="7AE4D60F" w14:textId="77777777" w:rsidR="00C177CB" w:rsidRPr="00947A77" w:rsidRDefault="00C177CB" w:rsidP="00C177CB">
            <w:pPr>
              <w:spacing w:line="312" w:lineRule="auto"/>
              <w:rPr>
                <w:rFonts w:ascii="Georgia" w:hAnsi="Georgia"/>
                <w:sz w:val="20"/>
                <w:szCs w:val="20"/>
                <w:highlight w:val="yellow"/>
              </w:rPr>
            </w:pPr>
          </w:p>
          <w:p w14:paraId="37F4E54D" w14:textId="77777777" w:rsidR="00C177CB" w:rsidRPr="00947A77" w:rsidRDefault="00C177CB" w:rsidP="00C177CB">
            <w:pPr>
              <w:spacing w:line="312" w:lineRule="auto"/>
              <w:rPr>
                <w:rFonts w:ascii="Georgia" w:hAnsi="Georgia"/>
                <w:sz w:val="20"/>
                <w:szCs w:val="20"/>
                <w:highlight w:val="yellow"/>
              </w:rPr>
            </w:pPr>
          </w:p>
          <w:p w14:paraId="490D8B85" w14:textId="77777777" w:rsidR="00C177CB" w:rsidRPr="00947A77" w:rsidRDefault="00C177CB" w:rsidP="00C177CB">
            <w:pPr>
              <w:spacing w:line="312" w:lineRule="auto"/>
              <w:rPr>
                <w:rFonts w:ascii="Georgia" w:hAnsi="Georgia"/>
                <w:sz w:val="20"/>
                <w:szCs w:val="20"/>
                <w:highlight w:val="yellow"/>
              </w:rPr>
            </w:pPr>
          </w:p>
          <w:p w14:paraId="27AE5146" w14:textId="77777777" w:rsidR="00C177CB" w:rsidRPr="00947A77" w:rsidRDefault="00C177CB" w:rsidP="00C177CB">
            <w:pPr>
              <w:spacing w:line="312" w:lineRule="auto"/>
              <w:rPr>
                <w:rFonts w:ascii="Georgia" w:hAnsi="Georgia"/>
                <w:sz w:val="20"/>
                <w:szCs w:val="20"/>
                <w:highlight w:val="yellow"/>
              </w:rPr>
            </w:pPr>
          </w:p>
          <w:p w14:paraId="6570A9BE" w14:textId="77777777" w:rsidR="00C177CB" w:rsidRPr="00947A77" w:rsidRDefault="00C177CB" w:rsidP="00C177CB">
            <w:pPr>
              <w:spacing w:line="312" w:lineRule="auto"/>
              <w:rPr>
                <w:rFonts w:ascii="Georgia" w:hAnsi="Georgia"/>
                <w:sz w:val="20"/>
                <w:szCs w:val="20"/>
                <w:highlight w:val="yellow"/>
              </w:rPr>
            </w:pPr>
          </w:p>
          <w:p w14:paraId="2E2CCA85" w14:textId="77777777" w:rsidR="00C177CB" w:rsidRPr="00947A77" w:rsidRDefault="00C177CB" w:rsidP="00C177CB">
            <w:pPr>
              <w:spacing w:line="312" w:lineRule="auto"/>
              <w:rPr>
                <w:rFonts w:ascii="Georgia" w:hAnsi="Georgia"/>
                <w:sz w:val="20"/>
                <w:szCs w:val="20"/>
                <w:highlight w:val="yellow"/>
              </w:rPr>
            </w:pPr>
          </w:p>
          <w:p w14:paraId="07622AC2" w14:textId="77777777" w:rsidR="00C177CB" w:rsidRPr="00947A77" w:rsidRDefault="00C177CB" w:rsidP="00C177CB">
            <w:pPr>
              <w:spacing w:line="312" w:lineRule="auto"/>
              <w:rPr>
                <w:rFonts w:ascii="Georgia" w:hAnsi="Georgia"/>
                <w:sz w:val="20"/>
                <w:szCs w:val="20"/>
                <w:highlight w:val="yellow"/>
              </w:rPr>
            </w:pPr>
          </w:p>
          <w:p w14:paraId="5C0F112B" w14:textId="77777777" w:rsidR="00C177CB" w:rsidRPr="00947A77" w:rsidRDefault="00C177CB" w:rsidP="00C177CB">
            <w:pPr>
              <w:spacing w:line="312" w:lineRule="auto"/>
              <w:rPr>
                <w:rFonts w:ascii="Georgia" w:hAnsi="Georgia"/>
                <w:sz w:val="20"/>
                <w:szCs w:val="20"/>
                <w:highlight w:val="yellow"/>
              </w:rPr>
            </w:pPr>
          </w:p>
          <w:p w14:paraId="49127D68" w14:textId="77777777" w:rsidR="00C177CB" w:rsidRPr="00947A77" w:rsidRDefault="00C177CB" w:rsidP="00C177CB">
            <w:pPr>
              <w:spacing w:line="312" w:lineRule="auto"/>
              <w:rPr>
                <w:rFonts w:ascii="Georgia" w:hAnsi="Georgia"/>
                <w:sz w:val="20"/>
                <w:szCs w:val="20"/>
                <w:highlight w:val="yellow"/>
              </w:rPr>
            </w:pPr>
          </w:p>
          <w:p w14:paraId="6561D000" w14:textId="77777777" w:rsidR="00C177CB" w:rsidRPr="00947A77" w:rsidRDefault="00C177CB" w:rsidP="00C177CB">
            <w:pPr>
              <w:spacing w:line="312" w:lineRule="auto"/>
              <w:rPr>
                <w:rFonts w:ascii="Georgia" w:hAnsi="Georgia"/>
                <w:sz w:val="20"/>
                <w:szCs w:val="20"/>
                <w:highlight w:val="yellow"/>
              </w:rPr>
            </w:pPr>
          </w:p>
          <w:p w14:paraId="74758C4E" w14:textId="77777777" w:rsidR="00C177CB" w:rsidRPr="00947A77" w:rsidRDefault="00C177CB" w:rsidP="00C177CB">
            <w:pPr>
              <w:spacing w:line="312" w:lineRule="auto"/>
              <w:rPr>
                <w:rFonts w:ascii="Georgia" w:hAnsi="Georgia"/>
                <w:sz w:val="20"/>
                <w:szCs w:val="20"/>
                <w:highlight w:val="yellow"/>
              </w:rPr>
            </w:pPr>
          </w:p>
          <w:p w14:paraId="5C947349" w14:textId="77777777" w:rsidR="00C177CB" w:rsidRPr="00947A77" w:rsidRDefault="00C177CB" w:rsidP="00C177CB">
            <w:pPr>
              <w:spacing w:line="312" w:lineRule="auto"/>
              <w:rPr>
                <w:rFonts w:ascii="Georgia" w:hAnsi="Georgia"/>
                <w:sz w:val="20"/>
                <w:szCs w:val="20"/>
                <w:highlight w:val="yellow"/>
              </w:rPr>
            </w:pPr>
          </w:p>
          <w:p w14:paraId="4617A78A" w14:textId="77777777" w:rsidR="00C177CB" w:rsidRPr="00947A77" w:rsidRDefault="00C177CB" w:rsidP="00C177CB">
            <w:pPr>
              <w:spacing w:line="312" w:lineRule="auto"/>
              <w:rPr>
                <w:rFonts w:ascii="Georgia" w:hAnsi="Georgia"/>
                <w:sz w:val="20"/>
                <w:szCs w:val="20"/>
                <w:highlight w:val="yellow"/>
              </w:rPr>
            </w:pPr>
          </w:p>
          <w:p w14:paraId="4C402AA6" w14:textId="77777777" w:rsidR="0026446F" w:rsidRPr="00947A77" w:rsidRDefault="0026446F" w:rsidP="00EA7124">
            <w:pPr>
              <w:spacing w:line="312" w:lineRule="auto"/>
              <w:rPr>
                <w:rFonts w:ascii="Georgia" w:hAnsi="Georgia"/>
                <w:sz w:val="20"/>
                <w:szCs w:val="20"/>
                <w:highlight w:val="yellow"/>
              </w:rPr>
            </w:pPr>
          </w:p>
        </w:tc>
      </w:tr>
    </w:tbl>
    <w:p w14:paraId="2ED579BA" w14:textId="4B4EF284" w:rsidR="00C177CB" w:rsidRDefault="00C177CB" w:rsidP="005F68FA">
      <w:pPr>
        <w:spacing w:after="0" w:line="312" w:lineRule="auto"/>
        <w:rPr>
          <w:rFonts w:ascii="Georgia" w:hAnsi="Georgia"/>
          <w:b/>
          <w:bCs/>
          <w:sz w:val="20"/>
          <w:szCs w:val="20"/>
        </w:rPr>
      </w:pPr>
    </w:p>
    <w:p w14:paraId="2EBA9828" w14:textId="476C0714" w:rsidR="005F68FA" w:rsidRDefault="005F68FA" w:rsidP="005F68FA">
      <w:pPr>
        <w:spacing w:after="0" w:line="312" w:lineRule="auto"/>
        <w:rPr>
          <w:rFonts w:ascii="Georgia" w:hAnsi="Georgia"/>
          <w:b/>
          <w:bCs/>
          <w:sz w:val="20"/>
          <w:szCs w:val="20"/>
        </w:rPr>
      </w:pPr>
    </w:p>
    <w:p w14:paraId="16586E39" w14:textId="77777777" w:rsidR="005F68FA" w:rsidRPr="005F68FA" w:rsidRDefault="005F68FA" w:rsidP="005F68FA">
      <w:pPr>
        <w:spacing w:after="0" w:line="312" w:lineRule="auto"/>
        <w:rPr>
          <w:rFonts w:ascii="Georgia" w:hAnsi="Georgia"/>
          <w:b/>
          <w:bCs/>
          <w:sz w:val="20"/>
          <w:szCs w:val="20"/>
        </w:rPr>
      </w:pPr>
    </w:p>
    <w:p w14:paraId="472A050E" w14:textId="21AFD5D7" w:rsidR="0026446F" w:rsidRPr="00155945" w:rsidRDefault="00154809" w:rsidP="00EA7124">
      <w:pPr>
        <w:spacing w:after="0" w:line="312" w:lineRule="auto"/>
        <w:jc w:val="both"/>
        <w:rPr>
          <w:rFonts w:ascii="Georgia" w:hAnsi="Georgia" w:cs="Calibri"/>
          <w:b/>
          <w:bCs/>
          <w:sz w:val="20"/>
          <w:szCs w:val="20"/>
          <w:u w:val="single"/>
        </w:rPr>
      </w:pPr>
      <w:r w:rsidRPr="00155945">
        <w:rPr>
          <w:rFonts w:ascii="Georgia" w:hAnsi="Georgia" w:cs="Calibri"/>
          <w:b/>
          <w:bCs/>
          <w:sz w:val="20"/>
          <w:szCs w:val="20"/>
          <w:u w:val="single"/>
        </w:rPr>
        <w:lastRenderedPageBreak/>
        <w:t>B.2 Modalità adottate per l’inserimento</w:t>
      </w:r>
    </w:p>
    <w:tbl>
      <w:tblPr>
        <w:tblStyle w:val="Grigliatabella"/>
        <w:tblW w:w="9634" w:type="dxa"/>
        <w:tblLook w:val="04A0" w:firstRow="1" w:lastRow="0" w:firstColumn="1" w:lastColumn="0" w:noHBand="0" w:noVBand="1"/>
      </w:tblPr>
      <w:tblGrid>
        <w:gridCol w:w="1555"/>
        <w:gridCol w:w="8079"/>
      </w:tblGrid>
      <w:tr w:rsidR="0026446F" w:rsidRPr="00155945" w14:paraId="7812996F" w14:textId="77777777" w:rsidTr="006B62DC">
        <w:tc>
          <w:tcPr>
            <w:tcW w:w="1555" w:type="dxa"/>
          </w:tcPr>
          <w:p w14:paraId="1F41B75B" w14:textId="579C7426" w:rsidR="0026446F" w:rsidRPr="00155945" w:rsidRDefault="00154809" w:rsidP="00EA7124">
            <w:pPr>
              <w:spacing w:line="312" w:lineRule="auto"/>
              <w:rPr>
                <w:rFonts w:ascii="Georgia" w:hAnsi="Georgia"/>
                <w:b/>
                <w:bCs/>
                <w:sz w:val="20"/>
                <w:szCs w:val="20"/>
              </w:rPr>
            </w:pPr>
            <w:r w:rsidRPr="00155945">
              <w:rPr>
                <w:rFonts w:ascii="Georgia" w:hAnsi="Georgia"/>
                <w:b/>
                <w:bCs/>
                <w:sz w:val="20"/>
                <w:szCs w:val="20"/>
              </w:rPr>
              <w:t>B</w:t>
            </w:r>
            <w:r w:rsidR="0026446F" w:rsidRPr="00155945">
              <w:rPr>
                <w:rFonts w:ascii="Georgia" w:hAnsi="Georgia"/>
                <w:b/>
                <w:bCs/>
                <w:sz w:val="20"/>
                <w:szCs w:val="20"/>
              </w:rPr>
              <w:t>.2</w:t>
            </w:r>
          </w:p>
        </w:tc>
        <w:tc>
          <w:tcPr>
            <w:tcW w:w="8079" w:type="dxa"/>
          </w:tcPr>
          <w:p w14:paraId="3723EB9C" w14:textId="2C643B40" w:rsidR="0026446F" w:rsidRPr="00155945" w:rsidRDefault="00154809" w:rsidP="00EA7124">
            <w:pPr>
              <w:spacing w:line="312" w:lineRule="auto"/>
              <w:jc w:val="both"/>
              <w:rPr>
                <w:rFonts w:ascii="Georgia" w:hAnsi="Georgia"/>
                <w:b/>
                <w:bCs/>
                <w:sz w:val="20"/>
                <w:szCs w:val="20"/>
              </w:rPr>
            </w:pPr>
            <w:r w:rsidRPr="00155945">
              <w:rPr>
                <w:rFonts w:ascii="Georgia" w:hAnsi="Georgia" w:cs="Calibri"/>
                <w:b/>
                <w:bCs/>
                <w:sz w:val="20"/>
                <w:szCs w:val="20"/>
              </w:rPr>
              <w:t>Modalità adottate per l’inserimento</w:t>
            </w:r>
          </w:p>
        </w:tc>
      </w:tr>
      <w:tr w:rsidR="0026446F" w:rsidRPr="00155945" w14:paraId="44CFCA0A" w14:textId="77777777" w:rsidTr="006B62DC">
        <w:tc>
          <w:tcPr>
            <w:tcW w:w="1555" w:type="dxa"/>
          </w:tcPr>
          <w:p w14:paraId="7C952863" w14:textId="77777777" w:rsidR="0026446F" w:rsidRPr="00155945" w:rsidRDefault="0026446F" w:rsidP="00EA7124">
            <w:pPr>
              <w:spacing w:line="312" w:lineRule="auto"/>
              <w:rPr>
                <w:rFonts w:ascii="Georgia" w:hAnsi="Georgia"/>
                <w:sz w:val="20"/>
                <w:szCs w:val="20"/>
              </w:rPr>
            </w:pPr>
          </w:p>
        </w:tc>
        <w:tc>
          <w:tcPr>
            <w:tcW w:w="8079" w:type="dxa"/>
          </w:tcPr>
          <w:p w14:paraId="04A58075" w14:textId="77777777" w:rsidR="00155945" w:rsidRPr="00155945" w:rsidRDefault="00155945" w:rsidP="00155945">
            <w:pPr>
              <w:widowControl w:val="0"/>
              <w:tabs>
                <w:tab w:val="left" w:pos="8906"/>
              </w:tabs>
              <w:spacing w:line="312" w:lineRule="auto"/>
              <w:jc w:val="both"/>
              <w:rPr>
                <w:rFonts w:ascii="Georgia" w:eastAsia="MS Mincho" w:hAnsi="Georgia"/>
                <w:sz w:val="20"/>
                <w:szCs w:val="20"/>
                <w:lang w:eastAsia="x-none"/>
              </w:rPr>
            </w:pPr>
            <w:r w:rsidRPr="00155945">
              <w:rPr>
                <w:rFonts w:ascii="Georgia" w:eastAsia="MS Mincho" w:hAnsi="Georgia"/>
                <w:sz w:val="20"/>
                <w:szCs w:val="20"/>
                <w:lang w:eastAsia="x-none"/>
              </w:rPr>
              <w:t>Sarà valutata la completezza e la precisione della descrizione fornita riguardo le modalità previste per l’inserimento.</w:t>
            </w:r>
          </w:p>
          <w:p w14:paraId="5C3DAEB7" w14:textId="77777777" w:rsidR="00155945" w:rsidRPr="00155945" w:rsidRDefault="00155945" w:rsidP="00155945">
            <w:pPr>
              <w:widowControl w:val="0"/>
              <w:tabs>
                <w:tab w:val="left" w:pos="8906"/>
              </w:tabs>
              <w:spacing w:line="312" w:lineRule="auto"/>
              <w:jc w:val="both"/>
              <w:rPr>
                <w:rFonts w:ascii="Georgia" w:eastAsia="MS Mincho" w:hAnsi="Georgia"/>
                <w:sz w:val="20"/>
                <w:szCs w:val="20"/>
                <w:lang w:eastAsia="x-none"/>
              </w:rPr>
            </w:pPr>
            <w:r w:rsidRPr="00155945">
              <w:rPr>
                <w:rFonts w:ascii="Georgia" w:eastAsia="MS Mincho" w:hAnsi="Georgia"/>
                <w:sz w:val="20"/>
                <w:szCs w:val="20"/>
                <w:lang w:eastAsia="x-none"/>
              </w:rPr>
              <w:t>Sarà valutata positivamente la coerenza del progetto con le indicazioni fornite dal Capitolato Tecnico e con il progetto pedagogico proposto.</w:t>
            </w:r>
          </w:p>
          <w:p w14:paraId="5E2822E6" w14:textId="456494BF" w:rsidR="0026446F" w:rsidRPr="00155945" w:rsidRDefault="00155945" w:rsidP="00155945">
            <w:pPr>
              <w:widowControl w:val="0"/>
              <w:tabs>
                <w:tab w:val="left" w:pos="8906"/>
              </w:tabs>
              <w:spacing w:line="312" w:lineRule="auto"/>
              <w:jc w:val="both"/>
              <w:rPr>
                <w:rFonts w:ascii="Georgia" w:eastAsia="MS Mincho" w:hAnsi="Georgia"/>
                <w:sz w:val="20"/>
                <w:szCs w:val="20"/>
                <w:lang w:eastAsia="x-none"/>
              </w:rPr>
            </w:pPr>
            <w:r w:rsidRPr="00155945">
              <w:rPr>
                <w:rFonts w:ascii="Georgia" w:eastAsia="MS Mincho" w:hAnsi="Georgia"/>
                <w:sz w:val="20"/>
                <w:szCs w:val="20"/>
                <w:lang w:eastAsia="x-none"/>
              </w:rPr>
              <w:t>Saranno inoltre valutate positivamente proposte che favoriscano un sereno inserimento dei bambini, tenendo conto delle differenze e dei diversi tempi di ciascuno, nonché delle possibilità dei genitori coinvolti.</w:t>
            </w:r>
          </w:p>
        </w:tc>
      </w:tr>
    </w:tbl>
    <w:p w14:paraId="7286C9EE" w14:textId="77777777" w:rsidR="0026446F" w:rsidRPr="00155945" w:rsidRDefault="0026446F" w:rsidP="005F68FA">
      <w:pPr>
        <w:spacing w:after="0" w:line="312" w:lineRule="auto"/>
        <w:rPr>
          <w:rFonts w:ascii="Georgia" w:hAnsi="Georgia"/>
          <w:b/>
          <w:bCs/>
          <w:sz w:val="20"/>
          <w:szCs w:val="20"/>
        </w:rPr>
      </w:pPr>
    </w:p>
    <w:tbl>
      <w:tblPr>
        <w:tblStyle w:val="Grigliatabella"/>
        <w:tblW w:w="0" w:type="auto"/>
        <w:tblLook w:val="04A0" w:firstRow="1" w:lastRow="0" w:firstColumn="1" w:lastColumn="0" w:noHBand="0" w:noVBand="1"/>
      </w:tblPr>
      <w:tblGrid>
        <w:gridCol w:w="9628"/>
      </w:tblGrid>
      <w:tr w:rsidR="0026446F" w:rsidRPr="00155945" w14:paraId="1962E8DA" w14:textId="77777777" w:rsidTr="006B62DC">
        <w:tc>
          <w:tcPr>
            <w:tcW w:w="9628" w:type="dxa"/>
          </w:tcPr>
          <w:p w14:paraId="37FDA9AB" w14:textId="290B9A60" w:rsidR="0026446F" w:rsidRPr="00155945" w:rsidRDefault="00154809" w:rsidP="00EA7124">
            <w:pPr>
              <w:spacing w:line="312" w:lineRule="auto"/>
              <w:jc w:val="both"/>
              <w:rPr>
                <w:rFonts w:ascii="Georgia" w:hAnsi="Georgia"/>
                <w:b/>
                <w:bCs/>
                <w:sz w:val="20"/>
                <w:szCs w:val="20"/>
              </w:rPr>
            </w:pPr>
            <w:r w:rsidRPr="00155945">
              <w:rPr>
                <w:rFonts w:ascii="Georgia" w:hAnsi="Georgia"/>
                <w:b/>
                <w:bCs/>
                <w:sz w:val="20"/>
                <w:szCs w:val="20"/>
              </w:rPr>
              <w:t>B</w:t>
            </w:r>
            <w:r w:rsidR="0026446F" w:rsidRPr="00155945">
              <w:rPr>
                <w:rFonts w:ascii="Georgia" w:hAnsi="Georgia"/>
                <w:b/>
                <w:bCs/>
                <w:sz w:val="20"/>
                <w:szCs w:val="20"/>
              </w:rPr>
              <w:t xml:space="preserve">.2 </w:t>
            </w:r>
            <w:r w:rsidRPr="00155945">
              <w:rPr>
                <w:rFonts w:ascii="Georgia" w:hAnsi="Georgia"/>
                <w:b/>
                <w:bCs/>
                <w:sz w:val="20"/>
                <w:szCs w:val="20"/>
              </w:rPr>
              <w:t>Modalità adottate per l’inserimento</w:t>
            </w:r>
            <w:r w:rsidR="0026446F" w:rsidRPr="00155945">
              <w:rPr>
                <w:rFonts w:ascii="Georgia" w:hAnsi="Georgia"/>
                <w:b/>
                <w:bCs/>
                <w:sz w:val="20"/>
                <w:szCs w:val="20"/>
              </w:rPr>
              <w:t xml:space="preserve"> </w:t>
            </w:r>
            <w:r w:rsidR="0026446F" w:rsidRPr="00155945">
              <w:rPr>
                <w:rFonts w:ascii="Georgia" w:hAnsi="Georgia"/>
                <w:b/>
                <w:bCs/>
                <w:i/>
                <w:iCs/>
                <w:sz w:val="20"/>
                <w:szCs w:val="20"/>
              </w:rPr>
              <w:t>(da compilarsi a cura dell’offerente)</w:t>
            </w:r>
          </w:p>
        </w:tc>
      </w:tr>
      <w:tr w:rsidR="0026446F" w:rsidRPr="00947A77" w14:paraId="33DAED8B" w14:textId="77777777" w:rsidTr="006B62DC">
        <w:tc>
          <w:tcPr>
            <w:tcW w:w="9628" w:type="dxa"/>
          </w:tcPr>
          <w:p w14:paraId="05B509C0" w14:textId="77777777" w:rsidR="00C177CB" w:rsidRPr="00155945" w:rsidRDefault="00C177CB" w:rsidP="00C177CB">
            <w:pPr>
              <w:spacing w:line="312" w:lineRule="auto"/>
              <w:rPr>
                <w:rFonts w:ascii="Georgia" w:hAnsi="Georgia"/>
                <w:sz w:val="20"/>
                <w:szCs w:val="20"/>
              </w:rPr>
            </w:pPr>
          </w:p>
          <w:p w14:paraId="0D43AE6B" w14:textId="77777777" w:rsidR="00C177CB" w:rsidRPr="00155945" w:rsidRDefault="00C177CB" w:rsidP="00C177CB">
            <w:pPr>
              <w:spacing w:line="312" w:lineRule="auto"/>
              <w:rPr>
                <w:rFonts w:ascii="Georgia" w:hAnsi="Georgia"/>
                <w:sz w:val="20"/>
                <w:szCs w:val="20"/>
              </w:rPr>
            </w:pPr>
          </w:p>
          <w:p w14:paraId="78870407" w14:textId="77777777" w:rsidR="00C177CB" w:rsidRPr="00155945" w:rsidRDefault="00C177CB" w:rsidP="00C177CB">
            <w:pPr>
              <w:spacing w:line="312" w:lineRule="auto"/>
              <w:rPr>
                <w:rFonts w:ascii="Georgia" w:hAnsi="Georgia"/>
                <w:sz w:val="20"/>
                <w:szCs w:val="20"/>
              </w:rPr>
            </w:pPr>
          </w:p>
          <w:p w14:paraId="6EB2737B" w14:textId="77777777" w:rsidR="00C177CB" w:rsidRPr="00155945" w:rsidRDefault="00C177CB" w:rsidP="00C177CB">
            <w:pPr>
              <w:spacing w:line="312" w:lineRule="auto"/>
              <w:rPr>
                <w:rFonts w:ascii="Georgia" w:hAnsi="Georgia"/>
                <w:sz w:val="20"/>
                <w:szCs w:val="20"/>
              </w:rPr>
            </w:pPr>
          </w:p>
          <w:p w14:paraId="4F052819" w14:textId="77777777" w:rsidR="00C177CB" w:rsidRPr="00155945" w:rsidRDefault="00C177CB" w:rsidP="00C177CB">
            <w:pPr>
              <w:spacing w:line="312" w:lineRule="auto"/>
              <w:rPr>
                <w:rFonts w:ascii="Georgia" w:hAnsi="Georgia"/>
                <w:sz w:val="20"/>
                <w:szCs w:val="20"/>
              </w:rPr>
            </w:pPr>
          </w:p>
          <w:p w14:paraId="13E02F03" w14:textId="77777777" w:rsidR="00C177CB" w:rsidRPr="00155945" w:rsidRDefault="00C177CB" w:rsidP="00C177CB">
            <w:pPr>
              <w:spacing w:line="312" w:lineRule="auto"/>
              <w:rPr>
                <w:rFonts w:ascii="Georgia" w:hAnsi="Georgia"/>
                <w:sz w:val="20"/>
                <w:szCs w:val="20"/>
              </w:rPr>
            </w:pPr>
          </w:p>
          <w:p w14:paraId="1A783718" w14:textId="77777777" w:rsidR="00C177CB" w:rsidRPr="00155945" w:rsidRDefault="00C177CB" w:rsidP="00C177CB">
            <w:pPr>
              <w:spacing w:line="312" w:lineRule="auto"/>
              <w:rPr>
                <w:rFonts w:ascii="Georgia" w:hAnsi="Georgia"/>
                <w:sz w:val="20"/>
                <w:szCs w:val="20"/>
              </w:rPr>
            </w:pPr>
          </w:p>
          <w:p w14:paraId="10E6659E" w14:textId="77777777" w:rsidR="00C177CB" w:rsidRPr="00155945" w:rsidRDefault="00C177CB" w:rsidP="00C177CB">
            <w:pPr>
              <w:spacing w:line="312" w:lineRule="auto"/>
              <w:rPr>
                <w:rFonts w:ascii="Georgia" w:hAnsi="Georgia"/>
                <w:sz w:val="20"/>
                <w:szCs w:val="20"/>
              </w:rPr>
            </w:pPr>
          </w:p>
          <w:p w14:paraId="71D52654" w14:textId="77777777" w:rsidR="00C177CB" w:rsidRPr="00155945" w:rsidRDefault="00C177CB" w:rsidP="00C177CB">
            <w:pPr>
              <w:spacing w:line="312" w:lineRule="auto"/>
              <w:rPr>
                <w:rFonts w:ascii="Georgia" w:hAnsi="Georgia"/>
                <w:sz w:val="20"/>
                <w:szCs w:val="20"/>
              </w:rPr>
            </w:pPr>
          </w:p>
          <w:p w14:paraId="192C4CBE" w14:textId="77777777" w:rsidR="00C177CB" w:rsidRPr="00155945" w:rsidRDefault="00C177CB" w:rsidP="00C177CB">
            <w:pPr>
              <w:spacing w:line="312" w:lineRule="auto"/>
              <w:rPr>
                <w:rFonts w:ascii="Georgia" w:hAnsi="Georgia"/>
                <w:sz w:val="20"/>
                <w:szCs w:val="20"/>
              </w:rPr>
            </w:pPr>
          </w:p>
          <w:p w14:paraId="5388E1F9" w14:textId="77777777" w:rsidR="00C177CB" w:rsidRPr="00155945" w:rsidRDefault="00C177CB" w:rsidP="00C177CB">
            <w:pPr>
              <w:spacing w:line="312" w:lineRule="auto"/>
              <w:rPr>
                <w:rFonts w:ascii="Georgia" w:hAnsi="Georgia"/>
                <w:sz w:val="20"/>
                <w:szCs w:val="20"/>
              </w:rPr>
            </w:pPr>
          </w:p>
          <w:p w14:paraId="4551FC33" w14:textId="77777777" w:rsidR="00C177CB" w:rsidRPr="00155945" w:rsidRDefault="00C177CB" w:rsidP="00C177CB">
            <w:pPr>
              <w:spacing w:line="312" w:lineRule="auto"/>
              <w:rPr>
                <w:rFonts w:ascii="Georgia" w:hAnsi="Georgia"/>
                <w:sz w:val="20"/>
                <w:szCs w:val="20"/>
              </w:rPr>
            </w:pPr>
          </w:p>
          <w:p w14:paraId="75451C32" w14:textId="77777777" w:rsidR="00C177CB" w:rsidRPr="00155945" w:rsidRDefault="00C177CB" w:rsidP="00C177CB">
            <w:pPr>
              <w:spacing w:line="312" w:lineRule="auto"/>
              <w:rPr>
                <w:rFonts w:ascii="Georgia" w:hAnsi="Georgia"/>
                <w:sz w:val="20"/>
                <w:szCs w:val="20"/>
              </w:rPr>
            </w:pPr>
          </w:p>
          <w:p w14:paraId="7757AB0A" w14:textId="77777777" w:rsidR="00C177CB" w:rsidRPr="00155945" w:rsidRDefault="00C177CB" w:rsidP="00C177CB">
            <w:pPr>
              <w:spacing w:line="312" w:lineRule="auto"/>
              <w:rPr>
                <w:rFonts w:ascii="Georgia" w:hAnsi="Georgia"/>
                <w:sz w:val="20"/>
                <w:szCs w:val="20"/>
              </w:rPr>
            </w:pPr>
          </w:p>
          <w:p w14:paraId="794988A7" w14:textId="77777777" w:rsidR="00C177CB" w:rsidRPr="00155945" w:rsidRDefault="00C177CB" w:rsidP="00C177CB">
            <w:pPr>
              <w:spacing w:line="312" w:lineRule="auto"/>
              <w:rPr>
                <w:rFonts w:ascii="Georgia" w:hAnsi="Georgia"/>
                <w:sz w:val="20"/>
                <w:szCs w:val="20"/>
              </w:rPr>
            </w:pPr>
          </w:p>
          <w:p w14:paraId="150C6FC6" w14:textId="77777777" w:rsidR="00C177CB" w:rsidRPr="00155945" w:rsidRDefault="00C177CB" w:rsidP="00C177CB">
            <w:pPr>
              <w:spacing w:line="312" w:lineRule="auto"/>
              <w:rPr>
                <w:rFonts w:ascii="Georgia" w:hAnsi="Georgia"/>
                <w:sz w:val="20"/>
                <w:szCs w:val="20"/>
              </w:rPr>
            </w:pPr>
          </w:p>
          <w:p w14:paraId="1928B136" w14:textId="77777777" w:rsidR="00C177CB" w:rsidRPr="00155945" w:rsidRDefault="00C177CB" w:rsidP="00C177CB">
            <w:pPr>
              <w:spacing w:line="312" w:lineRule="auto"/>
              <w:rPr>
                <w:rFonts w:ascii="Georgia" w:hAnsi="Georgia"/>
                <w:sz w:val="20"/>
                <w:szCs w:val="20"/>
              </w:rPr>
            </w:pPr>
          </w:p>
          <w:p w14:paraId="49231386" w14:textId="77777777" w:rsidR="00C177CB" w:rsidRPr="00155945" w:rsidRDefault="00C177CB" w:rsidP="00C177CB">
            <w:pPr>
              <w:spacing w:line="312" w:lineRule="auto"/>
              <w:rPr>
                <w:rFonts w:ascii="Georgia" w:hAnsi="Georgia"/>
                <w:sz w:val="20"/>
                <w:szCs w:val="20"/>
              </w:rPr>
            </w:pPr>
          </w:p>
          <w:p w14:paraId="61B0CA47" w14:textId="77777777" w:rsidR="00C177CB" w:rsidRPr="00155945" w:rsidRDefault="00C177CB" w:rsidP="00C177CB">
            <w:pPr>
              <w:spacing w:line="312" w:lineRule="auto"/>
              <w:rPr>
                <w:rFonts w:ascii="Georgia" w:hAnsi="Georgia"/>
                <w:sz w:val="20"/>
                <w:szCs w:val="20"/>
              </w:rPr>
            </w:pPr>
          </w:p>
          <w:p w14:paraId="564CF463" w14:textId="77777777" w:rsidR="00C177CB" w:rsidRPr="00155945" w:rsidRDefault="00C177CB" w:rsidP="00C177CB">
            <w:pPr>
              <w:spacing w:line="312" w:lineRule="auto"/>
              <w:rPr>
                <w:rFonts w:ascii="Georgia" w:hAnsi="Georgia"/>
                <w:sz w:val="20"/>
                <w:szCs w:val="20"/>
              </w:rPr>
            </w:pPr>
          </w:p>
          <w:p w14:paraId="59A897F8" w14:textId="77777777" w:rsidR="0026446F" w:rsidRPr="00155945" w:rsidRDefault="0026446F" w:rsidP="00EA7124">
            <w:pPr>
              <w:spacing w:line="312" w:lineRule="auto"/>
              <w:rPr>
                <w:rFonts w:ascii="Georgia" w:hAnsi="Georgia"/>
                <w:sz w:val="20"/>
                <w:szCs w:val="20"/>
              </w:rPr>
            </w:pPr>
          </w:p>
        </w:tc>
      </w:tr>
    </w:tbl>
    <w:p w14:paraId="2840E6FF" w14:textId="77777777" w:rsidR="00C177CB" w:rsidRPr="005F68FA" w:rsidRDefault="00C177CB" w:rsidP="005F68FA">
      <w:pPr>
        <w:spacing w:after="0" w:line="312" w:lineRule="auto"/>
        <w:rPr>
          <w:rFonts w:ascii="Georgia" w:hAnsi="Georgia"/>
          <w:b/>
          <w:bCs/>
          <w:sz w:val="20"/>
          <w:szCs w:val="20"/>
        </w:rPr>
      </w:pPr>
    </w:p>
    <w:p w14:paraId="1AD9BA8A" w14:textId="53F2DCDD" w:rsidR="0026446F" w:rsidRPr="00155945" w:rsidRDefault="00154809" w:rsidP="00EA7124">
      <w:pPr>
        <w:spacing w:after="0" w:line="312" w:lineRule="auto"/>
        <w:jc w:val="both"/>
        <w:rPr>
          <w:rFonts w:ascii="Georgia" w:hAnsi="Georgia" w:cs="Calibri"/>
          <w:b/>
          <w:bCs/>
          <w:sz w:val="20"/>
          <w:szCs w:val="20"/>
          <w:u w:val="single"/>
        </w:rPr>
      </w:pPr>
      <w:r w:rsidRPr="00155945">
        <w:rPr>
          <w:rFonts w:ascii="Georgia" w:hAnsi="Georgia" w:cs="Calibri"/>
          <w:b/>
          <w:bCs/>
          <w:sz w:val="20"/>
          <w:szCs w:val="20"/>
          <w:u w:val="single"/>
        </w:rPr>
        <w:t>B.</w:t>
      </w:r>
      <w:r w:rsidR="0026446F" w:rsidRPr="00155945">
        <w:rPr>
          <w:rFonts w:ascii="Georgia" w:hAnsi="Georgia" w:cs="Calibri"/>
          <w:b/>
          <w:bCs/>
          <w:sz w:val="20"/>
          <w:szCs w:val="20"/>
          <w:u w:val="single"/>
        </w:rPr>
        <w:t>3</w:t>
      </w:r>
      <w:r w:rsidRPr="00155945">
        <w:rPr>
          <w:rFonts w:ascii="Georgia" w:hAnsi="Georgia" w:cs="Calibri"/>
          <w:b/>
          <w:bCs/>
          <w:sz w:val="20"/>
          <w:szCs w:val="20"/>
          <w:u w:val="single"/>
        </w:rPr>
        <w:t xml:space="preserve"> Organizzazione del momento del pasto</w:t>
      </w:r>
    </w:p>
    <w:tbl>
      <w:tblPr>
        <w:tblStyle w:val="Grigliatabella"/>
        <w:tblW w:w="9634" w:type="dxa"/>
        <w:tblLook w:val="04A0" w:firstRow="1" w:lastRow="0" w:firstColumn="1" w:lastColumn="0" w:noHBand="0" w:noVBand="1"/>
      </w:tblPr>
      <w:tblGrid>
        <w:gridCol w:w="1555"/>
        <w:gridCol w:w="8079"/>
      </w:tblGrid>
      <w:tr w:rsidR="0026446F" w:rsidRPr="00947A77" w14:paraId="6B2824F8" w14:textId="77777777" w:rsidTr="006B62DC">
        <w:tc>
          <w:tcPr>
            <w:tcW w:w="1555" w:type="dxa"/>
          </w:tcPr>
          <w:p w14:paraId="05998506" w14:textId="28DD43B8" w:rsidR="0026446F" w:rsidRPr="00155945" w:rsidRDefault="00154809" w:rsidP="00EA7124">
            <w:pPr>
              <w:spacing w:line="312" w:lineRule="auto"/>
              <w:rPr>
                <w:rFonts w:ascii="Georgia" w:hAnsi="Georgia"/>
                <w:b/>
                <w:bCs/>
                <w:sz w:val="20"/>
                <w:szCs w:val="20"/>
              </w:rPr>
            </w:pPr>
            <w:r w:rsidRPr="00155945">
              <w:rPr>
                <w:rFonts w:ascii="Georgia" w:hAnsi="Georgia"/>
                <w:b/>
                <w:bCs/>
                <w:sz w:val="20"/>
                <w:szCs w:val="20"/>
              </w:rPr>
              <w:t>B.</w:t>
            </w:r>
            <w:r w:rsidR="0026446F" w:rsidRPr="00155945">
              <w:rPr>
                <w:rFonts w:ascii="Georgia" w:hAnsi="Georgia"/>
                <w:b/>
                <w:bCs/>
                <w:sz w:val="20"/>
                <w:szCs w:val="20"/>
              </w:rPr>
              <w:t>3</w:t>
            </w:r>
          </w:p>
        </w:tc>
        <w:tc>
          <w:tcPr>
            <w:tcW w:w="8079" w:type="dxa"/>
          </w:tcPr>
          <w:p w14:paraId="6D90E82E" w14:textId="350EC291" w:rsidR="0026446F" w:rsidRPr="00155945" w:rsidRDefault="00154809" w:rsidP="00EA7124">
            <w:pPr>
              <w:spacing w:line="312" w:lineRule="auto"/>
              <w:jc w:val="both"/>
              <w:rPr>
                <w:rFonts w:ascii="Georgia" w:hAnsi="Georgia"/>
                <w:b/>
                <w:bCs/>
                <w:sz w:val="20"/>
                <w:szCs w:val="20"/>
              </w:rPr>
            </w:pPr>
            <w:r w:rsidRPr="00155945">
              <w:rPr>
                <w:rFonts w:ascii="Georgia" w:hAnsi="Georgia" w:cs="Calibri"/>
                <w:b/>
                <w:bCs/>
                <w:sz w:val="20"/>
                <w:szCs w:val="20"/>
              </w:rPr>
              <w:t>Organizzazione del momento del pasto</w:t>
            </w:r>
          </w:p>
        </w:tc>
      </w:tr>
      <w:tr w:rsidR="0026446F" w:rsidRPr="00947A77" w14:paraId="7B6F8C96" w14:textId="77777777" w:rsidTr="006B62DC">
        <w:tc>
          <w:tcPr>
            <w:tcW w:w="1555" w:type="dxa"/>
          </w:tcPr>
          <w:p w14:paraId="7E1F2C76" w14:textId="77777777" w:rsidR="0026446F" w:rsidRPr="00947A77" w:rsidRDefault="0026446F" w:rsidP="00EA7124">
            <w:pPr>
              <w:spacing w:line="312" w:lineRule="auto"/>
              <w:rPr>
                <w:rFonts w:ascii="Georgia" w:hAnsi="Georgia"/>
                <w:sz w:val="20"/>
                <w:szCs w:val="20"/>
                <w:highlight w:val="yellow"/>
              </w:rPr>
            </w:pPr>
          </w:p>
        </w:tc>
        <w:tc>
          <w:tcPr>
            <w:tcW w:w="8079" w:type="dxa"/>
          </w:tcPr>
          <w:p w14:paraId="40B110B7" w14:textId="35A7B321" w:rsidR="00155945" w:rsidRPr="00155945" w:rsidRDefault="00155945" w:rsidP="00155945">
            <w:pPr>
              <w:widowControl w:val="0"/>
              <w:tabs>
                <w:tab w:val="left" w:pos="8906"/>
              </w:tabs>
              <w:spacing w:line="312" w:lineRule="auto"/>
              <w:jc w:val="both"/>
              <w:rPr>
                <w:rFonts w:ascii="Georgia" w:eastAsia="MS Mincho" w:hAnsi="Georgia"/>
                <w:sz w:val="20"/>
                <w:szCs w:val="20"/>
                <w:lang w:eastAsia="x-none"/>
              </w:rPr>
            </w:pPr>
            <w:r w:rsidRPr="00155945">
              <w:rPr>
                <w:rFonts w:ascii="Georgia" w:eastAsia="MS Mincho" w:hAnsi="Georgia"/>
                <w:sz w:val="20"/>
                <w:szCs w:val="20"/>
                <w:lang w:eastAsia="x-none"/>
              </w:rPr>
              <w:t>Sarà valutata la completezza e la precisione della descrizione fornita riguardo le modalità previste per la gestione del servizio di mensa.</w:t>
            </w:r>
          </w:p>
          <w:p w14:paraId="5E9B0083" w14:textId="63DB1F29" w:rsidR="000C3F25" w:rsidRPr="00947A77" w:rsidRDefault="00155945" w:rsidP="00155945">
            <w:pPr>
              <w:widowControl w:val="0"/>
              <w:tabs>
                <w:tab w:val="left" w:pos="8906"/>
              </w:tabs>
              <w:spacing w:line="312" w:lineRule="auto"/>
              <w:jc w:val="both"/>
              <w:rPr>
                <w:rFonts w:ascii="Georgia" w:eastAsia="MS Mincho" w:hAnsi="Georgia"/>
                <w:sz w:val="20"/>
                <w:szCs w:val="20"/>
                <w:highlight w:val="yellow"/>
                <w:lang w:eastAsia="x-none"/>
              </w:rPr>
            </w:pPr>
            <w:r w:rsidRPr="00155945">
              <w:rPr>
                <w:rFonts w:ascii="Georgia" w:eastAsia="MS Mincho" w:hAnsi="Georgia"/>
                <w:sz w:val="20"/>
                <w:szCs w:val="20"/>
                <w:lang w:eastAsia="x-none"/>
              </w:rPr>
              <w:t>Saranno valutate positivamente proposte che garantiscano la salubrità e la qualità del cibo proposto ai bambini, la variazione dei menù, la corretta educazione alimentare, nonché il rispetto per le differenti diete nei casi di intolleranza alimentare, di patologie particolari e di esigenze dietetiche etico/religiose o comunque particolari in rapporto alla provenienza internazionale dei bambini.</w:t>
            </w:r>
          </w:p>
        </w:tc>
      </w:tr>
    </w:tbl>
    <w:p w14:paraId="01713F05" w14:textId="77777777" w:rsidR="0026446F" w:rsidRPr="00155945" w:rsidRDefault="0026446F" w:rsidP="005F68FA">
      <w:pPr>
        <w:spacing w:after="0" w:line="312" w:lineRule="auto"/>
        <w:rPr>
          <w:rFonts w:ascii="Georgia" w:hAnsi="Georgia"/>
          <w:b/>
          <w:bCs/>
          <w:sz w:val="20"/>
          <w:szCs w:val="20"/>
        </w:rPr>
      </w:pPr>
    </w:p>
    <w:tbl>
      <w:tblPr>
        <w:tblStyle w:val="Grigliatabella"/>
        <w:tblW w:w="0" w:type="auto"/>
        <w:tblLook w:val="04A0" w:firstRow="1" w:lastRow="0" w:firstColumn="1" w:lastColumn="0" w:noHBand="0" w:noVBand="1"/>
      </w:tblPr>
      <w:tblGrid>
        <w:gridCol w:w="9628"/>
      </w:tblGrid>
      <w:tr w:rsidR="0026446F" w:rsidRPr="00947A77" w14:paraId="2EB9330E" w14:textId="77777777" w:rsidTr="006B62DC">
        <w:tc>
          <w:tcPr>
            <w:tcW w:w="9628" w:type="dxa"/>
          </w:tcPr>
          <w:p w14:paraId="708B6546" w14:textId="3024988B" w:rsidR="0026446F" w:rsidRPr="00155945" w:rsidRDefault="00155945" w:rsidP="00EA7124">
            <w:pPr>
              <w:spacing w:line="312" w:lineRule="auto"/>
              <w:jc w:val="both"/>
              <w:rPr>
                <w:rFonts w:ascii="Georgia" w:hAnsi="Georgia"/>
                <w:b/>
                <w:bCs/>
                <w:sz w:val="20"/>
                <w:szCs w:val="20"/>
              </w:rPr>
            </w:pPr>
            <w:r w:rsidRPr="00155945">
              <w:rPr>
                <w:rFonts w:ascii="Georgia" w:hAnsi="Georgia"/>
                <w:b/>
                <w:bCs/>
                <w:sz w:val="20"/>
                <w:szCs w:val="20"/>
              </w:rPr>
              <w:t xml:space="preserve">B.3 Organizzazione del momento del pasto </w:t>
            </w:r>
            <w:r w:rsidR="0026446F" w:rsidRPr="00155945">
              <w:rPr>
                <w:rFonts w:ascii="Georgia" w:hAnsi="Georgia"/>
                <w:b/>
                <w:bCs/>
                <w:i/>
                <w:iCs/>
                <w:sz w:val="20"/>
                <w:szCs w:val="20"/>
              </w:rPr>
              <w:t>(da compilarsi a cura dell’offerente)</w:t>
            </w:r>
          </w:p>
        </w:tc>
      </w:tr>
      <w:tr w:rsidR="0026446F" w:rsidRPr="00947A77" w14:paraId="78BCBD01" w14:textId="77777777" w:rsidTr="006B62DC">
        <w:tc>
          <w:tcPr>
            <w:tcW w:w="9628" w:type="dxa"/>
          </w:tcPr>
          <w:p w14:paraId="2F5950C9" w14:textId="77777777" w:rsidR="00C177CB" w:rsidRPr="00947A77" w:rsidRDefault="00C177CB" w:rsidP="00C177CB">
            <w:pPr>
              <w:spacing w:line="312" w:lineRule="auto"/>
              <w:rPr>
                <w:rFonts w:ascii="Georgia" w:hAnsi="Georgia"/>
                <w:sz w:val="20"/>
                <w:szCs w:val="20"/>
                <w:highlight w:val="yellow"/>
              </w:rPr>
            </w:pPr>
          </w:p>
          <w:p w14:paraId="107CF1EF" w14:textId="77777777" w:rsidR="00C177CB" w:rsidRPr="00947A77" w:rsidRDefault="00C177CB" w:rsidP="00C177CB">
            <w:pPr>
              <w:spacing w:line="312" w:lineRule="auto"/>
              <w:rPr>
                <w:rFonts w:ascii="Georgia" w:hAnsi="Georgia"/>
                <w:sz w:val="20"/>
                <w:szCs w:val="20"/>
                <w:highlight w:val="yellow"/>
              </w:rPr>
            </w:pPr>
          </w:p>
          <w:p w14:paraId="245A192B" w14:textId="77777777" w:rsidR="00C177CB" w:rsidRPr="00947A77" w:rsidRDefault="00C177CB" w:rsidP="00C177CB">
            <w:pPr>
              <w:spacing w:line="312" w:lineRule="auto"/>
              <w:rPr>
                <w:rFonts w:ascii="Georgia" w:hAnsi="Georgia"/>
                <w:sz w:val="20"/>
                <w:szCs w:val="20"/>
                <w:highlight w:val="yellow"/>
              </w:rPr>
            </w:pPr>
          </w:p>
          <w:p w14:paraId="2F845B11" w14:textId="77777777" w:rsidR="00C177CB" w:rsidRPr="00947A77" w:rsidRDefault="00C177CB" w:rsidP="00C177CB">
            <w:pPr>
              <w:spacing w:line="312" w:lineRule="auto"/>
              <w:rPr>
                <w:rFonts w:ascii="Georgia" w:hAnsi="Georgia"/>
                <w:sz w:val="20"/>
                <w:szCs w:val="20"/>
                <w:highlight w:val="yellow"/>
              </w:rPr>
            </w:pPr>
          </w:p>
          <w:p w14:paraId="03A669DB" w14:textId="77777777" w:rsidR="00C177CB" w:rsidRPr="00947A77" w:rsidRDefault="00C177CB" w:rsidP="00C177CB">
            <w:pPr>
              <w:spacing w:line="312" w:lineRule="auto"/>
              <w:rPr>
                <w:rFonts w:ascii="Georgia" w:hAnsi="Georgia"/>
                <w:sz w:val="20"/>
                <w:szCs w:val="20"/>
                <w:highlight w:val="yellow"/>
              </w:rPr>
            </w:pPr>
          </w:p>
          <w:p w14:paraId="22379F66" w14:textId="77777777" w:rsidR="00C177CB" w:rsidRPr="00947A77" w:rsidRDefault="00C177CB" w:rsidP="00C177CB">
            <w:pPr>
              <w:spacing w:line="312" w:lineRule="auto"/>
              <w:rPr>
                <w:rFonts w:ascii="Georgia" w:hAnsi="Georgia"/>
                <w:sz w:val="20"/>
                <w:szCs w:val="20"/>
                <w:highlight w:val="yellow"/>
              </w:rPr>
            </w:pPr>
          </w:p>
          <w:p w14:paraId="4AEABF4E" w14:textId="77777777" w:rsidR="00C177CB" w:rsidRPr="00947A77" w:rsidRDefault="00C177CB" w:rsidP="00C177CB">
            <w:pPr>
              <w:spacing w:line="312" w:lineRule="auto"/>
              <w:rPr>
                <w:rFonts w:ascii="Georgia" w:hAnsi="Georgia"/>
                <w:sz w:val="20"/>
                <w:szCs w:val="20"/>
                <w:highlight w:val="yellow"/>
              </w:rPr>
            </w:pPr>
          </w:p>
          <w:p w14:paraId="2AB9F678" w14:textId="77777777" w:rsidR="00C177CB" w:rsidRPr="00947A77" w:rsidRDefault="00C177CB" w:rsidP="00C177CB">
            <w:pPr>
              <w:spacing w:line="312" w:lineRule="auto"/>
              <w:rPr>
                <w:rFonts w:ascii="Georgia" w:hAnsi="Georgia"/>
                <w:sz w:val="20"/>
                <w:szCs w:val="20"/>
                <w:highlight w:val="yellow"/>
              </w:rPr>
            </w:pPr>
          </w:p>
          <w:p w14:paraId="3B3118FC" w14:textId="77777777" w:rsidR="00C177CB" w:rsidRPr="00947A77" w:rsidRDefault="00C177CB" w:rsidP="00C177CB">
            <w:pPr>
              <w:spacing w:line="312" w:lineRule="auto"/>
              <w:rPr>
                <w:rFonts w:ascii="Georgia" w:hAnsi="Georgia"/>
                <w:sz w:val="20"/>
                <w:szCs w:val="20"/>
                <w:highlight w:val="yellow"/>
              </w:rPr>
            </w:pPr>
          </w:p>
          <w:p w14:paraId="659848A5" w14:textId="77777777" w:rsidR="00C177CB" w:rsidRPr="00947A77" w:rsidRDefault="00C177CB" w:rsidP="00C177CB">
            <w:pPr>
              <w:spacing w:line="312" w:lineRule="auto"/>
              <w:rPr>
                <w:rFonts w:ascii="Georgia" w:hAnsi="Georgia"/>
                <w:sz w:val="20"/>
                <w:szCs w:val="20"/>
                <w:highlight w:val="yellow"/>
              </w:rPr>
            </w:pPr>
          </w:p>
          <w:p w14:paraId="1E27DEA0" w14:textId="77777777" w:rsidR="00C177CB" w:rsidRPr="00947A77" w:rsidRDefault="00C177CB" w:rsidP="00C177CB">
            <w:pPr>
              <w:spacing w:line="312" w:lineRule="auto"/>
              <w:rPr>
                <w:rFonts w:ascii="Georgia" w:hAnsi="Georgia"/>
                <w:sz w:val="20"/>
                <w:szCs w:val="20"/>
                <w:highlight w:val="yellow"/>
              </w:rPr>
            </w:pPr>
          </w:p>
          <w:p w14:paraId="7A945D30" w14:textId="77777777" w:rsidR="00C177CB" w:rsidRPr="00947A77" w:rsidRDefault="00C177CB" w:rsidP="00C177CB">
            <w:pPr>
              <w:spacing w:line="312" w:lineRule="auto"/>
              <w:rPr>
                <w:rFonts w:ascii="Georgia" w:hAnsi="Georgia"/>
                <w:sz w:val="20"/>
                <w:szCs w:val="20"/>
                <w:highlight w:val="yellow"/>
              </w:rPr>
            </w:pPr>
          </w:p>
          <w:p w14:paraId="28C7FC11" w14:textId="77777777" w:rsidR="00C177CB" w:rsidRPr="00947A77" w:rsidRDefault="00C177CB" w:rsidP="00C177CB">
            <w:pPr>
              <w:spacing w:line="312" w:lineRule="auto"/>
              <w:rPr>
                <w:rFonts w:ascii="Georgia" w:hAnsi="Georgia"/>
                <w:sz w:val="20"/>
                <w:szCs w:val="20"/>
                <w:highlight w:val="yellow"/>
              </w:rPr>
            </w:pPr>
          </w:p>
          <w:p w14:paraId="1B1DD4F2" w14:textId="77777777" w:rsidR="00C177CB" w:rsidRPr="00947A77" w:rsidRDefault="00C177CB" w:rsidP="00C177CB">
            <w:pPr>
              <w:spacing w:line="312" w:lineRule="auto"/>
              <w:rPr>
                <w:rFonts w:ascii="Georgia" w:hAnsi="Georgia"/>
                <w:sz w:val="20"/>
                <w:szCs w:val="20"/>
                <w:highlight w:val="yellow"/>
              </w:rPr>
            </w:pPr>
          </w:p>
          <w:p w14:paraId="627F074D" w14:textId="77777777" w:rsidR="00C177CB" w:rsidRPr="00947A77" w:rsidRDefault="00C177CB" w:rsidP="00C177CB">
            <w:pPr>
              <w:spacing w:line="312" w:lineRule="auto"/>
              <w:rPr>
                <w:rFonts w:ascii="Georgia" w:hAnsi="Georgia"/>
                <w:sz w:val="20"/>
                <w:szCs w:val="20"/>
                <w:highlight w:val="yellow"/>
              </w:rPr>
            </w:pPr>
          </w:p>
          <w:p w14:paraId="3E480870" w14:textId="77777777" w:rsidR="00C177CB" w:rsidRPr="00947A77" w:rsidRDefault="00C177CB" w:rsidP="00C177CB">
            <w:pPr>
              <w:spacing w:line="312" w:lineRule="auto"/>
              <w:rPr>
                <w:rFonts w:ascii="Georgia" w:hAnsi="Georgia"/>
                <w:sz w:val="20"/>
                <w:szCs w:val="20"/>
                <w:highlight w:val="yellow"/>
              </w:rPr>
            </w:pPr>
          </w:p>
          <w:p w14:paraId="6C788701" w14:textId="77777777" w:rsidR="00C177CB" w:rsidRPr="00947A77" w:rsidRDefault="00C177CB" w:rsidP="00C177CB">
            <w:pPr>
              <w:spacing w:line="312" w:lineRule="auto"/>
              <w:rPr>
                <w:rFonts w:ascii="Georgia" w:hAnsi="Georgia"/>
                <w:sz w:val="20"/>
                <w:szCs w:val="20"/>
                <w:highlight w:val="yellow"/>
              </w:rPr>
            </w:pPr>
          </w:p>
          <w:p w14:paraId="66E014CB" w14:textId="77777777" w:rsidR="00C177CB" w:rsidRPr="00947A77" w:rsidRDefault="00C177CB" w:rsidP="00C177CB">
            <w:pPr>
              <w:spacing w:line="312" w:lineRule="auto"/>
              <w:rPr>
                <w:rFonts w:ascii="Georgia" w:hAnsi="Georgia"/>
                <w:sz w:val="20"/>
                <w:szCs w:val="20"/>
                <w:highlight w:val="yellow"/>
              </w:rPr>
            </w:pPr>
          </w:p>
          <w:p w14:paraId="3D8A8B16" w14:textId="77777777" w:rsidR="00C177CB" w:rsidRPr="00947A77" w:rsidRDefault="00C177CB" w:rsidP="00C177CB">
            <w:pPr>
              <w:spacing w:line="312" w:lineRule="auto"/>
              <w:rPr>
                <w:rFonts w:ascii="Georgia" w:hAnsi="Georgia"/>
                <w:sz w:val="20"/>
                <w:szCs w:val="20"/>
                <w:highlight w:val="yellow"/>
              </w:rPr>
            </w:pPr>
          </w:p>
          <w:p w14:paraId="07068E95" w14:textId="77777777" w:rsidR="00C177CB" w:rsidRPr="00947A77" w:rsidRDefault="00C177CB" w:rsidP="00C177CB">
            <w:pPr>
              <w:spacing w:line="312" w:lineRule="auto"/>
              <w:rPr>
                <w:rFonts w:ascii="Georgia" w:hAnsi="Georgia"/>
                <w:sz w:val="20"/>
                <w:szCs w:val="20"/>
                <w:highlight w:val="yellow"/>
              </w:rPr>
            </w:pPr>
          </w:p>
          <w:p w14:paraId="5513EECB" w14:textId="77777777" w:rsidR="0026446F" w:rsidRPr="00947A77" w:rsidRDefault="0026446F" w:rsidP="00EA7124">
            <w:pPr>
              <w:spacing w:line="312" w:lineRule="auto"/>
              <w:rPr>
                <w:rFonts w:ascii="Georgia" w:hAnsi="Georgia"/>
                <w:sz w:val="20"/>
                <w:szCs w:val="20"/>
                <w:highlight w:val="yellow"/>
              </w:rPr>
            </w:pPr>
          </w:p>
        </w:tc>
      </w:tr>
    </w:tbl>
    <w:p w14:paraId="0E1871AA" w14:textId="77777777" w:rsidR="00C177CB" w:rsidRPr="005F68FA" w:rsidRDefault="00C177CB" w:rsidP="005F68FA">
      <w:pPr>
        <w:spacing w:after="0" w:line="312" w:lineRule="auto"/>
        <w:rPr>
          <w:rFonts w:ascii="Georgia" w:hAnsi="Georgia"/>
          <w:b/>
          <w:bCs/>
          <w:sz w:val="20"/>
          <w:szCs w:val="20"/>
        </w:rPr>
      </w:pPr>
    </w:p>
    <w:p w14:paraId="0DB027F0" w14:textId="06FCD268" w:rsidR="00C177CB" w:rsidRPr="005F68FA" w:rsidRDefault="00C177CB" w:rsidP="005F68FA">
      <w:pPr>
        <w:spacing w:after="0" w:line="312" w:lineRule="auto"/>
        <w:rPr>
          <w:rFonts w:ascii="Georgia" w:hAnsi="Georgia"/>
          <w:b/>
          <w:bCs/>
          <w:sz w:val="20"/>
          <w:szCs w:val="20"/>
        </w:rPr>
      </w:pPr>
    </w:p>
    <w:p w14:paraId="3ECF1FA9" w14:textId="588B9268" w:rsidR="00154809" w:rsidRPr="00BA1719" w:rsidRDefault="00154809" w:rsidP="00BA1719">
      <w:pPr>
        <w:pStyle w:val="Titolo2"/>
        <w:ind w:left="0"/>
        <w:jc w:val="center"/>
        <w:rPr>
          <w:rFonts w:ascii="Georgia" w:hAnsi="Georgia"/>
          <w:sz w:val="20"/>
          <w:szCs w:val="20"/>
        </w:rPr>
      </w:pPr>
      <w:r w:rsidRPr="00BA1719">
        <w:rPr>
          <w:rFonts w:ascii="Georgia" w:hAnsi="Georgia"/>
          <w:sz w:val="20"/>
          <w:szCs w:val="20"/>
        </w:rPr>
        <w:t xml:space="preserve">C </w:t>
      </w:r>
      <w:r w:rsidR="005F68FA" w:rsidRPr="00BA1719">
        <w:rPr>
          <w:rFonts w:ascii="Georgia" w:hAnsi="Georgia"/>
          <w:sz w:val="20"/>
          <w:szCs w:val="20"/>
        </w:rPr>
        <w:t xml:space="preserve">- </w:t>
      </w:r>
      <w:r w:rsidRPr="00BA1719">
        <w:rPr>
          <w:rFonts w:ascii="Georgia" w:hAnsi="Georgia"/>
          <w:sz w:val="20"/>
          <w:szCs w:val="20"/>
        </w:rPr>
        <w:t>PERSONALE</w:t>
      </w:r>
    </w:p>
    <w:p w14:paraId="1337710A" w14:textId="77777777" w:rsidR="00154809" w:rsidRPr="005F68FA" w:rsidRDefault="00154809" w:rsidP="005F68FA">
      <w:pPr>
        <w:spacing w:after="0" w:line="312" w:lineRule="auto"/>
        <w:rPr>
          <w:rFonts w:ascii="Georgia" w:hAnsi="Georgia"/>
          <w:b/>
          <w:bCs/>
          <w:sz w:val="20"/>
          <w:szCs w:val="20"/>
        </w:rPr>
      </w:pPr>
    </w:p>
    <w:p w14:paraId="4C85BA93" w14:textId="66CC7D95" w:rsidR="0026446F" w:rsidRPr="00AE6193" w:rsidRDefault="00154809" w:rsidP="00EA7124">
      <w:pPr>
        <w:spacing w:after="0" w:line="312" w:lineRule="auto"/>
        <w:jc w:val="both"/>
        <w:rPr>
          <w:rFonts w:ascii="Georgia" w:hAnsi="Georgia"/>
          <w:sz w:val="20"/>
          <w:szCs w:val="20"/>
        </w:rPr>
      </w:pPr>
      <w:r w:rsidRPr="00AE6193">
        <w:rPr>
          <w:rFonts w:ascii="Georgia" w:hAnsi="Georgia" w:cs="Calibri"/>
          <w:b/>
          <w:bCs/>
          <w:sz w:val="20"/>
          <w:szCs w:val="20"/>
          <w:u w:val="single"/>
        </w:rPr>
        <w:t>C.1 P</w:t>
      </w:r>
      <w:r w:rsidR="00155945" w:rsidRPr="00AE6193">
        <w:rPr>
          <w:rFonts w:ascii="Georgia" w:hAnsi="Georgia" w:cs="Calibri"/>
          <w:b/>
          <w:bCs/>
          <w:sz w:val="20"/>
          <w:szCs w:val="20"/>
          <w:u w:val="single"/>
        </w:rPr>
        <w:t>iano di formazione del personale</w:t>
      </w:r>
      <w:r w:rsidRPr="00AE6193">
        <w:rPr>
          <w:rFonts w:ascii="Georgia" w:hAnsi="Georgia" w:cs="Calibri"/>
          <w:b/>
          <w:bCs/>
          <w:sz w:val="20"/>
          <w:szCs w:val="20"/>
          <w:u w:val="single"/>
        </w:rPr>
        <w:t>.</w:t>
      </w:r>
    </w:p>
    <w:tbl>
      <w:tblPr>
        <w:tblStyle w:val="Grigliatabella"/>
        <w:tblW w:w="9634" w:type="dxa"/>
        <w:tblLook w:val="04A0" w:firstRow="1" w:lastRow="0" w:firstColumn="1" w:lastColumn="0" w:noHBand="0" w:noVBand="1"/>
      </w:tblPr>
      <w:tblGrid>
        <w:gridCol w:w="1555"/>
        <w:gridCol w:w="8079"/>
      </w:tblGrid>
      <w:tr w:rsidR="0026446F" w:rsidRPr="00AE6193" w14:paraId="5C048AB7" w14:textId="77777777" w:rsidTr="006B62DC">
        <w:tc>
          <w:tcPr>
            <w:tcW w:w="1555" w:type="dxa"/>
          </w:tcPr>
          <w:p w14:paraId="7A3F6074" w14:textId="6FD0C81A" w:rsidR="0026446F" w:rsidRPr="00AE6193" w:rsidRDefault="0026446F" w:rsidP="00EA7124">
            <w:pPr>
              <w:spacing w:line="312" w:lineRule="auto"/>
              <w:rPr>
                <w:rFonts w:ascii="Georgia" w:hAnsi="Georgia"/>
                <w:b/>
                <w:bCs/>
                <w:sz w:val="20"/>
                <w:szCs w:val="20"/>
              </w:rPr>
            </w:pPr>
            <w:r w:rsidRPr="00AE6193">
              <w:rPr>
                <w:rFonts w:ascii="Georgia" w:hAnsi="Georgia"/>
                <w:b/>
                <w:bCs/>
                <w:sz w:val="20"/>
                <w:szCs w:val="20"/>
              </w:rPr>
              <w:t>C</w:t>
            </w:r>
            <w:r w:rsidR="00154809" w:rsidRPr="00AE6193">
              <w:rPr>
                <w:rFonts w:ascii="Georgia" w:hAnsi="Georgia"/>
                <w:b/>
                <w:bCs/>
                <w:sz w:val="20"/>
                <w:szCs w:val="20"/>
              </w:rPr>
              <w:t>.1</w:t>
            </w:r>
          </w:p>
        </w:tc>
        <w:tc>
          <w:tcPr>
            <w:tcW w:w="8079" w:type="dxa"/>
          </w:tcPr>
          <w:p w14:paraId="6C6439A6" w14:textId="31E24077" w:rsidR="0026446F" w:rsidRPr="00AE6193" w:rsidRDefault="00AE6193" w:rsidP="00EA7124">
            <w:pPr>
              <w:spacing w:line="312" w:lineRule="auto"/>
              <w:jc w:val="both"/>
              <w:rPr>
                <w:rFonts w:ascii="Georgia" w:hAnsi="Georgia"/>
                <w:b/>
                <w:bCs/>
                <w:sz w:val="20"/>
                <w:szCs w:val="20"/>
              </w:rPr>
            </w:pPr>
            <w:r w:rsidRPr="00AE6193">
              <w:rPr>
                <w:rFonts w:ascii="Georgia" w:hAnsi="Georgia" w:cs="Calibri"/>
                <w:b/>
                <w:bCs/>
                <w:sz w:val="20"/>
                <w:szCs w:val="20"/>
              </w:rPr>
              <w:t>Piano di formazione del personale</w:t>
            </w:r>
          </w:p>
        </w:tc>
      </w:tr>
      <w:tr w:rsidR="0026446F" w:rsidRPr="00AE6193" w14:paraId="024CD6E7" w14:textId="77777777" w:rsidTr="006B62DC">
        <w:tc>
          <w:tcPr>
            <w:tcW w:w="1555" w:type="dxa"/>
          </w:tcPr>
          <w:p w14:paraId="354A8099" w14:textId="77777777" w:rsidR="0026446F" w:rsidRPr="00AE6193" w:rsidRDefault="0026446F" w:rsidP="00EA7124">
            <w:pPr>
              <w:spacing w:line="312" w:lineRule="auto"/>
              <w:rPr>
                <w:rFonts w:ascii="Georgia" w:hAnsi="Georgia"/>
                <w:sz w:val="20"/>
                <w:szCs w:val="20"/>
              </w:rPr>
            </w:pPr>
          </w:p>
        </w:tc>
        <w:tc>
          <w:tcPr>
            <w:tcW w:w="8079" w:type="dxa"/>
          </w:tcPr>
          <w:p w14:paraId="1C9103D6" w14:textId="1B3375C5" w:rsidR="0026446F" w:rsidRPr="00AE6193" w:rsidRDefault="00AE6193" w:rsidP="00EA7124">
            <w:pPr>
              <w:widowControl w:val="0"/>
              <w:tabs>
                <w:tab w:val="left" w:pos="8906"/>
              </w:tabs>
              <w:spacing w:line="312" w:lineRule="auto"/>
              <w:jc w:val="both"/>
              <w:rPr>
                <w:rFonts w:ascii="Georgia" w:eastAsia="MS Mincho" w:hAnsi="Georgia"/>
                <w:sz w:val="20"/>
                <w:szCs w:val="20"/>
                <w:lang w:eastAsia="x-none"/>
              </w:rPr>
            </w:pPr>
            <w:r w:rsidRPr="00AE6193">
              <w:rPr>
                <w:rFonts w:ascii="Georgia" w:eastAsia="MS Mincho" w:hAnsi="Georgia"/>
                <w:sz w:val="20"/>
                <w:szCs w:val="20"/>
                <w:lang w:eastAsia="x-none"/>
              </w:rPr>
              <w:t>Saranno valutate le proposte in termini di formazione che verranno attuate per gli addetti ai servizi. Sarà valutata la coerenza dei temi proposti con i diversi servizi svolti dagli operatori, la ampiezza degli argomenti oggetto di formazione e la capacità del piano formativo proposto di garantire una adeguata valorizzazione degli addetti e una continua crescita della qualità del servizio prestato. Sarà valutato il piano formativo, purché accuratamente descritto e quantificato, in particolare la frequenza dei corsi, la loro periodicità, il numero persone coinvolte, le modalità organizzative.</w:t>
            </w:r>
          </w:p>
        </w:tc>
      </w:tr>
    </w:tbl>
    <w:p w14:paraId="58DD0B32" w14:textId="77777777" w:rsidR="0026446F" w:rsidRPr="00AE6193" w:rsidRDefault="0026446F" w:rsidP="005F68FA">
      <w:pPr>
        <w:spacing w:after="0" w:line="312" w:lineRule="auto"/>
        <w:rPr>
          <w:rFonts w:ascii="Georgia" w:hAnsi="Georgia"/>
          <w:b/>
          <w:bCs/>
          <w:sz w:val="20"/>
          <w:szCs w:val="20"/>
        </w:rPr>
      </w:pPr>
    </w:p>
    <w:tbl>
      <w:tblPr>
        <w:tblStyle w:val="Grigliatabella"/>
        <w:tblW w:w="0" w:type="auto"/>
        <w:tblLook w:val="04A0" w:firstRow="1" w:lastRow="0" w:firstColumn="1" w:lastColumn="0" w:noHBand="0" w:noVBand="1"/>
      </w:tblPr>
      <w:tblGrid>
        <w:gridCol w:w="9628"/>
      </w:tblGrid>
      <w:tr w:rsidR="0026446F" w:rsidRPr="00AE6193" w14:paraId="25B7214D" w14:textId="77777777" w:rsidTr="006B62DC">
        <w:tc>
          <w:tcPr>
            <w:tcW w:w="9628" w:type="dxa"/>
          </w:tcPr>
          <w:p w14:paraId="33036E9C" w14:textId="5C199EE3" w:rsidR="0026446F" w:rsidRPr="00AE6193" w:rsidRDefault="00155945" w:rsidP="00155945">
            <w:pPr>
              <w:spacing w:line="312" w:lineRule="auto"/>
              <w:jc w:val="both"/>
              <w:rPr>
                <w:rFonts w:ascii="Georgia" w:hAnsi="Georgia"/>
                <w:b/>
                <w:bCs/>
                <w:sz w:val="20"/>
                <w:szCs w:val="20"/>
              </w:rPr>
            </w:pPr>
            <w:r w:rsidRPr="00AE6193">
              <w:rPr>
                <w:rFonts w:ascii="Georgia" w:hAnsi="Georgia" w:cs="Calibri"/>
                <w:b/>
                <w:bCs/>
                <w:sz w:val="20"/>
                <w:szCs w:val="20"/>
                <w:u w:val="single"/>
              </w:rPr>
              <w:t>C.1 Piano di formazione del personale</w:t>
            </w:r>
            <w:r w:rsidR="0026446F" w:rsidRPr="00AE6193">
              <w:rPr>
                <w:rFonts w:ascii="Georgia" w:hAnsi="Georgia"/>
                <w:b/>
                <w:bCs/>
                <w:sz w:val="20"/>
                <w:szCs w:val="20"/>
              </w:rPr>
              <w:t xml:space="preserve"> </w:t>
            </w:r>
            <w:r w:rsidR="0026446F" w:rsidRPr="00AE6193">
              <w:rPr>
                <w:rFonts w:ascii="Georgia" w:hAnsi="Georgia"/>
                <w:b/>
                <w:bCs/>
                <w:i/>
                <w:iCs/>
                <w:sz w:val="20"/>
                <w:szCs w:val="20"/>
              </w:rPr>
              <w:t>(da compilarsi a cura dell’offerente)</w:t>
            </w:r>
          </w:p>
        </w:tc>
      </w:tr>
      <w:tr w:rsidR="0026446F" w:rsidRPr="00947A77" w14:paraId="1BCED264" w14:textId="77777777" w:rsidTr="006B62DC">
        <w:tc>
          <w:tcPr>
            <w:tcW w:w="9628" w:type="dxa"/>
          </w:tcPr>
          <w:p w14:paraId="75F75F95" w14:textId="77777777" w:rsidR="00C177CB" w:rsidRPr="00AE6193" w:rsidRDefault="00C177CB" w:rsidP="00C177CB">
            <w:pPr>
              <w:spacing w:line="312" w:lineRule="auto"/>
              <w:rPr>
                <w:rFonts w:ascii="Georgia" w:hAnsi="Georgia"/>
                <w:sz w:val="20"/>
                <w:szCs w:val="20"/>
              </w:rPr>
            </w:pPr>
          </w:p>
          <w:p w14:paraId="2E1ACF8A" w14:textId="77777777" w:rsidR="00C177CB" w:rsidRPr="00AE6193" w:rsidRDefault="00C177CB" w:rsidP="00C177CB">
            <w:pPr>
              <w:spacing w:line="312" w:lineRule="auto"/>
              <w:rPr>
                <w:rFonts w:ascii="Georgia" w:hAnsi="Georgia"/>
                <w:sz w:val="20"/>
                <w:szCs w:val="20"/>
              </w:rPr>
            </w:pPr>
          </w:p>
          <w:p w14:paraId="5598B713" w14:textId="77777777" w:rsidR="00C177CB" w:rsidRPr="00AE6193" w:rsidRDefault="00C177CB" w:rsidP="00C177CB">
            <w:pPr>
              <w:spacing w:line="312" w:lineRule="auto"/>
              <w:rPr>
                <w:rFonts w:ascii="Georgia" w:hAnsi="Georgia"/>
                <w:sz w:val="20"/>
                <w:szCs w:val="20"/>
              </w:rPr>
            </w:pPr>
          </w:p>
          <w:p w14:paraId="5EB43ADA" w14:textId="77777777" w:rsidR="00C177CB" w:rsidRPr="00AE6193" w:rsidRDefault="00C177CB" w:rsidP="00C177CB">
            <w:pPr>
              <w:spacing w:line="312" w:lineRule="auto"/>
              <w:rPr>
                <w:rFonts w:ascii="Georgia" w:hAnsi="Georgia"/>
                <w:sz w:val="20"/>
                <w:szCs w:val="20"/>
              </w:rPr>
            </w:pPr>
          </w:p>
          <w:p w14:paraId="4342AD10" w14:textId="77777777" w:rsidR="00C177CB" w:rsidRPr="00AE6193" w:rsidRDefault="00C177CB" w:rsidP="00C177CB">
            <w:pPr>
              <w:spacing w:line="312" w:lineRule="auto"/>
              <w:rPr>
                <w:rFonts w:ascii="Georgia" w:hAnsi="Georgia"/>
                <w:sz w:val="20"/>
                <w:szCs w:val="20"/>
              </w:rPr>
            </w:pPr>
          </w:p>
          <w:p w14:paraId="6FF61FEB" w14:textId="77777777" w:rsidR="00C177CB" w:rsidRPr="00AE6193" w:rsidRDefault="00C177CB" w:rsidP="00C177CB">
            <w:pPr>
              <w:spacing w:line="312" w:lineRule="auto"/>
              <w:rPr>
                <w:rFonts w:ascii="Georgia" w:hAnsi="Georgia"/>
                <w:sz w:val="20"/>
                <w:szCs w:val="20"/>
              </w:rPr>
            </w:pPr>
          </w:p>
          <w:p w14:paraId="503363CB" w14:textId="77777777" w:rsidR="00C177CB" w:rsidRPr="00AE6193" w:rsidRDefault="00C177CB" w:rsidP="00C177CB">
            <w:pPr>
              <w:spacing w:line="312" w:lineRule="auto"/>
              <w:rPr>
                <w:rFonts w:ascii="Georgia" w:hAnsi="Georgia"/>
                <w:sz w:val="20"/>
                <w:szCs w:val="20"/>
              </w:rPr>
            </w:pPr>
          </w:p>
          <w:p w14:paraId="5E885276" w14:textId="77777777" w:rsidR="00C177CB" w:rsidRPr="00AE6193" w:rsidRDefault="00C177CB" w:rsidP="00C177CB">
            <w:pPr>
              <w:spacing w:line="312" w:lineRule="auto"/>
              <w:rPr>
                <w:rFonts w:ascii="Georgia" w:hAnsi="Georgia"/>
                <w:sz w:val="20"/>
                <w:szCs w:val="20"/>
              </w:rPr>
            </w:pPr>
          </w:p>
          <w:p w14:paraId="2ED07267" w14:textId="77777777" w:rsidR="00C177CB" w:rsidRPr="00AE6193" w:rsidRDefault="00C177CB" w:rsidP="00C177CB">
            <w:pPr>
              <w:spacing w:line="312" w:lineRule="auto"/>
              <w:rPr>
                <w:rFonts w:ascii="Georgia" w:hAnsi="Georgia"/>
                <w:sz w:val="20"/>
                <w:szCs w:val="20"/>
              </w:rPr>
            </w:pPr>
          </w:p>
          <w:p w14:paraId="0DC1A4B9" w14:textId="77777777" w:rsidR="00C177CB" w:rsidRPr="00AE6193" w:rsidRDefault="00C177CB" w:rsidP="00C177CB">
            <w:pPr>
              <w:spacing w:line="312" w:lineRule="auto"/>
              <w:rPr>
                <w:rFonts w:ascii="Georgia" w:hAnsi="Georgia"/>
                <w:sz w:val="20"/>
                <w:szCs w:val="20"/>
              </w:rPr>
            </w:pPr>
          </w:p>
          <w:p w14:paraId="58D915BD" w14:textId="77777777" w:rsidR="00C177CB" w:rsidRPr="00AE6193" w:rsidRDefault="00C177CB" w:rsidP="00C177CB">
            <w:pPr>
              <w:spacing w:line="312" w:lineRule="auto"/>
              <w:rPr>
                <w:rFonts w:ascii="Georgia" w:hAnsi="Georgia"/>
                <w:sz w:val="20"/>
                <w:szCs w:val="20"/>
              </w:rPr>
            </w:pPr>
          </w:p>
          <w:p w14:paraId="1B23C6E8" w14:textId="77777777" w:rsidR="00C177CB" w:rsidRPr="00AE6193" w:rsidRDefault="00C177CB" w:rsidP="00C177CB">
            <w:pPr>
              <w:spacing w:line="312" w:lineRule="auto"/>
              <w:rPr>
                <w:rFonts w:ascii="Georgia" w:hAnsi="Georgia"/>
                <w:sz w:val="20"/>
                <w:szCs w:val="20"/>
              </w:rPr>
            </w:pPr>
          </w:p>
          <w:p w14:paraId="4692848D" w14:textId="77777777" w:rsidR="00C177CB" w:rsidRPr="00AE6193" w:rsidRDefault="00C177CB" w:rsidP="00C177CB">
            <w:pPr>
              <w:spacing w:line="312" w:lineRule="auto"/>
              <w:rPr>
                <w:rFonts w:ascii="Georgia" w:hAnsi="Georgia"/>
                <w:sz w:val="20"/>
                <w:szCs w:val="20"/>
              </w:rPr>
            </w:pPr>
          </w:p>
          <w:p w14:paraId="7DF3FFFE" w14:textId="77777777" w:rsidR="00C177CB" w:rsidRPr="00AE6193" w:rsidRDefault="00C177CB" w:rsidP="00C177CB">
            <w:pPr>
              <w:spacing w:line="312" w:lineRule="auto"/>
              <w:rPr>
                <w:rFonts w:ascii="Georgia" w:hAnsi="Georgia"/>
                <w:sz w:val="20"/>
                <w:szCs w:val="20"/>
              </w:rPr>
            </w:pPr>
          </w:p>
          <w:p w14:paraId="14B0AD42" w14:textId="77777777" w:rsidR="00C177CB" w:rsidRPr="00AE6193" w:rsidRDefault="00C177CB" w:rsidP="00C177CB">
            <w:pPr>
              <w:spacing w:line="312" w:lineRule="auto"/>
              <w:rPr>
                <w:rFonts w:ascii="Georgia" w:hAnsi="Georgia"/>
                <w:sz w:val="20"/>
                <w:szCs w:val="20"/>
              </w:rPr>
            </w:pPr>
          </w:p>
          <w:p w14:paraId="58F38BBA" w14:textId="77777777" w:rsidR="00C177CB" w:rsidRPr="00AE6193" w:rsidRDefault="00C177CB" w:rsidP="00C177CB">
            <w:pPr>
              <w:spacing w:line="312" w:lineRule="auto"/>
              <w:rPr>
                <w:rFonts w:ascii="Georgia" w:hAnsi="Georgia"/>
                <w:sz w:val="20"/>
                <w:szCs w:val="20"/>
              </w:rPr>
            </w:pPr>
          </w:p>
          <w:p w14:paraId="124434BE" w14:textId="77777777" w:rsidR="00C177CB" w:rsidRPr="00AE6193" w:rsidRDefault="00C177CB" w:rsidP="00C177CB">
            <w:pPr>
              <w:spacing w:line="312" w:lineRule="auto"/>
              <w:rPr>
                <w:rFonts w:ascii="Georgia" w:hAnsi="Georgia"/>
                <w:sz w:val="20"/>
                <w:szCs w:val="20"/>
              </w:rPr>
            </w:pPr>
          </w:p>
          <w:p w14:paraId="5DA80C27" w14:textId="77777777" w:rsidR="00C177CB" w:rsidRPr="00AE6193" w:rsidRDefault="00C177CB" w:rsidP="00C177CB">
            <w:pPr>
              <w:spacing w:line="312" w:lineRule="auto"/>
              <w:rPr>
                <w:rFonts w:ascii="Georgia" w:hAnsi="Georgia"/>
                <w:sz w:val="20"/>
                <w:szCs w:val="20"/>
              </w:rPr>
            </w:pPr>
          </w:p>
          <w:p w14:paraId="12E717AD" w14:textId="77777777" w:rsidR="00C177CB" w:rsidRPr="00AE6193" w:rsidRDefault="00C177CB" w:rsidP="00C177CB">
            <w:pPr>
              <w:spacing w:line="312" w:lineRule="auto"/>
              <w:rPr>
                <w:rFonts w:ascii="Georgia" w:hAnsi="Georgia"/>
                <w:sz w:val="20"/>
                <w:szCs w:val="20"/>
              </w:rPr>
            </w:pPr>
          </w:p>
          <w:p w14:paraId="468403B7" w14:textId="77777777" w:rsidR="00C177CB" w:rsidRPr="00AE6193" w:rsidRDefault="00C177CB" w:rsidP="00C177CB">
            <w:pPr>
              <w:spacing w:line="312" w:lineRule="auto"/>
              <w:rPr>
                <w:rFonts w:ascii="Georgia" w:hAnsi="Georgia"/>
                <w:sz w:val="20"/>
                <w:szCs w:val="20"/>
              </w:rPr>
            </w:pPr>
          </w:p>
          <w:p w14:paraId="60FE6E00" w14:textId="77777777" w:rsidR="0026446F" w:rsidRPr="00AE6193" w:rsidRDefault="0026446F" w:rsidP="00EA7124">
            <w:pPr>
              <w:spacing w:line="312" w:lineRule="auto"/>
              <w:rPr>
                <w:rFonts w:ascii="Georgia" w:hAnsi="Georgia"/>
                <w:sz w:val="20"/>
                <w:szCs w:val="20"/>
              </w:rPr>
            </w:pPr>
          </w:p>
        </w:tc>
      </w:tr>
    </w:tbl>
    <w:p w14:paraId="1C3A94A3" w14:textId="77777777" w:rsidR="00C177CB" w:rsidRPr="005F68FA" w:rsidRDefault="00C177CB" w:rsidP="005F68FA">
      <w:pPr>
        <w:spacing w:after="0" w:line="312" w:lineRule="auto"/>
        <w:rPr>
          <w:rFonts w:ascii="Georgia" w:hAnsi="Georgia"/>
          <w:b/>
          <w:bCs/>
          <w:sz w:val="20"/>
          <w:szCs w:val="20"/>
        </w:rPr>
      </w:pPr>
    </w:p>
    <w:p w14:paraId="258D933F" w14:textId="3893D9B9" w:rsidR="000F55FA" w:rsidRPr="00155945" w:rsidRDefault="0014078B" w:rsidP="00EA7124">
      <w:pPr>
        <w:spacing w:after="0" w:line="312" w:lineRule="auto"/>
        <w:jc w:val="both"/>
        <w:rPr>
          <w:rFonts w:ascii="Georgia" w:hAnsi="Georgia"/>
          <w:sz w:val="20"/>
          <w:szCs w:val="20"/>
        </w:rPr>
      </w:pPr>
      <w:r w:rsidRPr="00155945">
        <w:rPr>
          <w:rFonts w:ascii="Georgia" w:hAnsi="Georgia" w:cs="Calibri"/>
          <w:b/>
          <w:bCs/>
          <w:sz w:val="20"/>
          <w:szCs w:val="20"/>
          <w:u w:val="single"/>
        </w:rPr>
        <w:t xml:space="preserve">C.2 </w:t>
      </w:r>
      <w:r w:rsidR="00AE6193" w:rsidRPr="00AE6193">
        <w:rPr>
          <w:rFonts w:ascii="Georgia" w:hAnsi="Georgia" w:cs="Calibri"/>
          <w:b/>
          <w:bCs/>
          <w:sz w:val="20"/>
          <w:szCs w:val="20"/>
          <w:u w:val="single"/>
        </w:rPr>
        <w:t>Modalità adottate per garantire la continuità educativa</w:t>
      </w:r>
    </w:p>
    <w:tbl>
      <w:tblPr>
        <w:tblStyle w:val="Grigliatabella"/>
        <w:tblW w:w="9634" w:type="dxa"/>
        <w:tblLook w:val="04A0" w:firstRow="1" w:lastRow="0" w:firstColumn="1" w:lastColumn="0" w:noHBand="0" w:noVBand="1"/>
      </w:tblPr>
      <w:tblGrid>
        <w:gridCol w:w="1555"/>
        <w:gridCol w:w="8079"/>
      </w:tblGrid>
      <w:tr w:rsidR="000F55FA" w:rsidRPr="00155945" w14:paraId="07DF34A5" w14:textId="77777777" w:rsidTr="006B62DC">
        <w:tc>
          <w:tcPr>
            <w:tcW w:w="1555" w:type="dxa"/>
          </w:tcPr>
          <w:p w14:paraId="2F28161E" w14:textId="174DB45C" w:rsidR="000F55FA" w:rsidRPr="00155945" w:rsidRDefault="000F55FA" w:rsidP="00EA7124">
            <w:pPr>
              <w:spacing w:line="312" w:lineRule="auto"/>
              <w:rPr>
                <w:rFonts w:ascii="Georgia" w:hAnsi="Georgia"/>
                <w:b/>
                <w:bCs/>
                <w:sz w:val="20"/>
                <w:szCs w:val="20"/>
              </w:rPr>
            </w:pPr>
            <w:r w:rsidRPr="00155945">
              <w:rPr>
                <w:rFonts w:ascii="Georgia" w:hAnsi="Georgia"/>
                <w:b/>
                <w:bCs/>
                <w:sz w:val="20"/>
                <w:szCs w:val="20"/>
              </w:rPr>
              <w:t>C</w:t>
            </w:r>
            <w:r w:rsidR="0014078B" w:rsidRPr="00155945">
              <w:rPr>
                <w:rFonts w:ascii="Georgia" w:hAnsi="Georgia"/>
                <w:b/>
                <w:bCs/>
                <w:sz w:val="20"/>
                <w:szCs w:val="20"/>
              </w:rPr>
              <w:t>2</w:t>
            </w:r>
          </w:p>
        </w:tc>
        <w:tc>
          <w:tcPr>
            <w:tcW w:w="8079" w:type="dxa"/>
          </w:tcPr>
          <w:p w14:paraId="2FE53997" w14:textId="2C604410" w:rsidR="000F55FA" w:rsidRPr="00155945" w:rsidRDefault="00AE6193" w:rsidP="00EA7124">
            <w:pPr>
              <w:spacing w:line="312" w:lineRule="auto"/>
              <w:jc w:val="both"/>
              <w:rPr>
                <w:rFonts w:ascii="Georgia" w:hAnsi="Georgia"/>
                <w:b/>
                <w:bCs/>
                <w:sz w:val="20"/>
                <w:szCs w:val="20"/>
              </w:rPr>
            </w:pPr>
            <w:r w:rsidRPr="00AE6193">
              <w:rPr>
                <w:rFonts w:ascii="Georgia" w:hAnsi="Georgia" w:cs="Calibri"/>
                <w:b/>
                <w:bCs/>
                <w:sz w:val="20"/>
                <w:szCs w:val="20"/>
              </w:rPr>
              <w:t>Modalità adottate per garantire la continuità educativa</w:t>
            </w:r>
          </w:p>
        </w:tc>
      </w:tr>
      <w:tr w:rsidR="000F55FA" w:rsidRPr="00155945" w14:paraId="5C2EE775" w14:textId="77777777" w:rsidTr="006B62DC">
        <w:tc>
          <w:tcPr>
            <w:tcW w:w="1555" w:type="dxa"/>
          </w:tcPr>
          <w:p w14:paraId="18F348CE" w14:textId="77777777" w:rsidR="000F55FA" w:rsidRPr="00155945" w:rsidRDefault="000F55FA" w:rsidP="00EA7124">
            <w:pPr>
              <w:spacing w:line="312" w:lineRule="auto"/>
              <w:rPr>
                <w:rFonts w:ascii="Georgia" w:hAnsi="Georgia"/>
                <w:sz w:val="20"/>
                <w:szCs w:val="20"/>
              </w:rPr>
            </w:pPr>
          </w:p>
        </w:tc>
        <w:tc>
          <w:tcPr>
            <w:tcW w:w="8079" w:type="dxa"/>
          </w:tcPr>
          <w:p w14:paraId="483CB66A" w14:textId="4A808430" w:rsidR="000F55FA" w:rsidRPr="00155945" w:rsidRDefault="00AE6193" w:rsidP="00AE6193">
            <w:pPr>
              <w:widowControl w:val="0"/>
              <w:tabs>
                <w:tab w:val="left" w:pos="8906"/>
              </w:tabs>
              <w:spacing w:line="312" w:lineRule="auto"/>
              <w:jc w:val="both"/>
              <w:rPr>
                <w:rFonts w:ascii="Georgia" w:eastAsia="MS Mincho" w:hAnsi="Georgia"/>
                <w:sz w:val="20"/>
                <w:szCs w:val="20"/>
                <w:lang w:eastAsia="x-none"/>
              </w:rPr>
            </w:pPr>
            <w:r w:rsidRPr="00AE6193">
              <w:rPr>
                <w:rFonts w:ascii="Georgia" w:eastAsia="MS Mincho" w:hAnsi="Georgia"/>
                <w:sz w:val="20"/>
                <w:szCs w:val="20"/>
                <w:lang w:eastAsia="x-none"/>
              </w:rPr>
              <w:t>Saranno valutate le proposte che verranno attuate per garantire la continuità lavorativa degli addetti ai servizi e la continuità educativa ed affettiva dei bambini in caso di necessaria sostituzione del personale.</w:t>
            </w:r>
          </w:p>
        </w:tc>
      </w:tr>
    </w:tbl>
    <w:p w14:paraId="0E726360" w14:textId="77777777" w:rsidR="000F55FA" w:rsidRPr="00155945" w:rsidRDefault="000F55FA" w:rsidP="005F68FA">
      <w:pPr>
        <w:spacing w:after="0" w:line="312" w:lineRule="auto"/>
        <w:rPr>
          <w:rFonts w:ascii="Georgia" w:hAnsi="Georgia"/>
          <w:b/>
          <w:bCs/>
          <w:sz w:val="20"/>
          <w:szCs w:val="20"/>
        </w:rPr>
      </w:pPr>
    </w:p>
    <w:tbl>
      <w:tblPr>
        <w:tblStyle w:val="Grigliatabella"/>
        <w:tblW w:w="0" w:type="auto"/>
        <w:tblLook w:val="04A0" w:firstRow="1" w:lastRow="0" w:firstColumn="1" w:lastColumn="0" w:noHBand="0" w:noVBand="1"/>
      </w:tblPr>
      <w:tblGrid>
        <w:gridCol w:w="9628"/>
      </w:tblGrid>
      <w:tr w:rsidR="000F55FA" w:rsidRPr="00947A77" w14:paraId="2232DAD3" w14:textId="77777777" w:rsidTr="006B62DC">
        <w:tc>
          <w:tcPr>
            <w:tcW w:w="9628" w:type="dxa"/>
          </w:tcPr>
          <w:p w14:paraId="555B149E" w14:textId="138EE48C" w:rsidR="000F55FA" w:rsidRPr="00155945" w:rsidRDefault="0014078B" w:rsidP="00EA7124">
            <w:pPr>
              <w:spacing w:line="312" w:lineRule="auto"/>
              <w:jc w:val="both"/>
              <w:rPr>
                <w:rFonts w:ascii="Georgia" w:hAnsi="Georgia"/>
                <w:b/>
                <w:bCs/>
                <w:sz w:val="20"/>
                <w:szCs w:val="20"/>
              </w:rPr>
            </w:pPr>
            <w:r w:rsidRPr="00155945">
              <w:rPr>
                <w:rFonts w:ascii="Georgia" w:hAnsi="Georgia"/>
                <w:b/>
                <w:bCs/>
                <w:sz w:val="20"/>
                <w:szCs w:val="20"/>
              </w:rPr>
              <w:t xml:space="preserve">C.2 </w:t>
            </w:r>
            <w:r w:rsidR="00AE6193" w:rsidRPr="00AE6193">
              <w:rPr>
                <w:rFonts w:ascii="Georgia" w:hAnsi="Georgia"/>
                <w:b/>
                <w:bCs/>
                <w:sz w:val="20"/>
                <w:szCs w:val="20"/>
              </w:rPr>
              <w:t>Modalità adottate per garantire la continuità educativa</w:t>
            </w:r>
            <w:r w:rsidRPr="00155945">
              <w:rPr>
                <w:rFonts w:ascii="Georgia" w:hAnsi="Georgia"/>
                <w:b/>
                <w:bCs/>
                <w:sz w:val="20"/>
                <w:szCs w:val="20"/>
              </w:rPr>
              <w:t xml:space="preserve"> </w:t>
            </w:r>
            <w:r w:rsidR="000F55FA" w:rsidRPr="00155945">
              <w:rPr>
                <w:rFonts w:ascii="Georgia" w:hAnsi="Georgia"/>
                <w:b/>
                <w:bCs/>
                <w:i/>
                <w:iCs/>
                <w:sz w:val="20"/>
                <w:szCs w:val="20"/>
              </w:rPr>
              <w:t>(da compilarsi a cura dell’offerente)</w:t>
            </w:r>
          </w:p>
        </w:tc>
      </w:tr>
      <w:tr w:rsidR="000F55FA" w:rsidRPr="00947A77" w14:paraId="2E56256D" w14:textId="77777777" w:rsidTr="006B62DC">
        <w:tc>
          <w:tcPr>
            <w:tcW w:w="9628" w:type="dxa"/>
          </w:tcPr>
          <w:p w14:paraId="04BC7BCD" w14:textId="77777777" w:rsidR="00C177CB" w:rsidRPr="00947A77" w:rsidRDefault="00C177CB" w:rsidP="00C177CB">
            <w:pPr>
              <w:spacing w:line="312" w:lineRule="auto"/>
              <w:rPr>
                <w:rFonts w:ascii="Georgia" w:hAnsi="Georgia"/>
                <w:sz w:val="20"/>
                <w:szCs w:val="20"/>
                <w:highlight w:val="yellow"/>
              </w:rPr>
            </w:pPr>
          </w:p>
          <w:p w14:paraId="4DE612EE" w14:textId="77777777" w:rsidR="00C177CB" w:rsidRPr="00947A77" w:rsidRDefault="00C177CB" w:rsidP="00C177CB">
            <w:pPr>
              <w:spacing w:line="312" w:lineRule="auto"/>
              <w:rPr>
                <w:rFonts w:ascii="Georgia" w:hAnsi="Georgia"/>
                <w:sz w:val="20"/>
                <w:szCs w:val="20"/>
                <w:highlight w:val="yellow"/>
              </w:rPr>
            </w:pPr>
          </w:p>
          <w:p w14:paraId="0E711BCA" w14:textId="77777777" w:rsidR="00C177CB" w:rsidRPr="00947A77" w:rsidRDefault="00C177CB" w:rsidP="00C177CB">
            <w:pPr>
              <w:spacing w:line="312" w:lineRule="auto"/>
              <w:rPr>
                <w:rFonts w:ascii="Georgia" w:hAnsi="Georgia"/>
                <w:sz w:val="20"/>
                <w:szCs w:val="20"/>
                <w:highlight w:val="yellow"/>
              </w:rPr>
            </w:pPr>
          </w:p>
          <w:p w14:paraId="2443DA5E" w14:textId="77777777" w:rsidR="00C177CB" w:rsidRPr="00947A77" w:rsidRDefault="00C177CB" w:rsidP="00C177CB">
            <w:pPr>
              <w:spacing w:line="312" w:lineRule="auto"/>
              <w:rPr>
                <w:rFonts w:ascii="Georgia" w:hAnsi="Georgia"/>
                <w:sz w:val="20"/>
                <w:szCs w:val="20"/>
                <w:highlight w:val="yellow"/>
              </w:rPr>
            </w:pPr>
          </w:p>
          <w:p w14:paraId="5A1D14A6" w14:textId="77777777" w:rsidR="00C177CB" w:rsidRPr="00947A77" w:rsidRDefault="00C177CB" w:rsidP="00C177CB">
            <w:pPr>
              <w:spacing w:line="312" w:lineRule="auto"/>
              <w:rPr>
                <w:rFonts w:ascii="Georgia" w:hAnsi="Georgia"/>
                <w:sz w:val="20"/>
                <w:szCs w:val="20"/>
                <w:highlight w:val="yellow"/>
              </w:rPr>
            </w:pPr>
          </w:p>
          <w:p w14:paraId="28AE0F9B" w14:textId="77777777" w:rsidR="00C177CB" w:rsidRPr="00947A77" w:rsidRDefault="00C177CB" w:rsidP="00C177CB">
            <w:pPr>
              <w:spacing w:line="312" w:lineRule="auto"/>
              <w:rPr>
                <w:rFonts w:ascii="Georgia" w:hAnsi="Georgia"/>
                <w:sz w:val="20"/>
                <w:szCs w:val="20"/>
                <w:highlight w:val="yellow"/>
              </w:rPr>
            </w:pPr>
          </w:p>
          <w:p w14:paraId="389964FB" w14:textId="77777777" w:rsidR="00C177CB" w:rsidRPr="00947A77" w:rsidRDefault="00C177CB" w:rsidP="00C177CB">
            <w:pPr>
              <w:spacing w:line="312" w:lineRule="auto"/>
              <w:rPr>
                <w:rFonts w:ascii="Georgia" w:hAnsi="Georgia"/>
                <w:sz w:val="20"/>
                <w:szCs w:val="20"/>
                <w:highlight w:val="yellow"/>
              </w:rPr>
            </w:pPr>
          </w:p>
          <w:p w14:paraId="6FC3C972" w14:textId="77777777" w:rsidR="00C177CB" w:rsidRPr="00947A77" w:rsidRDefault="00C177CB" w:rsidP="00C177CB">
            <w:pPr>
              <w:spacing w:line="312" w:lineRule="auto"/>
              <w:rPr>
                <w:rFonts w:ascii="Georgia" w:hAnsi="Georgia"/>
                <w:sz w:val="20"/>
                <w:szCs w:val="20"/>
                <w:highlight w:val="yellow"/>
              </w:rPr>
            </w:pPr>
          </w:p>
          <w:p w14:paraId="45141991" w14:textId="77777777" w:rsidR="00C177CB" w:rsidRPr="00947A77" w:rsidRDefault="00C177CB" w:rsidP="00C177CB">
            <w:pPr>
              <w:spacing w:line="312" w:lineRule="auto"/>
              <w:rPr>
                <w:rFonts w:ascii="Georgia" w:hAnsi="Georgia"/>
                <w:sz w:val="20"/>
                <w:szCs w:val="20"/>
                <w:highlight w:val="yellow"/>
              </w:rPr>
            </w:pPr>
          </w:p>
          <w:p w14:paraId="2F25B2F5" w14:textId="77777777" w:rsidR="00C177CB" w:rsidRPr="00947A77" w:rsidRDefault="00C177CB" w:rsidP="00C177CB">
            <w:pPr>
              <w:spacing w:line="312" w:lineRule="auto"/>
              <w:rPr>
                <w:rFonts w:ascii="Georgia" w:hAnsi="Georgia"/>
                <w:sz w:val="20"/>
                <w:szCs w:val="20"/>
                <w:highlight w:val="yellow"/>
              </w:rPr>
            </w:pPr>
          </w:p>
          <w:p w14:paraId="544F2E54" w14:textId="77777777" w:rsidR="00C177CB" w:rsidRPr="00947A77" w:rsidRDefault="00C177CB" w:rsidP="00C177CB">
            <w:pPr>
              <w:spacing w:line="312" w:lineRule="auto"/>
              <w:rPr>
                <w:rFonts w:ascii="Georgia" w:hAnsi="Georgia"/>
                <w:sz w:val="20"/>
                <w:szCs w:val="20"/>
                <w:highlight w:val="yellow"/>
              </w:rPr>
            </w:pPr>
          </w:p>
          <w:p w14:paraId="7CB137BC" w14:textId="77777777" w:rsidR="00C177CB" w:rsidRPr="00947A77" w:rsidRDefault="00C177CB" w:rsidP="00C177CB">
            <w:pPr>
              <w:spacing w:line="312" w:lineRule="auto"/>
              <w:rPr>
                <w:rFonts w:ascii="Georgia" w:hAnsi="Georgia"/>
                <w:sz w:val="20"/>
                <w:szCs w:val="20"/>
                <w:highlight w:val="yellow"/>
              </w:rPr>
            </w:pPr>
          </w:p>
          <w:p w14:paraId="35B424BA" w14:textId="77777777" w:rsidR="00C177CB" w:rsidRPr="00947A77" w:rsidRDefault="00C177CB" w:rsidP="00C177CB">
            <w:pPr>
              <w:spacing w:line="312" w:lineRule="auto"/>
              <w:rPr>
                <w:rFonts w:ascii="Georgia" w:hAnsi="Georgia"/>
                <w:sz w:val="20"/>
                <w:szCs w:val="20"/>
                <w:highlight w:val="yellow"/>
              </w:rPr>
            </w:pPr>
          </w:p>
          <w:p w14:paraId="5AF1D01B" w14:textId="77777777" w:rsidR="00C177CB" w:rsidRPr="00947A77" w:rsidRDefault="00C177CB" w:rsidP="00C177CB">
            <w:pPr>
              <w:spacing w:line="312" w:lineRule="auto"/>
              <w:rPr>
                <w:rFonts w:ascii="Georgia" w:hAnsi="Georgia"/>
                <w:sz w:val="20"/>
                <w:szCs w:val="20"/>
                <w:highlight w:val="yellow"/>
              </w:rPr>
            </w:pPr>
          </w:p>
          <w:p w14:paraId="09C9822A" w14:textId="77777777" w:rsidR="00C177CB" w:rsidRPr="00947A77" w:rsidRDefault="00C177CB" w:rsidP="00C177CB">
            <w:pPr>
              <w:spacing w:line="312" w:lineRule="auto"/>
              <w:rPr>
                <w:rFonts w:ascii="Georgia" w:hAnsi="Georgia"/>
                <w:sz w:val="20"/>
                <w:szCs w:val="20"/>
                <w:highlight w:val="yellow"/>
              </w:rPr>
            </w:pPr>
          </w:p>
          <w:p w14:paraId="12933D62" w14:textId="77777777" w:rsidR="00C177CB" w:rsidRPr="00947A77" w:rsidRDefault="00C177CB" w:rsidP="00C177CB">
            <w:pPr>
              <w:spacing w:line="312" w:lineRule="auto"/>
              <w:rPr>
                <w:rFonts w:ascii="Georgia" w:hAnsi="Georgia"/>
                <w:sz w:val="20"/>
                <w:szCs w:val="20"/>
                <w:highlight w:val="yellow"/>
              </w:rPr>
            </w:pPr>
          </w:p>
          <w:p w14:paraId="35A68DF4" w14:textId="77777777" w:rsidR="00C177CB" w:rsidRPr="00947A77" w:rsidRDefault="00C177CB" w:rsidP="00C177CB">
            <w:pPr>
              <w:spacing w:line="312" w:lineRule="auto"/>
              <w:rPr>
                <w:rFonts w:ascii="Georgia" w:hAnsi="Georgia"/>
                <w:sz w:val="20"/>
                <w:szCs w:val="20"/>
                <w:highlight w:val="yellow"/>
              </w:rPr>
            </w:pPr>
          </w:p>
          <w:p w14:paraId="51A089B4" w14:textId="77777777" w:rsidR="00C177CB" w:rsidRPr="00947A77" w:rsidRDefault="00C177CB" w:rsidP="00C177CB">
            <w:pPr>
              <w:spacing w:line="312" w:lineRule="auto"/>
              <w:rPr>
                <w:rFonts w:ascii="Georgia" w:hAnsi="Georgia"/>
                <w:sz w:val="20"/>
                <w:szCs w:val="20"/>
                <w:highlight w:val="yellow"/>
              </w:rPr>
            </w:pPr>
          </w:p>
          <w:p w14:paraId="16CFA3D9" w14:textId="77777777" w:rsidR="00C177CB" w:rsidRPr="00947A77" w:rsidRDefault="00C177CB" w:rsidP="00C177CB">
            <w:pPr>
              <w:spacing w:line="312" w:lineRule="auto"/>
              <w:rPr>
                <w:rFonts w:ascii="Georgia" w:hAnsi="Georgia"/>
                <w:sz w:val="20"/>
                <w:szCs w:val="20"/>
                <w:highlight w:val="yellow"/>
              </w:rPr>
            </w:pPr>
          </w:p>
          <w:p w14:paraId="36CD6D10" w14:textId="77777777" w:rsidR="00C177CB" w:rsidRPr="00947A77" w:rsidRDefault="00C177CB" w:rsidP="00C177CB">
            <w:pPr>
              <w:spacing w:line="312" w:lineRule="auto"/>
              <w:rPr>
                <w:rFonts w:ascii="Georgia" w:hAnsi="Georgia"/>
                <w:sz w:val="20"/>
                <w:szCs w:val="20"/>
                <w:highlight w:val="yellow"/>
              </w:rPr>
            </w:pPr>
          </w:p>
          <w:p w14:paraId="79578A00" w14:textId="77777777" w:rsidR="000F55FA" w:rsidRPr="00947A77" w:rsidRDefault="000F55FA" w:rsidP="00EA7124">
            <w:pPr>
              <w:spacing w:line="312" w:lineRule="auto"/>
              <w:rPr>
                <w:rFonts w:ascii="Georgia" w:hAnsi="Georgia"/>
                <w:sz w:val="20"/>
                <w:szCs w:val="20"/>
                <w:highlight w:val="yellow"/>
              </w:rPr>
            </w:pPr>
          </w:p>
        </w:tc>
      </w:tr>
    </w:tbl>
    <w:p w14:paraId="32AEB22C" w14:textId="77777777" w:rsidR="00C177CB" w:rsidRPr="005F68FA" w:rsidRDefault="00C177CB" w:rsidP="005F68FA">
      <w:pPr>
        <w:spacing w:after="0" w:line="312" w:lineRule="auto"/>
        <w:rPr>
          <w:rFonts w:ascii="Georgia" w:hAnsi="Georgia"/>
          <w:b/>
          <w:bCs/>
          <w:sz w:val="20"/>
          <w:szCs w:val="20"/>
        </w:rPr>
      </w:pPr>
    </w:p>
    <w:p w14:paraId="678D7433" w14:textId="66917737" w:rsidR="00C177CB" w:rsidRPr="005F68FA" w:rsidRDefault="00C177CB" w:rsidP="005F68FA">
      <w:pPr>
        <w:spacing w:after="0" w:line="312" w:lineRule="auto"/>
        <w:rPr>
          <w:rFonts w:ascii="Georgia" w:hAnsi="Georgia"/>
          <w:b/>
          <w:bCs/>
          <w:sz w:val="20"/>
          <w:szCs w:val="20"/>
        </w:rPr>
      </w:pPr>
    </w:p>
    <w:p w14:paraId="0828D688" w14:textId="19CE1D41" w:rsidR="0014078B" w:rsidRPr="00BA1719" w:rsidRDefault="0014078B" w:rsidP="00BA1719">
      <w:pPr>
        <w:pStyle w:val="Titolo2"/>
        <w:ind w:left="0"/>
        <w:jc w:val="center"/>
        <w:rPr>
          <w:rFonts w:ascii="Georgia" w:hAnsi="Georgia"/>
          <w:sz w:val="20"/>
          <w:szCs w:val="20"/>
        </w:rPr>
      </w:pPr>
      <w:r w:rsidRPr="00BA1719">
        <w:rPr>
          <w:rFonts w:ascii="Georgia" w:hAnsi="Georgia"/>
          <w:sz w:val="20"/>
          <w:szCs w:val="20"/>
        </w:rPr>
        <w:t xml:space="preserve">D </w:t>
      </w:r>
      <w:r w:rsidR="005F68FA" w:rsidRPr="00BA1719">
        <w:rPr>
          <w:rFonts w:ascii="Georgia" w:hAnsi="Georgia"/>
          <w:sz w:val="20"/>
          <w:szCs w:val="20"/>
        </w:rPr>
        <w:t xml:space="preserve">- </w:t>
      </w:r>
      <w:r w:rsidRPr="00BA1719">
        <w:rPr>
          <w:rFonts w:ascii="Georgia" w:hAnsi="Georgia"/>
          <w:sz w:val="20"/>
          <w:szCs w:val="20"/>
        </w:rPr>
        <w:t>SERVIZI INNOVATIVI</w:t>
      </w:r>
    </w:p>
    <w:p w14:paraId="7FF589EC" w14:textId="77777777" w:rsidR="0014078B" w:rsidRPr="0014078B" w:rsidRDefault="0014078B" w:rsidP="0014078B">
      <w:pPr>
        <w:spacing w:after="0" w:line="312" w:lineRule="auto"/>
        <w:jc w:val="center"/>
        <w:rPr>
          <w:rFonts w:ascii="Georgia" w:hAnsi="Georgia"/>
          <w:b/>
          <w:bCs/>
          <w:i/>
          <w:iCs/>
          <w:sz w:val="20"/>
          <w:szCs w:val="20"/>
        </w:rPr>
      </w:pPr>
    </w:p>
    <w:p w14:paraId="3A0E80E4" w14:textId="37DA373D" w:rsidR="000F55FA" w:rsidRPr="00C10174" w:rsidRDefault="0014078B" w:rsidP="00EA7124">
      <w:pPr>
        <w:spacing w:after="0" w:line="312" w:lineRule="auto"/>
        <w:jc w:val="both"/>
        <w:rPr>
          <w:rFonts w:ascii="Georgia" w:hAnsi="Georgia"/>
          <w:sz w:val="20"/>
          <w:szCs w:val="20"/>
        </w:rPr>
      </w:pPr>
      <w:r w:rsidRPr="00C10174">
        <w:rPr>
          <w:rFonts w:ascii="Georgia" w:hAnsi="Georgia" w:cs="Calibri"/>
          <w:b/>
          <w:bCs/>
          <w:sz w:val="20"/>
          <w:szCs w:val="20"/>
          <w:u w:val="single"/>
        </w:rPr>
        <w:t>D.1 Seminari su tematiche neuropsicologiche o educative in età evolutiva</w:t>
      </w:r>
    </w:p>
    <w:tbl>
      <w:tblPr>
        <w:tblStyle w:val="Grigliatabella"/>
        <w:tblW w:w="9634" w:type="dxa"/>
        <w:tblLook w:val="04A0" w:firstRow="1" w:lastRow="0" w:firstColumn="1" w:lastColumn="0" w:noHBand="0" w:noVBand="1"/>
      </w:tblPr>
      <w:tblGrid>
        <w:gridCol w:w="1555"/>
        <w:gridCol w:w="8079"/>
      </w:tblGrid>
      <w:tr w:rsidR="000F55FA" w:rsidRPr="00C10174" w14:paraId="0FB961F2" w14:textId="77777777" w:rsidTr="006B62DC">
        <w:tc>
          <w:tcPr>
            <w:tcW w:w="1555" w:type="dxa"/>
          </w:tcPr>
          <w:p w14:paraId="40CD8CE5" w14:textId="790EF4FC" w:rsidR="000F55FA" w:rsidRPr="00C10174" w:rsidRDefault="0014078B" w:rsidP="00EA7124">
            <w:pPr>
              <w:spacing w:line="312" w:lineRule="auto"/>
              <w:rPr>
                <w:rFonts w:ascii="Georgia" w:hAnsi="Georgia"/>
                <w:b/>
                <w:bCs/>
                <w:sz w:val="20"/>
                <w:szCs w:val="20"/>
              </w:rPr>
            </w:pPr>
            <w:r w:rsidRPr="00C10174">
              <w:rPr>
                <w:rFonts w:ascii="Georgia" w:hAnsi="Georgia"/>
                <w:b/>
                <w:bCs/>
                <w:sz w:val="20"/>
                <w:szCs w:val="20"/>
              </w:rPr>
              <w:t>D.1</w:t>
            </w:r>
          </w:p>
        </w:tc>
        <w:tc>
          <w:tcPr>
            <w:tcW w:w="8079" w:type="dxa"/>
          </w:tcPr>
          <w:p w14:paraId="28A2FC64" w14:textId="7417EE01" w:rsidR="000F55FA" w:rsidRPr="00C10174" w:rsidRDefault="0014078B" w:rsidP="00EA7124">
            <w:pPr>
              <w:spacing w:line="312" w:lineRule="auto"/>
              <w:jc w:val="both"/>
              <w:rPr>
                <w:rFonts w:ascii="Georgia" w:hAnsi="Georgia"/>
                <w:b/>
                <w:bCs/>
                <w:sz w:val="20"/>
                <w:szCs w:val="20"/>
              </w:rPr>
            </w:pPr>
            <w:r w:rsidRPr="00C10174">
              <w:rPr>
                <w:rFonts w:ascii="Georgia" w:hAnsi="Georgia" w:cs="Calibri"/>
                <w:b/>
                <w:bCs/>
                <w:sz w:val="20"/>
                <w:szCs w:val="20"/>
              </w:rPr>
              <w:t>Seminari su tematiche neuropsicologiche o educative in età evolutiva</w:t>
            </w:r>
          </w:p>
        </w:tc>
      </w:tr>
      <w:tr w:rsidR="000F55FA" w:rsidRPr="00C10174" w14:paraId="5D09CDD5" w14:textId="77777777" w:rsidTr="006B62DC">
        <w:tc>
          <w:tcPr>
            <w:tcW w:w="1555" w:type="dxa"/>
          </w:tcPr>
          <w:p w14:paraId="55EF3DAE" w14:textId="77777777" w:rsidR="000F55FA" w:rsidRPr="00C10174" w:rsidRDefault="000F55FA" w:rsidP="00EA7124">
            <w:pPr>
              <w:spacing w:line="312" w:lineRule="auto"/>
              <w:rPr>
                <w:rFonts w:ascii="Georgia" w:hAnsi="Georgia"/>
                <w:sz w:val="20"/>
                <w:szCs w:val="20"/>
              </w:rPr>
            </w:pPr>
          </w:p>
        </w:tc>
        <w:tc>
          <w:tcPr>
            <w:tcW w:w="8079" w:type="dxa"/>
          </w:tcPr>
          <w:p w14:paraId="4F7DA0D7" w14:textId="77777777" w:rsidR="00AE6193" w:rsidRPr="00C10174" w:rsidRDefault="00AE6193" w:rsidP="004448E0">
            <w:pPr>
              <w:spacing w:line="312" w:lineRule="auto"/>
              <w:jc w:val="both"/>
              <w:rPr>
                <w:rFonts w:ascii="Georgia" w:eastAsia="MS Mincho" w:hAnsi="Georgia"/>
                <w:sz w:val="20"/>
                <w:szCs w:val="20"/>
                <w:lang w:eastAsia="x-none"/>
              </w:rPr>
            </w:pPr>
            <w:r w:rsidRPr="00C10174">
              <w:rPr>
                <w:rFonts w:ascii="Georgia" w:eastAsia="MS Mincho" w:hAnsi="Georgia"/>
                <w:sz w:val="20"/>
                <w:szCs w:val="20"/>
                <w:lang w:eastAsia="x-none"/>
              </w:rPr>
              <w:t xml:space="preserve">Organizzazione di incontri/seminari su tematiche neuropsicologiche in età evolutiva (es. disturbi comportamentali, disturbi del sonno, dell’attenzione) e riguardanti lo sviluppo emotivo, affettivo e relazionale del bambino, definite nel corso dell’anno educativo dal gruppo educativo in accordo con le famiglie, tenuti da soggetti qualificati. Agli incontri </w:t>
            </w:r>
            <w:r w:rsidRPr="00C10174">
              <w:rPr>
                <w:rFonts w:ascii="Georgia" w:eastAsia="MS Mincho" w:hAnsi="Georgia"/>
                <w:sz w:val="20"/>
                <w:szCs w:val="20"/>
                <w:lang w:eastAsia="x-none"/>
              </w:rPr>
              <w:lastRenderedPageBreak/>
              <w:t>potranno partecipare anche i genitori di bambini non iscritti al nido, afferenti al Politecnico di Milano.</w:t>
            </w:r>
          </w:p>
          <w:p w14:paraId="21904222" w14:textId="77777777" w:rsidR="00AE6193" w:rsidRPr="00C10174" w:rsidRDefault="00AE6193" w:rsidP="004448E0">
            <w:pPr>
              <w:spacing w:line="312" w:lineRule="auto"/>
              <w:jc w:val="both"/>
              <w:rPr>
                <w:rFonts w:ascii="Georgia" w:eastAsia="MS Mincho" w:hAnsi="Georgia"/>
                <w:sz w:val="20"/>
                <w:szCs w:val="20"/>
                <w:lang w:eastAsia="x-none"/>
              </w:rPr>
            </w:pPr>
            <w:r w:rsidRPr="00C10174">
              <w:rPr>
                <w:rFonts w:ascii="Georgia" w:eastAsia="MS Mincho" w:hAnsi="Georgia"/>
                <w:sz w:val="20"/>
                <w:szCs w:val="20"/>
                <w:lang w:eastAsia="x-none"/>
              </w:rPr>
              <w:t>L’operatore dovrà specificare come intende organizzare il servizio, il numero di incontri annui, il profilo dei relatori, una proposta di argomenti trattati.</w:t>
            </w:r>
          </w:p>
          <w:p w14:paraId="561E21F6" w14:textId="3645C6A7" w:rsidR="000F55FA" w:rsidRPr="00C10174" w:rsidRDefault="00AE6193" w:rsidP="004448E0">
            <w:pPr>
              <w:spacing w:line="312" w:lineRule="auto"/>
              <w:jc w:val="both"/>
              <w:rPr>
                <w:rFonts w:ascii="Georgia" w:eastAsia="MS Mincho" w:hAnsi="Georgia"/>
                <w:sz w:val="20"/>
                <w:szCs w:val="20"/>
                <w:lang w:eastAsia="x-none"/>
              </w:rPr>
            </w:pPr>
            <w:r w:rsidRPr="00C10174">
              <w:rPr>
                <w:rFonts w:ascii="Georgia" w:eastAsia="MS Mincho" w:hAnsi="Georgia"/>
                <w:sz w:val="20"/>
                <w:szCs w:val="20"/>
                <w:lang w:eastAsia="x-none"/>
              </w:rPr>
              <w:t>Saranno valutate proposte organiche, coerenti con gli obiettivi proposti, descritte in modo chiaro e specifico. Non saranno valutate proposte indeterminate nel numero o nell’oggetto.</w:t>
            </w:r>
          </w:p>
        </w:tc>
      </w:tr>
    </w:tbl>
    <w:p w14:paraId="5C2A3AB2" w14:textId="77777777" w:rsidR="000F55FA" w:rsidRPr="00C10174" w:rsidRDefault="000F55FA" w:rsidP="005F68FA">
      <w:pPr>
        <w:spacing w:after="0" w:line="312" w:lineRule="auto"/>
        <w:rPr>
          <w:rFonts w:ascii="Georgia" w:hAnsi="Georgia"/>
          <w:b/>
          <w:bCs/>
          <w:sz w:val="20"/>
          <w:szCs w:val="20"/>
        </w:rPr>
      </w:pPr>
    </w:p>
    <w:tbl>
      <w:tblPr>
        <w:tblStyle w:val="Grigliatabella"/>
        <w:tblW w:w="0" w:type="auto"/>
        <w:tblLook w:val="04A0" w:firstRow="1" w:lastRow="0" w:firstColumn="1" w:lastColumn="0" w:noHBand="0" w:noVBand="1"/>
      </w:tblPr>
      <w:tblGrid>
        <w:gridCol w:w="9628"/>
      </w:tblGrid>
      <w:tr w:rsidR="000F55FA" w14:paraId="27C94DFC" w14:textId="77777777" w:rsidTr="006B62DC">
        <w:tc>
          <w:tcPr>
            <w:tcW w:w="9628" w:type="dxa"/>
          </w:tcPr>
          <w:p w14:paraId="5B1AA218" w14:textId="6DEF4641" w:rsidR="000F55FA" w:rsidRPr="001C104E" w:rsidRDefault="0014078B" w:rsidP="00EA7124">
            <w:pPr>
              <w:spacing w:line="312" w:lineRule="auto"/>
              <w:jc w:val="both"/>
              <w:rPr>
                <w:rFonts w:ascii="Georgia" w:hAnsi="Georgia"/>
                <w:b/>
                <w:bCs/>
                <w:sz w:val="20"/>
                <w:szCs w:val="20"/>
              </w:rPr>
            </w:pPr>
            <w:r w:rsidRPr="00C10174">
              <w:rPr>
                <w:rFonts w:ascii="Georgia" w:hAnsi="Georgia"/>
                <w:b/>
                <w:bCs/>
                <w:sz w:val="20"/>
                <w:szCs w:val="20"/>
              </w:rPr>
              <w:t>D.1 Seminari su tematiche neuropsicologiche o educative in età evolutiva</w:t>
            </w:r>
            <w:r w:rsidR="000F55FA" w:rsidRPr="00C10174">
              <w:rPr>
                <w:rFonts w:ascii="Georgia" w:hAnsi="Georgia"/>
                <w:b/>
                <w:bCs/>
                <w:sz w:val="20"/>
                <w:szCs w:val="20"/>
              </w:rPr>
              <w:t xml:space="preserve"> </w:t>
            </w:r>
            <w:r w:rsidR="000F55FA" w:rsidRPr="00C10174">
              <w:rPr>
                <w:rFonts w:ascii="Georgia" w:hAnsi="Georgia"/>
                <w:b/>
                <w:bCs/>
                <w:i/>
                <w:iCs/>
                <w:sz w:val="20"/>
                <w:szCs w:val="20"/>
              </w:rPr>
              <w:t>(da compilarsi a cura dell’offerente)</w:t>
            </w:r>
          </w:p>
        </w:tc>
      </w:tr>
      <w:tr w:rsidR="000F55FA" w14:paraId="53457DC5" w14:textId="77777777" w:rsidTr="006B62DC">
        <w:tc>
          <w:tcPr>
            <w:tcW w:w="9628" w:type="dxa"/>
          </w:tcPr>
          <w:p w14:paraId="32FEDC2F" w14:textId="77777777" w:rsidR="00C177CB" w:rsidRDefault="00C177CB" w:rsidP="00C177CB">
            <w:pPr>
              <w:spacing w:line="312" w:lineRule="auto"/>
              <w:rPr>
                <w:rFonts w:ascii="Georgia" w:hAnsi="Georgia"/>
                <w:sz w:val="20"/>
                <w:szCs w:val="20"/>
              </w:rPr>
            </w:pPr>
          </w:p>
          <w:p w14:paraId="7651BA0F" w14:textId="77777777" w:rsidR="00C177CB" w:rsidRDefault="00C177CB" w:rsidP="00C177CB">
            <w:pPr>
              <w:spacing w:line="312" w:lineRule="auto"/>
              <w:rPr>
                <w:rFonts w:ascii="Georgia" w:hAnsi="Georgia"/>
                <w:sz w:val="20"/>
                <w:szCs w:val="20"/>
              </w:rPr>
            </w:pPr>
          </w:p>
          <w:p w14:paraId="385BD121" w14:textId="77777777" w:rsidR="00C177CB" w:rsidRDefault="00C177CB" w:rsidP="00C177CB">
            <w:pPr>
              <w:spacing w:line="312" w:lineRule="auto"/>
              <w:rPr>
                <w:rFonts w:ascii="Georgia" w:hAnsi="Georgia"/>
                <w:sz w:val="20"/>
                <w:szCs w:val="20"/>
              </w:rPr>
            </w:pPr>
          </w:p>
          <w:p w14:paraId="3572A63F" w14:textId="77777777" w:rsidR="00C177CB" w:rsidRDefault="00C177CB" w:rsidP="00C177CB">
            <w:pPr>
              <w:spacing w:line="312" w:lineRule="auto"/>
              <w:rPr>
                <w:rFonts w:ascii="Georgia" w:hAnsi="Georgia"/>
                <w:sz w:val="20"/>
                <w:szCs w:val="20"/>
              </w:rPr>
            </w:pPr>
          </w:p>
          <w:p w14:paraId="0A608EC4" w14:textId="77777777" w:rsidR="00C177CB" w:rsidRDefault="00C177CB" w:rsidP="00C177CB">
            <w:pPr>
              <w:spacing w:line="312" w:lineRule="auto"/>
              <w:rPr>
                <w:rFonts w:ascii="Georgia" w:hAnsi="Georgia"/>
                <w:sz w:val="20"/>
                <w:szCs w:val="20"/>
              </w:rPr>
            </w:pPr>
          </w:p>
          <w:p w14:paraId="35519A72" w14:textId="77777777" w:rsidR="00C177CB" w:rsidRDefault="00C177CB" w:rsidP="00C177CB">
            <w:pPr>
              <w:spacing w:line="312" w:lineRule="auto"/>
              <w:rPr>
                <w:rFonts w:ascii="Georgia" w:hAnsi="Georgia"/>
                <w:sz w:val="20"/>
                <w:szCs w:val="20"/>
              </w:rPr>
            </w:pPr>
          </w:p>
          <w:p w14:paraId="169EC575" w14:textId="77777777" w:rsidR="00C177CB" w:rsidRDefault="00C177CB" w:rsidP="00C177CB">
            <w:pPr>
              <w:spacing w:line="312" w:lineRule="auto"/>
              <w:rPr>
                <w:rFonts w:ascii="Georgia" w:hAnsi="Georgia"/>
                <w:sz w:val="20"/>
                <w:szCs w:val="20"/>
              </w:rPr>
            </w:pPr>
          </w:p>
          <w:p w14:paraId="6409DC43" w14:textId="77777777" w:rsidR="00C177CB" w:rsidRDefault="00C177CB" w:rsidP="00C177CB">
            <w:pPr>
              <w:spacing w:line="312" w:lineRule="auto"/>
              <w:rPr>
                <w:rFonts w:ascii="Georgia" w:hAnsi="Georgia"/>
                <w:sz w:val="20"/>
                <w:szCs w:val="20"/>
              </w:rPr>
            </w:pPr>
          </w:p>
          <w:p w14:paraId="6953F079" w14:textId="77777777" w:rsidR="00C177CB" w:rsidRDefault="00C177CB" w:rsidP="00C177CB">
            <w:pPr>
              <w:spacing w:line="312" w:lineRule="auto"/>
              <w:rPr>
                <w:rFonts w:ascii="Georgia" w:hAnsi="Georgia"/>
                <w:sz w:val="20"/>
                <w:szCs w:val="20"/>
              </w:rPr>
            </w:pPr>
          </w:p>
          <w:p w14:paraId="543D2EA4" w14:textId="77777777" w:rsidR="00C177CB" w:rsidRDefault="00C177CB" w:rsidP="00C177CB">
            <w:pPr>
              <w:spacing w:line="312" w:lineRule="auto"/>
              <w:rPr>
                <w:rFonts w:ascii="Georgia" w:hAnsi="Georgia"/>
                <w:sz w:val="20"/>
                <w:szCs w:val="20"/>
              </w:rPr>
            </w:pPr>
          </w:p>
          <w:p w14:paraId="4A333DDE" w14:textId="77777777" w:rsidR="00C177CB" w:rsidRDefault="00C177CB" w:rsidP="00C177CB">
            <w:pPr>
              <w:spacing w:line="312" w:lineRule="auto"/>
              <w:rPr>
                <w:rFonts w:ascii="Georgia" w:hAnsi="Georgia"/>
                <w:sz w:val="20"/>
                <w:szCs w:val="20"/>
              </w:rPr>
            </w:pPr>
          </w:p>
          <w:p w14:paraId="2AD943E4" w14:textId="77777777" w:rsidR="00C177CB" w:rsidRDefault="00C177CB" w:rsidP="00C177CB">
            <w:pPr>
              <w:spacing w:line="312" w:lineRule="auto"/>
              <w:rPr>
                <w:rFonts w:ascii="Georgia" w:hAnsi="Georgia"/>
                <w:sz w:val="20"/>
                <w:szCs w:val="20"/>
              </w:rPr>
            </w:pPr>
          </w:p>
          <w:p w14:paraId="6C0E5E4A" w14:textId="77777777" w:rsidR="00C177CB" w:rsidRDefault="00C177CB" w:rsidP="00C177CB">
            <w:pPr>
              <w:spacing w:line="312" w:lineRule="auto"/>
              <w:rPr>
                <w:rFonts w:ascii="Georgia" w:hAnsi="Georgia"/>
                <w:sz w:val="20"/>
                <w:szCs w:val="20"/>
              </w:rPr>
            </w:pPr>
          </w:p>
          <w:p w14:paraId="7E441C43" w14:textId="77777777" w:rsidR="00C177CB" w:rsidRDefault="00C177CB" w:rsidP="00C177CB">
            <w:pPr>
              <w:spacing w:line="312" w:lineRule="auto"/>
              <w:rPr>
                <w:rFonts w:ascii="Georgia" w:hAnsi="Georgia"/>
                <w:sz w:val="20"/>
                <w:szCs w:val="20"/>
              </w:rPr>
            </w:pPr>
          </w:p>
          <w:p w14:paraId="15FD3F63" w14:textId="77777777" w:rsidR="00C177CB" w:rsidRDefault="00C177CB" w:rsidP="00C177CB">
            <w:pPr>
              <w:spacing w:line="312" w:lineRule="auto"/>
              <w:rPr>
                <w:rFonts w:ascii="Georgia" w:hAnsi="Georgia"/>
                <w:sz w:val="20"/>
                <w:szCs w:val="20"/>
              </w:rPr>
            </w:pPr>
          </w:p>
          <w:p w14:paraId="2F7574FC" w14:textId="77777777" w:rsidR="00C177CB" w:rsidRDefault="00C177CB" w:rsidP="00C177CB">
            <w:pPr>
              <w:spacing w:line="312" w:lineRule="auto"/>
              <w:rPr>
                <w:rFonts w:ascii="Georgia" w:hAnsi="Georgia"/>
                <w:sz w:val="20"/>
                <w:szCs w:val="20"/>
              </w:rPr>
            </w:pPr>
          </w:p>
          <w:p w14:paraId="4815ADFB" w14:textId="77777777" w:rsidR="00C177CB" w:rsidRDefault="00C177CB" w:rsidP="00C177CB">
            <w:pPr>
              <w:spacing w:line="312" w:lineRule="auto"/>
              <w:rPr>
                <w:rFonts w:ascii="Georgia" w:hAnsi="Georgia"/>
                <w:sz w:val="20"/>
                <w:szCs w:val="20"/>
              </w:rPr>
            </w:pPr>
          </w:p>
          <w:p w14:paraId="02C04623" w14:textId="77777777" w:rsidR="00C177CB" w:rsidRDefault="00C177CB" w:rsidP="00C177CB">
            <w:pPr>
              <w:spacing w:line="312" w:lineRule="auto"/>
              <w:rPr>
                <w:rFonts w:ascii="Georgia" w:hAnsi="Georgia"/>
                <w:sz w:val="20"/>
                <w:szCs w:val="20"/>
              </w:rPr>
            </w:pPr>
          </w:p>
          <w:p w14:paraId="254F58ED" w14:textId="77777777" w:rsidR="00C177CB" w:rsidRDefault="00C177CB" w:rsidP="00C177CB">
            <w:pPr>
              <w:spacing w:line="312" w:lineRule="auto"/>
              <w:rPr>
                <w:rFonts w:ascii="Georgia" w:hAnsi="Georgia"/>
                <w:sz w:val="20"/>
                <w:szCs w:val="20"/>
              </w:rPr>
            </w:pPr>
          </w:p>
          <w:p w14:paraId="70133604" w14:textId="77777777" w:rsidR="00C177CB" w:rsidRDefault="00C177CB" w:rsidP="00C177CB">
            <w:pPr>
              <w:spacing w:line="312" w:lineRule="auto"/>
              <w:rPr>
                <w:rFonts w:ascii="Georgia" w:hAnsi="Georgia"/>
                <w:sz w:val="20"/>
                <w:szCs w:val="20"/>
              </w:rPr>
            </w:pPr>
          </w:p>
          <w:p w14:paraId="5E3285D7" w14:textId="77777777" w:rsidR="000F55FA" w:rsidRPr="001C104E" w:rsidRDefault="000F55FA" w:rsidP="00EA7124">
            <w:pPr>
              <w:spacing w:line="312" w:lineRule="auto"/>
              <w:rPr>
                <w:rFonts w:ascii="Georgia" w:hAnsi="Georgia"/>
                <w:sz w:val="20"/>
                <w:szCs w:val="20"/>
              </w:rPr>
            </w:pPr>
          </w:p>
        </w:tc>
      </w:tr>
    </w:tbl>
    <w:p w14:paraId="5847AFF7" w14:textId="093988B2" w:rsidR="00A153F5" w:rsidRPr="005F68FA" w:rsidRDefault="00A153F5" w:rsidP="005F68FA">
      <w:pPr>
        <w:spacing w:after="0" w:line="312" w:lineRule="auto"/>
        <w:rPr>
          <w:rFonts w:ascii="Georgia" w:hAnsi="Georgia"/>
          <w:b/>
          <w:bCs/>
          <w:sz w:val="20"/>
          <w:szCs w:val="20"/>
        </w:rPr>
      </w:pPr>
    </w:p>
    <w:p w14:paraId="7E9E90FB" w14:textId="4506BA87" w:rsidR="0014078B" w:rsidRPr="00947A77" w:rsidRDefault="0014078B" w:rsidP="0014078B">
      <w:pPr>
        <w:spacing w:after="0" w:line="312" w:lineRule="auto"/>
        <w:jc w:val="both"/>
        <w:rPr>
          <w:rFonts w:ascii="Georgia" w:hAnsi="Georgia"/>
          <w:sz w:val="20"/>
          <w:szCs w:val="20"/>
          <w:highlight w:val="yellow"/>
        </w:rPr>
      </w:pPr>
      <w:r w:rsidRPr="0014078B">
        <w:rPr>
          <w:rFonts w:ascii="Georgia" w:hAnsi="Georgia" w:cs="Calibri"/>
          <w:b/>
          <w:bCs/>
          <w:sz w:val="20"/>
          <w:szCs w:val="20"/>
          <w:u w:val="single"/>
        </w:rPr>
        <w:t xml:space="preserve">D.2 </w:t>
      </w:r>
      <w:r w:rsidR="00A5294B" w:rsidRPr="00A5294B">
        <w:rPr>
          <w:rFonts w:ascii="Georgia" w:hAnsi="Georgia" w:cs="Calibri"/>
          <w:b/>
          <w:bCs/>
          <w:sz w:val="20"/>
          <w:szCs w:val="20"/>
          <w:u w:val="single"/>
        </w:rPr>
        <w:t>Pratiche per il benessere della prima infanzia</w:t>
      </w:r>
    </w:p>
    <w:tbl>
      <w:tblPr>
        <w:tblStyle w:val="Grigliatabella"/>
        <w:tblW w:w="9634" w:type="dxa"/>
        <w:tblLook w:val="04A0" w:firstRow="1" w:lastRow="0" w:firstColumn="1" w:lastColumn="0" w:noHBand="0" w:noVBand="1"/>
      </w:tblPr>
      <w:tblGrid>
        <w:gridCol w:w="1555"/>
        <w:gridCol w:w="8079"/>
      </w:tblGrid>
      <w:tr w:rsidR="0014078B" w:rsidRPr="00AA5BA4" w14:paraId="1B7DDAD3" w14:textId="77777777" w:rsidTr="001A7435">
        <w:tc>
          <w:tcPr>
            <w:tcW w:w="1555" w:type="dxa"/>
          </w:tcPr>
          <w:p w14:paraId="242CF2A2" w14:textId="439F66A1" w:rsidR="0014078B" w:rsidRPr="00AA5BA4" w:rsidRDefault="0014078B" w:rsidP="001A7435">
            <w:pPr>
              <w:spacing w:line="312" w:lineRule="auto"/>
              <w:rPr>
                <w:rFonts w:ascii="Georgia" w:hAnsi="Georgia"/>
                <w:b/>
                <w:bCs/>
                <w:sz w:val="20"/>
                <w:szCs w:val="20"/>
              </w:rPr>
            </w:pPr>
            <w:r w:rsidRPr="00AA5BA4">
              <w:rPr>
                <w:rFonts w:ascii="Georgia" w:hAnsi="Georgia"/>
                <w:b/>
                <w:bCs/>
                <w:sz w:val="20"/>
                <w:szCs w:val="20"/>
              </w:rPr>
              <w:t>D.2</w:t>
            </w:r>
          </w:p>
        </w:tc>
        <w:tc>
          <w:tcPr>
            <w:tcW w:w="8079" w:type="dxa"/>
          </w:tcPr>
          <w:p w14:paraId="6B64F7A8" w14:textId="3CD37D6B" w:rsidR="0014078B" w:rsidRPr="00AA5BA4" w:rsidRDefault="00A5294B" w:rsidP="001A7435">
            <w:pPr>
              <w:spacing w:line="312" w:lineRule="auto"/>
              <w:jc w:val="both"/>
              <w:rPr>
                <w:rFonts w:ascii="Georgia" w:hAnsi="Georgia"/>
                <w:b/>
                <w:bCs/>
                <w:sz w:val="20"/>
                <w:szCs w:val="20"/>
              </w:rPr>
            </w:pPr>
            <w:r w:rsidRPr="00A5294B">
              <w:rPr>
                <w:rFonts w:ascii="Georgia" w:hAnsi="Georgia" w:cs="Calibri"/>
                <w:b/>
                <w:bCs/>
                <w:sz w:val="20"/>
                <w:szCs w:val="20"/>
              </w:rPr>
              <w:t>Pratiche per il benessere della prima infanzia</w:t>
            </w:r>
          </w:p>
        </w:tc>
      </w:tr>
      <w:tr w:rsidR="0014078B" w:rsidRPr="00AA5BA4" w14:paraId="0F791A76" w14:textId="77777777" w:rsidTr="001A7435">
        <w:tc>
          <w:tcPr>
            <w:tcW w:w="1555" w:type="dxa"/>
          </w:tcPr>
          <w:p w14:paraId="46408E9E" w14:textId="77777777" w:rsidR="0014078B" w:rsidRPr="00AA5BA4" w:rsidRDefault="0014078B" w:rsidP="001A7435">
            <w:pPr>
              <w:spacing w:line="312" w:lineRule="auto"/>
              <w:rPr>
                <w:rFonts w:ascii="Georgia" w:hAnsi="Georgia"/>
                <w:sz w:val="20"/>
                <w:szCs w:val="20"/>
              </w:rPr>
            </w:pPr>
          </w:p>
        </w:tc>
        <w:tc>
          <w:tcPr>
            <w:tcW w:w="8079" w:type="dxa"/>
          </w:tcPr>
          <w:p w14:paraId="1DEE04CB" w14:textId="77777777" w:rsidR="003F4F3D" w:rsidRPr="003F4F3D" w:rsidRDefault="003F4F3D" w:rsidP="003F4F3D">
            <w:pPr>
              <w:spacing w:line="312" w:lineRule="auto"/>
              <w:jc w:val="both"/>
              <w:rPr>
                <w:rFonts w:ascii="Georgia" w:eastAsia="MS Mincho" w:hAnsi="Georgia"/>
                <w:sz w:val="20"/>
                <w:szCs w:val="20"/>
                <w:lang w:eastAsia="x-none"/>
              </w:rPr>
            </w:pPr>
            <w:r w:rsidRPr="003F4F3D">
              <w:rPr>
                <w:rFonts w:ascii="Georgia" w:eastAsia="MS Mincho" w:hAnsi="Georgia"/>
                <w:sz w:val="20"/>
                <w:szCs w:val="20"/>
                <w:lang w:eastAsia="x-none"/>
              </w:rPr>
              <w:t>Organizzazione di attività per tutti i soggetti afferenti ai nidi del Politecnico di Milano, con modalità ed orari da comunicare in sede di offerta tecnica (a puro titolo di esempio: attività di 1 ora con cadenza settimanale).</w:t>
            </w:r>
          </w:p>
          <w:p w14:paraId="4F3AAF52" w14:textId="77777777" w:rsidR="003F4F3D" w:rsidRPr="003F4F3D" w:rsidRDefault="003F4F3D" w:rsidP="003F4F3D">
            <w:pPr>
              <w:spacing w:line="312" w:lineRule="auto"/>
              <w:jc w:val="both"/>
              <w:rPr>
                <w:rFonts w:ascii="Georgia" w:eastAsia="MS Mincho" w:hAnsi="Georgia"/>
                <w:sz w:val="20"/>
                <w:szCs w:val="20"/>
                <w:lang w:eastAsia="x-none"/>
              </w:rPr>
            </w:pPr>
            <w:r w:rsidRPr="003F4F3D">
              <w:rPr>
                <w:rFonts w:ascii="Georgia" w:eastAsia="MS Mincho" w:hAnsi="Georgia"/>
                <w:sz w:val="20"/>
                <w:szCs w:val="20"/>
                <w:lang w:eastAsia="x-none"/>
              </w:rPr>
              <w:t>Promuovere dei momenti educativi su come gestire i sentimenti o sviluppare la creatività dei soggetti, attraverso una stimolazione cognitiva. (es. l’elaborazione di un gioco attraverso percezioni visive o sensoriali).</w:t>
            </w:r>
          </w:p>
          <w:p w14:paraId="1964B2E2" w14:textId="77777777" w:rsidR="003F4F3D" w:rsidRPr="003F4F3D" w:rsidRDefault="003F4F3D" w:rsidP="003F4F3D">
            <w:pPr>
              <w:spacing w:line="312" w:lineRule="auto"/>
              <w:jc w:val="both"/>
              <w:rPr>
                <w:rFonts w:ascii="Georgia" w:eastAsia="MS Mincho" w:hAnsi="Georgia"/>
                <w:sz w:val="20"/>
                <w:szCs w:val="20"/>
                <w:lang w:eastAsia="x-none"/>
              </w:rPr>
            </w:pPr>
            <w:r w:rsidRPr="003F4F3D">
              <w:rPr>
                <w:rFonts w:ascii="Georgia" w:eastAsia="MS Mincho" w:hAnsi="Georgia"/>
                <w:sz w:val="20"/>
                <w:szCs w:val="20"/>
                <w:lang w:eastAsia="x-none"/>
              </w:rPr>
              <w:t>L’operatore dovrà specificare come intende organizzare il servizio, il numero di ore dedicate, il profilo dei consulenti.</w:t>
            </w:r>
          </w:p>
          <w:p w14:paraId="3CBF3C4D" w14:textId="472F56A0" w:rsidR="0014078B" w:rsidRPr="00AA5BA4" w:rsidRDefault="003F4F3D" w:rsidP="003F4F3D">
            <w:pPr>
              <w:spacing w:line="312" w:lineRule="auto"/>
              <w:jc w:val="both"/>
              <w:rPr>
                <w:rFonts w:ascii="Georgia" w:eastAsia="MS Mincho" w:hAnsi="Georgia"/>
                <w:sz w:val="20"/>
                <w:szCs w:val="20"/>
                <w:lang w:eastAsia="x-none"/>
              </w:rPr>
            </w:pPr>
            <w:r w:rsidRPr="003F4F3D">
              <w:rPr>
                <w:rFonts w:ascii="Georgia" w:eastAsia="MS Mincho" w:hAnsi="Georgia"/>
                <w:sz w:val="20"/>
                <w:szCs w:val="20"/>
                <w:lang w:eastAsia="x-none"/>
              </w:rPr>
              <w:t>Saranno valutate proposte coerenti con le attività scelte, descritte in modo chiaro e specifico (es: come gestire lo stress o l’ansia nei bambini o il distacco dai genitori). Non saranno valutate proposte indeterminate nell’oggetto e nelle quantità.</w:t>
            </w:r>
          </w:p>
        </w:tc>
      </w:tr>
    </w:tbl>
    <w:p w14:paraId="33F8D518" w14:textId="73CBB5C9" w:rsidR="0014078B" w:rsidRDefault="0014078B" w:rsidP="005F68FA">
      <w:pPr>
        <w:spacing w:after="0" w:line="312" w:lineRule="auto"/>
        <w:rPr>
          <w:rFonts w:ascii="Georgia" w:hAnsi="Georgia"/>
          <w:b/>
          <w:bCs/>
          <w:sz w:val="20"/>
          <w:szCs w:val="20"/>
        </w:rPr>
      </w:pPr>
    </w:p>
    <w:p w14:paraId="6909DA27" w14:textId="77777777" w:rsidR="005F68FA" w:rsidRPr="00AA5BA4" w:rsidRDefault="005F68FA" w:rsidP="005F68FA">
      <w:pPr>
        <w:spacing w:after="0" w:line="312" w:lineRule="auto"/>
        <w:rPr>
          <w:rFonts w:ascii="Georgia" w:hAnsi="Georgia"/>
          <w:b/>
          <w:bCs/>
          <w:sz w:val="20"/>
          <w:szCs w:val="20"/>
        </w:rPr>
      </w:pPr>
    </w:p>
    <w:tbl>
      <w:tblPr>
        <w:tblStyle w:val="Grigliatabella"/>
        <w:tblW w:w="0" w:type="auto"/>
        <w:tblLook w:val="04A0" w:firstRow="1" w:lastRow="0" w:firstColumn="1" w:lastColumn="0" w:noHBand="0" w:noVBand="1"/>
      </w:tblPr>
      <w:tblGrid>
        <w:gridCol w:w="9628"/>
      </w:tblGrid>
      <w:tr w:rsidR="0014078B" w14:paraId="4D6060E0" w14:textId="77777777" w:rsidTr="001A7435">
        <w:tc>
          <w:tcPr>
            <w:tcW w:w="9628" w:type="dxa"/>
          </w:tcPr>
          <w:p w14:paraId="6C13C458" w14:textId="03F92C99" w:rsidR="0014078B" w:rsidRPr="001C104E" w:rsidRDefault="0014078B" w:rsidP="001A7435">
            <w:pPr>
              <w:spacing w:line="312" w:lineRule="auto"/>
              <w:jc w:val="both"/>
              <w:rPr>
                <w:rFonts w:ascii="Georgia" w:hAnsi="Georgia"/>
                <w:b/>
                <w:bCs/>
                <w:sz w:val="20"/>
                <w:szCs w:val="20"/>
              </w:rPr>
            </w:pPr>
            <w:r w:rsidRPr="00AA5BA4">
              <w:rPr>
                <w:rFonts w:ascii="Georgia" w:hAnsi="Georgia"/>
                <w:b/>
                <w:bCs/>
                <w:sz w:val="20"/>
                <w:szCs w:val="20"/>
              </w:rPr>
              <w:lastRenderedPageBreak/>
              <w:t xml:space="preserve">D.2 </w:t>
            </w:r>
            <w:r w:rsidR="00A5294B" w:rsidRPr="00A5294B">
              <w:rPr>
                <w:rFonts w:ascii="Georgia" w:hAnsi="Georgia"/>
                <w:b/>
                <w:bCs/>
                <w:sz w:val="20"/>
                <w:szCs w:val="20"/>
              </w:rPr>
              <w:t xml:space="preserve">Pratiche per il benessere della prima infanzia </w:t>
            </w:r>
            <w:r w:rsidRPr="00AA5BA4">
              <w:rPr>
                <w:rFonts w:ascii="Georgia" w:hAnsi="Georgia"/>
                <w:b/>
                <w:bCs/>
                <w:i/>
                <w:iCs/>
                <w:sz w:val="20"/>
                <w:szCs w:val="20"/>
              </w:rPr>
              <w:t>(da compilarsi a cura dell’offerente)</w:t>
            </w:r>
          </w:p>
        </w:tc>
      </w:tr>
      <w:tr w:rsidR="0014078B" w14:paraId="7188CF53" w14:textId="77777777" w:rsidTr="001A7435">
        <w:tc>
          <w:tcPr>
            <w:tcW w:w="9628" w:type="dxa"/>
          </w:tcPr>
          <w:p w14:paraId="0571436D" w14:textId="77777777" w:rsidR="0014078B" w:rsidRDefault="0014078B" w:rsidP="001A7435">
            <w:pPr>
              <w:spacing w:line="312" w:lineRule="auto"/>
              <w:rPr>
                <w:rFonts w:ascii="Georgia" w:hAnsi="Georgia"/>
                <w:sz w:val="20"/>
                <w:szCs w:val="20"/>
              </w:rPr>
            </w:pPr>
          </w:p>
          <w:p w14:paraId="65345C1A" w14:textId="77777777" w:rsidR="0014078B" w:rsidRDefault="0014078B" w:rsidP="001A7435">
            <w:pPr>
              <w:spacing w:line="312" w:lineRule="auto"/>
              <w:rPr>
                <w:rFonts w:ascii="Georgia" w:hAnsi="Georgia"/>
                <w:sz w:val="20"/>
                <w:szCs w:val="20"/>
              </w:rPr>
            </w:pPr>
          </w:p>
          <w:p w14:paraId="24BE316E" w14:textId="77777777" w:rsidR="0014078B" w:rsidRDefault="0014078B" w:rsidP="001A7435">
            <w:pPr>
              <w:spacing w:line="312" w:lineRule="auto"/>
              <w:rPr>
                <w:rFonts w:ascii="Georgia" w:hAnsi="Georgia"/>
                <w:sz w:val="20"/>
                <w:szCs w:val="20"/>
              </w:rPr>
            </w:pPr>
          </w:p>
          <w:p w14:paraId="2F7B1697" w14:textId="77777777" w:rsidR="0014078B" w:rsidRDefault="0014078B" w:rsidP="001A7435">
            <w:pPr>
              <w:spacing w:line="312" w:lineRule="auto"/>
              <w:rPr>
                <w:rFonts w:ascii="Georgia" w:hAnsi="Georgia"/>
                <w:sz w:val="20"/>
                <w:szCs w:val="20"/>
              </w:rPr>
            </w:pPr>
          </w:p>
          <w:p w14:paraId="201E593A" w14:textId="77777777" w:rsidR="0014078B" w:rsidRDefault="0014078B" w:rsidP="001A7435">
            <w:pPr>
              <w:spacing w:line="312" w:lineRule="auto"/>
              <w:rPr>
                <w:rFonts w:ascii="Georgia" w:hAnsi="Georgia"/>
                <w:sz w:val="20"/>
                <w:szCs w:val="20"/>
              </w:rPr>
            </w:pPr>
          </w:p>
          <w:p w14:paraId="4751CCA7" w14:textId="77777777" w:rsidR="0014078B" w:rsidRDefault="0014078B" w:rsidP="001A7435">
            <w:pPr>
              <w:spacing w:line="312" w:lineRule="auto"/>
              <w:rPr>
                <w:rFonts w:ascii="Georgia" w:hAnsi="Georgia"/>
                <w:sz w:val="20"/>
                <w:szCs w:val="20"/>
              </w:rPr>
            </w:pPr>
          </w:p>
          <w:p w14:paraId="2825008E" w14:textId="77777777" w:rsidR="0014078B" w:rsidRDefault="0014078B" w:rsidP="001A7435">
            <w:pPr>
              <w:spacing w:line="312" w:lineRule="auto"/>
              <w:rPr>
                <w:rFonts w:ascii="Georgia" w:hAnsi="Georgia"/>
                <w:sz w:val="20"/>
                <w:szCs w:val="20"/>
              </w:rPr>
            </w:pPr>
          </w:p>
          <w:p w14:paraId="2E9311EB" w14:textId="77777777" w:rsidR="0014078B" w:rsidRDefault="0014078B" w:rsidP="001A7435">
            <w:pPr>
              <w:spacing w:line="312" w:lineRule="auto"/>
              <w:rPr>
                <w:rFonts w:ascii="Georgia" w:hAnsi="Georgia"/>
                <w:sz w:val="20"/>
                <w:szCs w:val="20"/>
              </w:rPr>
            </w:pPr>
          </w:p>
          <w:p w14:paraId="5B231F0A" w14:textId="77777777" w:rsidR="0014078B" w:rsidRDefault="0014078B" w:rsidP="001A7435">
            <w:pPr>
              <w:spacing w:line="312" w:lineRule="auto"/>
              <w:rPr>
                <w:rFonts w:ascii="Georgia" w:hAnsi="Georgia"/>
                <w:sz w:val="20"/>
                <w:szCs w:val="20"/>
              </w:rPr>
            </w:pPr>
          </w:p>
          <w:p w14:paraId="6D6AA516" w14:textId="77777777" w:rsidR="0014078B" w:rsidRDefault="0014078B" w:rsidP="001A7435">
            <w:pPr>
              <w:spacing w:line="312" w:lineRule="auto"/>
              <w:rPr>
                <w:rFonts w:ascii="Georgia" w:hAnsi="Georgia"/>
                <w:sz w:val="20"/>
                <w:szCs w:val="20"/>
              </w:rPr>
            </w:pPr>
          </w:p>
          <w:p w14:paraId="2F4C30C2" w14:textId="77777777" w:rsidR="0014078B" w:rsidRDefault="0014078B" w:rsidP="001A7435">
            <w:pPr>
              <w:spacing w:line="312" w:lineRule="auto"/>
              <w:rPr>
                <w:rFonts w:ascii="Georgia" w:hAnsi="Georgia"/>
                <w:sz w:val="20"/>
                <w:szCs w:val="20"/>
              </w:rPr>
            </w:pPr>
          </w:p>
          <w:p w14:paraId="18F74E62" w14:textId="77777777" w:rsidR="0014078B" w:rsidRDefault="0014078B" w:rsidP="001A7435">
            <w:pPr>
              <w:spacing w:line="312" w:lineRule="auto"/>
              <w:rPr>
                <w:rFonts w:ascii="Georgia" w:hAnsi="Georgia"/>
                <w:sz w:val="20"/>
                <w:szCs w:val="20"/>
              </w:rPr>
            </w:pPr>
          </w:p>
          <w:p w14:paraId="6286B927" w14:textId="77777777" w:rsidR="0014078B" w:rsidRDefault="0014078B" w:rsidP="001A7435">
            <w:pPr>
              <w:spacing w:line="312" w:lineRule="auto"/>
              <w:rPr>
                <w:rFonts w:ascii="Georgia" w:hAnsi="Georgia"/>
                <w:sz w:val="20"/>
                <w:szCs w:val="20"/>
              </w:rPr>
            </w:pPr>
          </w:p>
          <w:p w14:paraId="6579E5CE" w14:textId="77777777" w:rsidR="0014078B" w:rsidRDefault="0014078B" w:rsidP="001A7435">
            <w:pPr>
              <w:spacing w:line="312" w:lineRule="auto"/>
              <w:rPr>
                <w:rFonts w:ascii="Georgia" w:hAnsi="Georgia"/>
                <w:sz w:val="20"/>
                <w:szCs w:val="20"/>
              </w:rPr>
            </w:pPr>
          </w:p>
          <w:p w14:paraId="10720B79" w14:textId="77777777" w:rsidR="0014078B" w:rsidRDefault="0014078B" w:rsidP="001A7435">
            <w:pPr>
              <w:spacing w:line="312" w:lineRule="auto"/>
              <w:rPr>
                <w:rFonts w:ascii="Georgia" w:hAnsi="Georgia"/>
                <w:sz w:val="20"/>
                <w:szCs w:val="20"/>
              </w:rPr>
            </w:pPr>
          </w:p>
          <w:p w14:paraId="022EC933" w14:textId="77777777" w:rsidR="0014078B" w:rsidRDefault="0014078B" w:rsidP="001A7435">
            <w:pPr>
              <w:spacing w:line="312" w:lineRule="auto"/>
              <w:rPr>
                <w:rFonts w:ascii="Georgia" w:hAnsi="Georgia"/>
                <w:sz w:val="20"/>
                <w:szCs w:val="20"/>
              </w:rPr>
            </w:pPr>
          </w:p>
          <w:p w14:paraId="57E94B65" w14:textId="77777777" w:rsidR="0014078B" w:rsidRDefault="0014078B" w:rsidP="001A7435">
            <w:pPr>
              <w:spacing w:line="312" w:lineRule="auto"/>
              <w:rPr>
                <w:rFonts w:ascii="Georgia" w:hAnsi="Georgia"/>
                <w:sz w:val="20"/>
                <w:szCs w:val="20"/>
              </w:rPr>
            </w:pPr>
          </w:p>
          <w:p w14:paraId="2BFE3F6E" w14:textId="77777777" w:rsidR="0014078B" w:rsidRDefault="0014078B" w:rsidP="001A7435">
            <w:pPr>
              <w:spacing w:line="312" w:lineRule="auto"/>
              <w:rPr>
                <w:rFonts w:ascii="Georgia" w:hAnsi="Georgia"/>
                <w:sz w:val="20"/>
                <w:szCs w:val="20"/>
              </w:rPr>
            </w:pPr>
          </w:p>
          <w:p w14:paraId="53D4325B" w14:textId="77777777" w:rsidR="0014078B" w:rsidRDefault="0014078B" w:rsidP="001A7435">
            <w:pPr>
              <w:spacing w:line="312" w:lineRule="auto"/>
              <w:rPr>
                <w:rFonts w:ascii="Georgia" w:hAnsi="Georgia"/>
                <w:sz w:val="20"/>
                <w:szCs w:val="20"/>
              </w:rPr>
            </w:pPr>
          </w:p>
          <w:p w14:paraId="0E9CAD45" w14:textId="77777777" w:rsidR="0014078B" w:rsidRDefault="0014078B" w:rsidP="001A7435">
            <w:pPr>
              <w:spacing w:line="312" w:lineRule="auto"/>
              <w:rPr>
                <w:rFonts w:ascii="Georgia" w:hAnsi="Georgia"/>
                <w:sz w:val="20"/>
                <w:szCs w:val="20"/>
              </w:rPr>
            </w:pPr>
          </w:p>
          <w:p w14:paraId="17068E2B" w14:textId="77777777" w:rsidR="0014078B" w:rsidRPr="001C104E" w:rsidRDefault="0014078B" w:rsidP="001A7435">
            <w:pPr>
              <w:spacing w:line="312" w:lineRule="auto"/>
              <w:rPr>
                <w:rFonts w:ascii="Georgia" w:hAnsi="Georgia"/>
                <w:sz w:val="20"/>
                <w:szCs w:val="20"/>
              </w:rPr>
            </w:pPr>
          </w:p>
        </w:tc>
      </w:tr>
    </w:tbl>
    <w:p w14:paraId="28869CD6" w14:textId="77777777" w:rsidR="0014078B" w:rsidRPr="005F68FA" w:rsidRDefault="0014078B" w:rsidP="005F68FA">
      <w:pPr>
        <w:spacing w:after="0" w:line="312" w:lineRule="auto"/>
        <w:rPr>
          <w:rFonts w:ascii="Georgia" w:hAnsi="Georgia"/>
          <w:b/>
          <w:bCs/>
          <w:sz w:val="20"/>
          <w:szCs w:val="20"/>
        </w:rPr>
      </w:pPr>
    </w:p>
    <w:p w14:paraId="1352599E" w14:textId="73A75D0C" w:rsidR="0014078B" w:rsidRPr="00C10174" w:rsidRDefault="0014078B" w:rsidP="0014078B">
      <w:pPr>
        <w:spacing w:after="0" w:line="312" w:lineRule="auto"/>
        <w:jc w:val="both"/>
        <w:rPr>
          <w:rFonts w:ascii="Georgia" w:hAnsi="Georgia"/>
          <w:sz w:val="20"/>
          <w:szCs w:val="20"/>
        </w:rPr>
      </w:pPr>
      <w:r w:rsidRPr="00C10174">
        <w:rPr>
          <w:rFonts w:ascii="Georgia" w:hAnsi="Georgia" w:cs="Calibri"/>
          <w:b/>
          <w:bCs/>
          <w:sz w:val="20"/>
          <w:szCs w:val="20"/>
          <w:u w:val="single"/>
        </w:rPr>
        <w:t xml:space="preserve">D.3 </w:t>
      </w:r>
      <w:r w:rsidR="00A5294B" w:rsidRPr="00A5294B">
        <w:rPr>
          <w:rFonts w:ascii="Georgia" w:hAnsi="Georgia" w:cs="Calibri"/>
          <w:b/>
          <w:bCs/>
          <w:sz w:val="20"/>
          <w:szCs w:val="20"/>
          <w:u w:val="single"/>
        </w:rPr>
        <w:t>Iniziative laboratoriali genitori-figli</w:t>
      </w:r>
    </w:p>
    <w:tbl>
      <w:tblPr>
        <w:tblStyle w:val="Grigliatabella"/>
        <w:tblW w:w="9634" w:type="dxa"/>
        <w:tblLook w:val="04A0" w:firstRow="1" w:lastRow="0" w:firstColumn="1" w:lastColumn="0" w:noHBand="0" w:noVBand="1"/>
      </w:tblPr>
      <w:tblGrid>
        <w:gridCol w:w="1555"/>
        <w:gridCol w:w="8079"/>
      </w:tblGrid>
      <w:tr w:rsidR="0014078B" w:rsidRPr="00C10174" w14:paraId="0DE0C310" w14:textId="77777777" w:rsidTr="001A7435">
        <w:tc>
          <w:tcPr>
            <w:tcW w:w="1555" w:type="dxa"/>
          </w:tcPr>
          <w:p w14:paraId="5944B4F9" w14:textId="0573AF04" w:rsidR="0014078B" w:rsidRPr="00C10174" w:rsidRDefault="0014078B" w:rsidP="001A7435">
            <w:pPr>
              <w:spacing w:line="312" w:lineRule="auto"/>
              <w:rPr>
                <w:rFonts w:ascii="Georgia" w:hAnsi="Georgia"/>
                <w:b/>
                <w:bCs/>
                <w:sz w:val="20"/>
                <w:szCs w:val="20"/>
              </w:rPr>
            </w:pPr>
            <w:r w:rsidRPr="00C10174">
              <w:rPr>
                <w:rFonts w:ascii="Georgia" w:hAnsi="Georgia"/>
                <w:b/>
                <w:bCs/>
                <w:sz w:val="20"/>
                <w:szCs w:val="20"/>
              </w:rPr>
              <w:t>D.3</w:t>
            </w:r>
          </w:p>
        </w:tc>
        <w:tc>
          <w:tcPr>
            <w:tcW w:w="8079" w:type="dxa"/>
          </w:tcPr>
          <w:p w14:paraId="3BDFA599" w14:textId="0C5625A5" w:rsidR="0014078B" w:rsidRPr="00C10174" w:rsidRDefault="00A5294B" w:rsidP="001A7435">
            <w:pPr>
              <w:spacing w:line="312" w:lineRule="auto"/>
              <w:jc w:val="both"/>
              <w:rPr>
                <w:rFonts w:ascii="Georgia" w:hAnsi="Georgia"/>
                <w:b/>
                <w:bCs/>
                <w:sz w:val="20"/>
                <w:szCs w:val="20"/>
              </w:rPr>
            </w:pPr>
            <w:r w:rsidRPr="00A5294B">
              <w:rPr>
                <w:rFonts w:ascii="Georgia" w:hAnsi="Georgia" w:cs="Calibri"/>
                <w:b/>
                <w:bCs/>
                <w:sz w:val="20"/>
                <w:szCs w:val="20"/>
              </w:rPr>
              <w:t>Iniziative laboratoriali genitori-figli</w:t>
            </w:r>
          </w:p>
        </w:tc>
      </w:tr>
      <w:tr w:rsidR="0014078B" w:rsidRPr="00947A77" w14:paraId="79C824A9" w14:textId="77777777" w:rsidTr="001A7435">
        <w:tc>
          <w:tcPr>
            <w:tcW w:w="1555" w:type="dxa"/>
          </w:tcPr>
          <w:p w14:paraId="02A8068C" w14:textId="77777777" w:rsidR="0014078B" w:rsidRPr="00C10174" w:rsidRDefault="0014078B" w:rsidP="001A7435">
            <w:pPr>
              <w:spacing w:line="312" w:lineRule="auto"/>
              <w:rPr>
                <w:rFonts w:ascii="Georgia" w:hAnsi="Georgia"/>
                <w:sz w:val="20"/>
                <w:szCs w:val="20"/>
              </w:rPr>
            </w:pPr>
          </w:p>
        </w:tc>
        <w:tc>
          <w:tcPr>
            <w:tcW w:w="8079" w:type="dxa"/>
          </w:tcPr>
          <w:p w14:paraId="0A1A0DDB" w14:textId="77777777" w:rsidR="003F4F3D" w:rsidRPr="003F4F3D" w:rsidRDefault="003F4F3D" w:rsidP="003F4F3D">
            <w:pPr>
              <w:spacing w:line="312" w:lineRule="auto"/>
              <w:jc w:val="both"/>
              <w:rPr>
                <w:rFonts w:ascii="Georgia" w:eastAsia="MS Mincho" w:hAnsi="Georgia"/>
                <w:sz w:val="20"/>
                <w:szCs w:val="20"/>
                <w:lang w:eastAsia="x-none"/>
              </w:rPr>
            </w:pPr>
            <w:r w:rsidRPr="003F4F3D">
              <w:rPr>
                <w:rFonts w:ascii="Georgia" w:eastAsia="MS Mincho" w:hAnsi="Georgia"/>
                <w:sz w:val="20"/>
                <w:szCs w:val="20"/>
                <w:lang w:eastAsia="x-none"/>
              </w:rPr>
              <w:t>Organizzazione di una serie di proposte laboratoriali per tutti i soggetti afferenti ai nidi del Politecnico di Milano, con modalità ed orari da definire in offerta tecnica (a puro titolo di esempio: 2/3 ore nella giornata di sabato o su appuntamento).</w:t>
            </w:r>
          </w:p>
          <w:p w14:paraId="24924D2C" w14:textId="77777777" w:rsidR="003F4F3D" w:rsidRPr="003F4F3D" w:rsidRDefault="003F4F3D" w:rsidP="003F4F3D">
            <w:pPr>
              <w:spacing w:line="312" w:lineRule="auto"/>
              <w:jc w:val="both"/>
              <w:rPr>
                <w:rFonts w:ascii="Georgia" w:eastAsia="MS Mincho" w:hAnsi="Georgia"/>
                <w:sz w:val="20"/>
                <w:szCs w:val="20"/>
                <w:lang w:eastAsia="x-none"/>
              </w:rPr>
            </w:pPr>
            <w:r w:rsidRPr="003F4F3D">
              <w:rPr>
                <w:rFonts w:ascii="Georgia" w:eastAsia="MS Mincho" w:hAnsi="Georgia"/>
                <w:sz w:val="20"/>
                <w:szCs w:val="20"/>
                <w:lang w:eastAsia="x-none"/>
              </w:rPr>
              <w:t xml:space="preserve">Sviluppare e dare forma insieme a prodotti utilizzando materiali di riciclo, creare piccoli oggetti con il legno, dare vita a un orto imparando come coltivarlo, dare vita a delle recite teatrali, dando modo ai bambini di sviluppare la propria immaginazione e capacità, usando le conoscenze dei genitori che lavorano e studiano materie STEM all’interno del Politecnico. </w:t>
            </w:r>
          </w:p>
          <w:p w14:paraId="1BA756D2" w14:textId="77777777" w:rsidR="003F4F3D" w:rsidRPr="003F4F3D" w:rsidRDefault="003F4F3D" w:rsidP="003F4F3D">
            <w:pPr>
              <w:spacing w:line="312" w:lineRule="auto"/>
              <w:jc w:val="both"/>
              <w:rPr>
                <w:rFonts w:ascii="Georgia" w:eastAsia="MS Mincho" w:hAnsi="Georgia"/>
                <w:sz w:val="20"/>
                <w:szCs w:val="20"/>
                <w:lang w:eastAsia="x-none"/>
              </w:rPr>
            </w:pPr>
            <w:r w:rsidRPr="003F4F3D">
              <w:rPr>
                <w:rFonts w:ascii="Georgia" w:eastAsia="MS Mincho" w:hAnsi="Georgia"/>
                <w:sz w:val="20"/>
                <w:szCs w:val="20"/>
                <w:lang w:eastAsia="x-none"/>
              </w:rPr>
              <w:t>L’operatore dovrà specificare come intende organizzare il servizio, il numero di ore dedicate, il profilo dei consulenti.</w:t>
            </w:r>
          </w:p>
          <w:p w14:paraId="2F696804" w14:textId="7DBA74DA" w:rsidR="0014078B" w:rsidRPr="00C10174" w:rsidRDefault="003F4F3D" w:rsidP="003F4F3D">
            <w:pPr>
              <w:spacing w:line="312" w:lineRule="auto"/>
              <w:jc w:val="both"/>
              <w:rPr>
                <w:rFonts w:ascii="Georgia" w:eastAsia="MS Mincho" w:hAnsi="Georgia"/>
                <w:sz w:val="20"/>
                <w:szCs w:val="20"/>
                <w:lang w:eastAsia="x-none"/>
              </w:rPr>
            </w:pPr>
            <w:r w:rsidRPr="003F4F3D">
              <w:rPr>
                <w:rFonts w:ascii="Georgia" w:eastAsia="MS Mincho" w:hAnsi="Georgia"/>
                <w:sz w:val="20"/>
                <w:szCs w:val="20"/>
                <w:lang w:eastAsia="x-none"/>
              </w:rPr>
              <w:t>Saranno valutate positivamente proposte organizzate anche tramite l’ausilio di personale specializzato e rese fruibili anche per bambini di lingua straniera o diversamente abili. Non saranno valutate proposte indeterminate nell’oggetto e nelle quantità.</w:t>
            </w:r>
          </w:p>
        </w:tc>
      </w:tr>
    </w:tbl>
    <w:p w14:paraId="0E3364FA" w14:textId="77777777" w:rsidR="0014078B" w:rsidRPr="005F68FA" w:rsidRDefault="0014078B" w:rsidP="005F68FA">
      <w:pPr>
        <w:spacing w:after="0" w:line="312" w:lineRule="auto"/>
        <w:rPr>
          <w:rFonts w:ascii="Georgia" w:hAnsi="Georgia"/>
          <w:b/>
          <w:bCs/>
          <w:sz w:val="20"/>
          <w:szCs w:val="20"/>
        </w:rPr>
      </w:pPr>
    </w:p>
    <w:tbl>
      <w:tblPr>
        <w:tblStyle w:val="Grigliatabella"/>
        <w:tblW w:w="0" w:type="auto"/>
        <w:tblLook w:val="04A0" w:firstRow="1" w:lastRow="0" w:firstColumn="1" w:lastColumn="0" w:noHBand="0" w:noVBand="1"/>
      </w:tblPr>
      <w:tblGrid>
        <w:gridCol w:w="9628"/>
      </w:tblGrid>
      <w:tr w:rsidR="0014078B" w14:paraId="24335ED5" w14:textId="77777777" w:rsidTr="001A7435">
        <w:tc>
          <w:tcPr>
            <w:tcW w:w="9628" w:type="dxa"/>
          </w:tcPr>
          <w:p w14:paraId="64B58EC7" w14:textId="3C9F120A" w:rsidR="0014078B" w:rsidRPr="00C10174" w:rsidRDefault="0014078B" w:rsidP="001A7435">
            <w:pPr>
              <w:spacing w:line="312" w:lineRule="auto"/>
              <w:jc w:val="both"/>
              <w:rPr>
                <w:rFonts w:ascii="Georgia" w:hAnsi="Georgia"/>
                <w:b/>
                <w:bCs/>
                <w:sz w:val="20"/>
                <w:szCs w:val="20"/>
              </w:rPr>
            </w:pPr>
            <w:r w:rsidRPr="00C10174">
              <w:rPr>
                <w:rFonts w:ascii="Georgia" w:hAnsi="Georgia"/>
                <w:b/>
                <w:bCs/>
                <w:sz w:val="20"/>
                <w:szCs w:val="20"/>
              </w:rPr>
              <w:t xml:space="preserve">D.3 </w:t>
            </w:r>
            <w:r w:rsidR="00A5294B" w:rsidRPr="00A5294B">
              <w:rPr>
                <w:rFonts w:ascii="Georgia" w:hAnsi="Georgia"/>
                <w:b/>
                <w:bCs/>
                <w:sz w:val="20"/>
                <w:szCs w:val="20"/>
              </w:rPr>
              <w:t xml:space="preserve">Iniziative laboratoriali genitori-figli </w:t>
            </w:r>
            <w:r w:rsidRPr="00C10174">
              <w:rPr>
                <w:rFonts w:ascii="Georgia" w:hAnsi="Georgia"/>
                <w:b/>
                <w:bCs/>
                <w:i/>
                <w:iCs/>
                <w:sz w:val="20"/>
                <w:szCs w:val="20"/>
              </w:rPr>
              <w:t>(da compilarsi a cura dell’offerente)</w:t>
            </w:r>
          </w:p>
        </w:tc>
      </w:tr>
      <w:tr w:rsidR="0014078B" w14:paraId="39608017" w14:textId="77777777" w:rsidTr="001A7435">
        <w:tc>
          <w:tcPr>
            <w:tcW w:w="9628" w:type="dxa"/>
          </w:tcPr>
          <w:p w14:paraId="61C9D27D" w14:textId="77777777" w:rsidR="0014078B" w:rsidRPr="00C10174" w:rsidRDefault="0014078B" w:rsidP="001A7435">
            <w:pPr>
              <w:spacing w:line="312" w:lineRule="auto"/>
              <w:rPr>
                <w:rFonts w:ascii="Georgia" w:hAnsi="Georgia"/>
                <w:sz w:val="20"/>
                <w:szCs w:val="20"/>
              </w:rPr>
            </w:pPr>
          </w:p>
          <w:p w14:paraId="169CFFB2" w14:textId="77777777" w:rsidR="0014078B" w:rsidRPr="00C10174" w:rsidRDefault="0014078B" w:rsidP="001A7435">
            <w:pPr>
              <w:spacing w:line="312" w:lineRule="auto"/>
              <w:rPr>
                <w:rFonts w:ascii="Georgia" w:hAnsi="Georgia"/>
                <w:sz w:val="20"/>
                <w:szCs w:val="20"/>
              </w:rPr>
            </w:pPr>
          </w:p>
          <w:p w14:paraId="200A13ED" w14:textId="77777777" w:rsidR="0014078B" w:rsidRPr="00C10174" w:rsidRDefault="0014078B" w:rsidP="001A7435">
            <w:pPr>
              <w:spacing w:line="312" w:lineRule="auto"/>
              <w:rPr>
                <w:rFonts w:ascii="Georgia" w:hAnsi="Georgia"/>
                <w:sz w:val="20"/>
                <w:szCs w:val="20"/>
              </w:rPr>
            </w:pPr>
          </w:p>
          <w:p w14:paraId="3DAB30C8" w14:textId="77777777" w:rsidR="0014078B" w:rsidRPr="00C10174" w:rsidRDefault="0014078B" w:rsidP="001A7435">
            <w:pPr>
              <w:spacing w:line="312" w:lineRule="auto"/>
              <w:rPr>
                <w:rFonts w:ascii="Georgia" w:hAnsi="Georgia"/>
                <w:sz w:val="20"/>
                <w:szCs w:val="20"/>
              </w:rPr>
            </w:pPr>
          </w:p>
          <w:p w14:paraId="6B7B3FA5" w14:textId="77777777" w:rsidR="0014078B" w:rsidRPr="00C10174" w:rsidRDefault="0014078B" w:rsidP="001A7435">
            <w:pPr>
              <w:spacing w:line="312" w:lineRule="auto"/>
              <w:rPr>
                <w:rFonts w:ascii="Georgia" w:hAnsi="Georgia"/>
                <w:sz w:val="20"/>
                <w:szCs w:val="20"/>
              </w:rPr>
            </w:pPr>
          </w:p>
          <w:p w14:paraId="724598B8" w14:textId="77777777" w:rsidR="0014078B" w:rsidRPr="00C10174" w:rsidRDefault="0014078B" w:rsidP="001A7435">
            <w:pPr>
              <w:spacing w:line="312" w:lineRule="auto"/>
              <w:rPr>
                <w:rFonts w:ascii="Georgia" w:hAnsi="Georgia"/>
                <w:sz w:val="20"/>
                <w:szCs w:val="20"/>
              </w:rPr>
            </w:pPr>
          </w:p>
          <w:p w14:paraId="7300CDBE" w14:textId="77777777" w:rsidR="0014078B" w:rsidRPr="00C10174" w:rsidRDefault="0014078B" w:rsidP="001A7435">
            <w:pPr>
              <w:spacing w:line="312" w:lineRule="auto"/>
              <w:rPr>
                <w:rFonts w:ascii="Georgia" w:hAnsi="Georgia"/>
                <w:sz w:val="20"/>
                <w:szCs w:val="20"/>
              </w:rPr>
            </w:pPr>
          </w:p>
          <w:p w14:paraId="00E1D874" w14:textId="77777777" w:rsidR="0014078B" w:rsidRPr="00C10174" w:rsidRDefault="0014078B" w:rsidP="001A7435">
            <w:pPr>
              <w:spacing w:line="312" w:lineRule="auto"/>
              <w:rPr>
                <w:rFonts w:ascii="Georgia" w:hAnsi="Georgia"/>
                <w:sz w:val="20"/>
                <w:szCs w:val="20"/>
              </w:rPr>
            </w:pPr>
          </w:p>
          <w:p w14:paraId="7339994D" w14:textId="77777777" w:rsidR="0014078B" w:rsidRPr="00C10174" w:rsidRDefault="0014078B" w:rsidP="001A7435">
            <w:pPr>
              <w:spacing w:line="312" w:lineRule="auto"/>
              <w:rPr>
                <w:rFonts w:ascii="Georgia" w:hAnsi="Georgia"/>
                <w:sz w:val="20"/>
                <w:szCs w:val="20"/>
              </w:rPr>
            </w:pPr>
          </w:p>
          <w:p w14:paraId="03BB23E7" w14:textId="77777777" w:rsidR="0014078B" w:rsidRPr="00C10174" w:rsidRDefault="0014078B" w:rsidP="001A7435">
            <w:pPr>
              <w:spacing w:line="312" w:lineRule="auto"/>
              <w:rPr>
                <w:rFonts w:ascii="Georgia" w:hAnsi="Georgia"/>
                <w:sz w:val="20"/>
                <w:szCs w:val="20"/>
              </w:rPr>
            </w:pPr>
          </w:p>
          <w:p w14:paraId="3D5CF669" w14:textId="77777777" w:rsidR="0014078B" w:rsidRPr="00C10174" w:rsidRDefault="0014078B" w:rsidP="001A7435">
            <w:pPr>
              <w:spacing w:line="312" w:lineRule="auto"/>
              <w:rPr>
                <w:rFonts w:ascii="Georgia" w:hAnsi="Georgia"/>
                <w:sz w:val="20"/>
                <w:szCs w:val="20"/>
              </w:rPr>
            </w:pPr>
          </w:p>
          <w:p w14:paraId="3265FB67" w14:textId="77777777" w:rsidR="0014078B" w:rsidRPr="00C10174" w:rsidRDefault="0014078B" w:rsidP="001A7435">
            <w:pPr>
              <w:spacing w:line="312" w:lineRule="auto"/>
              <w:rPr>
                <w:rFonts w:ascii="Georgia" w:hAnsi="Georgia"/>
                <w:sz w:val="20"/>
                <w:szCs w:val="20"/>
              </w:rPr>
            </w:pPr>
          </w:p>
          <w:p w14:paraId="0D6A6F6B" w14:textId="77777777" w:rsidR="0014078B" w:rsidRPr="00C10174" w:rsidRDefault="0014078B" w:rsidP="001A7435">
            <w:pPr>
              <w:spacing w:line="312" w:lineRule="auto"/>
              <w:rPr>
                <w:rFonts w:ascii="Georgia" w:hAnsi="Georgia"/>
                <w:sz w:val="20"/>
                <w:szCs w:val="20"/>
              </w:rPr>
            </w:pPr>
          </w:p>
          <w:p w14:paraId="47411CE9" w14:textId="77777777" w:rsidR="0014078B" w:rsidRPr="00C10174" w:rsidRDefault="0014078B" w:rsidP="001A7435">
            <w:pPr>
              <w:spacing w:line="312" w:lineRule="auto"/>
              <w:rPr>
                <w:rFonts w:ascii="Georgia" w:hAnsi="Georgia"/>
                <w:sz w:val="20"/>
                <w:szCs w:val="20"/>
              </w:rPr>
            </w:pPr>
          </w:p>
          <w:p w14:paraId="27FEE399" w14:textId="77777777" w:rsidR="0014078B" w:rsidRPr="00C10174" w:rsidRDefault="0014078B" w:rsidP="001A7435">
            <w:pPr>
              <w:spacing w:line="312" w:lineRule="auto"/>
              <w:rPr>
                <w:rFonts w:ascii="Georgia" w:hAnsi="Georgia"/>
                <w:sz w:val="20"/>
                <w:szCs w:val="20"/>
              </w:rPr>
            </w:pPr>
          </w:p>
          <w:p w14:paraId="786E2CF6" w14:textId="77777777" w:rsidR="0014078B" w:rsidRPr="00C10174" w:rsidRDefault="0014078B" w:rsidP="001A7435">
            <w:pPr>
              <w:spacing w:line="312" w:lineRule="auto"/>
              <w:rPr>
                <w:rFonts w:ascii="Georgia" w:hAnsi="Georgia"/>
                <w:sz w:val="20"/>
                <w:szCs w:val="20"/>
              </w:rPr>
            </w:pPr>
          </w:p>
          <w:p w14:paraId="35BFC50A" w14:textId="77777777" w:rsidR="0014078B" w:rsidRPr="00C10174" w:rsidRDefault="0014078B" w:rsidP="001A7435">
            <w:pPr>
              <w:spacing w:line="312" w:lineRule="auto"/>
              <w:rPr>
                <w:rFonts w:ascii="Georgia" w:hAnsi="Georgia"/>
                <w:sz w:val="20"/>
                <w:szCs w:val="20"/>
              </w:rPr>
            </w:pPr>
          </w:p>
          <w:p w14:paraId="18F6EB39" w14:textId="77777777" w:rsidR="0014078B" w:rsidRPr="00C10174" w:rsidRDefault="0014078B" w:rsidP="001A7435">
            <w:pPr>
              <w:spacing w:line="312" w:lineRule="auto"/>
              <w:rPr>
                <w:rFonts w:ascii="Georgia" w:hAnsi="Georgia"/>
                <w:sz w:val="20"/>
                <w:szCs w:val="20"/>
              </w:rPr>
            </w:pPr>
          </w:p>
          <w:p w14:paraId="53AAB456" w14:textId="77777777" w:rsidR="0014078B" w:rsidRPr="00C10174" w:rsidRDefault="0014078B" w:rsidP="001A7435">
            <w:pPr>
              <w:spacing w:line="312" w:lineRule="auto"/>
              <w:rPr>
                <w:rFonts w:ascii="Georgia" w:hAnsi="Georgia"/>
                <w:sz w:val="20"/>
                <w:szCs w:val="20"/>
              </w:rPr>
            </w:pPr>
          </w:p>
          <w:p w14:paraId="56D51DC9" w14:textId="77777777" w:rsidR="0014078B" w:rsidRPr="00C10174" w:rsidRDefault="0014078B" w:rsidP="001A7435">
            <w:pPr>
              <w:spacing w:line="312" w:lineRule="auto"/>
              <w:rPr>
                <w:rFonts w:ascii="Georgia" w:hAnsi="Georgia"/>
                <w:sz w:val="20"/>
                <w:szCs w:val="20"/>
              </w:rPr>
            </w:pPr>
          </w:p>
          <w:p w14:paraId="0028D42D" w14:textId="77777777" w:rsidR="0014078B" w:rsidRPr="00C10174" w:rsidRDefault="0014078B" w:rsidP="001A7435">
            <w:pPr>
              <w:spacing w:line="312" w:lineRule="auto"/>
              <w:rPr>
                <w:rFonts w:ascii="Georgia" w:hAnsi="Georgia"/>
                <w:sz w:val="20"/>
                <w:szCs w:val="20"/>
              </w:rPr>
            </w:pPr>
          </w:p>
        </w:tc>
      </w:tr>
    </w:tbl>
    <w:p w14:paraId="461EBF9C" w14:textId="05A01EDE" w:rsidR="0014078B" w:rsidRPr="005F68FA" w:rsidRDefault="0014078B" w:rsidP="005F68FA">
      <w:pPr>
        <w:spacing w:after="0" w:line="312" w:lineRule="auto"/>
        <w:rPr>
          <w:rFonts w:ascii="Georgia" w:hAnsi="Georgia"/>
          <w:b/>
          <w:bCs/>
          <w:sz w:val="20"/>
          <w:szCs w:val="20"/>
        </w:rPr>
      </w:pPr>
    </w:p>
    <w:p w14:paraId="6ACCDCC6" w14:textId="77777777" w:rsidR="00AA5BA4" w:rsidRPr="005F68FA" w:rsidRDefault="00AA5BA4" w:rsidP="005F68FA">
      <w:pPr>
        <w:spacing w:after="0" w:line="312" w:lineRule="auto"/>
        <w:rPr>
          <w:rFonts w:ascii="Georgia" w:hAnsi="Georgia"/>
          <w:b/>
          <w:bCs/>
          <w:sz w:val="20"/>
          <w:szCs w:val="20"/>
        </w:rPr>
      </w:pPr>
    </w:p>
    <w:p w14:paraId="33A2A521" w14:textId="3A30C1F9" w:rsidR="0014078B" w:rsidRPr="00BA1719" w:rsidRDefault="0014078B" w:rsidP="00BA1719">
      <w:pPr>
        <w:pStyle w:val="Titolo2"/>
        <w:ind w:left="0"/>
        <w:jc w:val="center"/>
        <w:rPr>
          <w:rFonts w:ascii="Georgia" w:hAnsi="Georgia"/>
          <w:sz w:val="20"/>
          <w:szCs w:val="20"/>
        </w:rPr>
      </w:pPr>
      <w:r w:rsidRPr="00BA1719">
        <w:rPr>
          <w:rFonts w:ascii="Georgia" w:hAnsi="Georgia"/>
          <w:sz w:val="20"/>
          <w:szCs w:val="20"/>
        </w:rPr>
        <w:t xml:space="preserve">F </w:t>
      </w:r>
      <w:r w:rsidR="005F68FA" w:rsidRPr="00BA1719">
        <w:rPr>
          <w:rFonts w:ascii="Georgia" w:hAnsi="Georgia"/>
          <w:sz w:val="20"/>
          <w:szCs w:val="20"/>
        </w:rPr>
        <w:t xml:space="preserve">- </w:t>
      </w:r>
      <w:r w:rsidRPr="00BA1719">
        <w:rPr>
          <w:rFonts w:ascii="Georgia" w:hAnsi="Georgia"/>
          <w:sz w:val="20"/>
          <w:szCs w:val="20"/>
        </w:rPr>
        <w:t>PREPARAZIONE DEI PASTI</w:t>
      </w:r>
    </w:p>
    <w:p w14:paraId="3DCEE73D" w14:textId="6BBF6DF3" w:rsidR="0014078B" w:rsidRPr="0014078B" w:rsidRDefault="0014078B" w:rsidP="0014078B">
      <w:pPr>
        <w:spacing w:after="0" w:line="312" w:lineRule="auto"/>
        <w:jc w:val="center"/>
        <w:rPr>
          <w:rFonts w:ascii="Georgia" w:hAnsi="Georgia"/>
          <w:b/>
          <w:bCs/>
          <w:i/>
          <w:iCs/>
          <w:sz w:val="20"/>
          <w:szCs w:val="20"/>
        </w:rPr>
      </w:pPr>
    </w:p>
    <w:p w14:paraId="4589F058" w14:textId="09864427" w:rsidR="0014078B" w:rsidRPr="00C10174" w:rsidRDefault="00610ED0" w:rsidP="0014078B">
      <w:pPr>
        <w:spacing w:after="0" w:line="312" w:lineRule="auto"/>
        <w:jc w:val="both"/>
        <w:rPr>
          <w:rFonts w:ascii="Georgia" w:hAnsi="Georgia"/>
          <w:sz w:val="20"/>
          <w:szCs w:val="20"/>
        </w:rPr>
      </w:pPr>
      <w:r w:rsidRPr="00C10174">
        <w:rPr>
          <w:rFonts w:ascii="Georgia" w:hAnsi="Georgia" w:cs="Calibri"/>
          <w:b/>
          <w:bCs/>
          <w:sz w:val="20"/>
          <w:szCs w:val="20"/>
          <w:u w:val="single"/>
        </w:rPr>
        <w:t>F.1 Definizione del centro di cottura</w:t>
      </w:r>
    </w:p>
    <w:tbl>
      <w:tblPr>
        <w:tblStyle w:val="Grigliatabella"/>
        <w:tblW w:w="9634" w:type="dxa"/>
        <w:tblLook w:val="04A0" w:firstRow="1" w:lastRow="0" w:firstColumn="1" w:lastColumn="0" w:noHBand="0" w:noVBand="1"/>
      </w:tblPr>
      <w:tblGrid>
        <w:gridCol w:w="1555"/>
        <w:gridCol w:w="8079"/>
      </w:tblGrid>
      <w:tr w:rsidR="0014078B" w:rsidRPr="00C10174" w14:paraId="3E1D7C79" w14:textId="77777777" w:rsidTr="001A7435">
        <w:tc>
          <w:tcPr>
            <w:tcW w:w="1555" w:type="dxa"/>
          </w:tcPr>
          <w:p w14:paraId="57D629FF" w14:textId="064923F5" w:rsidR="0014078B" w:rsidRPr="00C10174" w:rsidRDefault="00610ED0" w:rsidP="001A7435">
            <w:pPr>
              <w:spacing w:line="312" w:lineRule="auto"/>
              <w:rPr>
                <w:rFonts w:ascii="Georgia" w:hAnsi="Georgia"/>
                <w:b/>
                <w:bCs/>
                <w:sz w:val="20"/>
                <w:szCs w:val="20"/>
              </w:rPr>
            </w:pPr>
            <w:r w:rsidRPr="00C10174">
              <w:rPr>
                <w:rFonts w:ascii="Georgia" w:hAnsi="Georgia"/>
                <w:b/>
                <w:bCs/>
                <w:sz w:val="20"/>
                <w:szCs w:val="20"/>
              </w:rPr>
              <w:t>F</w:t>
            </w:r>
            <w:r w:rsidR="0014078B" w:rsidRPr="00C10174">
              <w:rPr>
                <w:rFonts w:ascii="Georgia" w:hAnsi="Georgia"/>
                <w:b/>
                <w:bCs/>
                <w:sz w:val="20"/>
                <w:szCs w:val="20"/>
              </w:rPr>
              <w:t>.1</w:t>
            </w:r>
          </w:p>
        </w:tc>
        <w:tc>
          <w:tcPr>
            <w:tcW w:w="8079" w:type="dxa"/>
          </w:tcPr>
          <w:p w14:paraId="4E160729" w14:textId="2F6D48F6" w:rsidR="0014078B" w:rsidRPr="00C10174" w:rsidRDefault="00610ED0" w:rsidP="001A7435">
            <w:pPr>
              <w:spacing w:line="312" w:lineRule="auto"/>
              <w:jc w:val="both"/>
              <w:rPr>
                <w:rFonts w:ascii="Georgia" w:hAnsi="Georgia"/>
                <w:b/>
                <w:bCs/>
                <w:sz w:val="20"/>
                <w:szCs w:val="20"/>
              </w:rPr>
            </w:pPr>
            <w:r w:rsidRPr="00C10174">
              <w:rPr>
                <w:rFonts w:ascii="Georgia" w:hAnsi="Georgia" w:cs="Calibri"/>
                <w:b/>
                <w:bCs/>
                <w:sz w:val="20"/>
                <w:szCs w:val="20"/>
              </w:rPr>
              <w:t>Definizione del centro di cottura</w:t>
            </w:r>
          </w:p>
        </w:tc>
      </w:tr>
      <w:tr w:rsidR="0014078B" w:rsidRPr="00C10174" w14:paraId="01F16045" w14:textId="77777777" w:rsidTr="001A7435">
        <w:tc>
          <w:tcPr>
            <w:tcW w:w="1555" w:type="dxa"/>
          </w:tcPr>
          <w:p w14:paraId="0C3CF9DD" w14:textId="77777777" w:rsidR="0014078B" w:rsidRPr="00C10174" w:rsidRDefault="0014078B" w:rsidP="001A7435">
            <w:pPr>
              <w:spacing w:line="312" w:lineRule="auto"/>
              <w:rPr>
                <w:rFonts w:ascii="Georgia" w:hAnsi="Georgia"/>
                <w:sz w:val="20"/>
                <w:szCs w:val="20"/>
              </w:rPr>
            </w:pPr>
          </w:p>
        </w:tc>
        <w:tc>
          <w:tcPr>
            <w:tcW w:w="8079" w:type="dxa"/>
          </w:tcPr>
          <w:p w14:paraId="5AEE459C" w14:textId="24E918AC" w:rsidR="0014078B" w:rsidRPr="00C10174" w:rsidRDefault="00C10174" w:rsidP="00617A17">
            <w:pPr>
              <w:spacing w:line="312" w:lineRule="auto"/>
              <w:jc w:val="both"/>
              <w:rPr>
                <w:rFonts w:ascii="Georgia" w:eastAsia="MS Mincho" w:hAnsi="Georgia"/>
                <w:sz w:val="20"/>
                <w:szCs w:val="20"/>
                <w:lang w:eastAsia="x-none"/>
              </w:rPr>
            </w:pPr>
            <w:r w:rsidRPr="00C10174">
              <w:rPr>
                <w:rFonts w:ascii="Georgia" w:eastAsia="MS Mincho" w:hAnsi="Georgia"/>
                <w:sz w:val="20"/>
                <w:szCs w:val="20"/>
                <w:lang w:eastAsia="x-none"/>
              </w:rPr>
              <w:t xml:space="preserve">Si valuterà la descrizione del centro di cottura, le funzioni presenti e la definizione degli spazi, arredi e attrezzature in uso. Saranno valutati positivamente i centri che avranno spazi dedicati per tipologia di funzione (stoccaggio derrate, area preparazione pasti, preparazione diete speciali, confezionamento, </w:t>
            </w:r>
            <w:proofErr w:type="spellStart"/>
            <w:r w:rsidRPr="00C10174">
              <w:rPr>
                <w:rFonts w:ascii="Georgia" w:eastAsia="MS Mincho" w:hAnsi="Georgia"/>
                <w:sz w:val="20"/>
                <w:szCs w:val="20"/>
                <w:lang w:eastAsia="x-none"/>
              </w:rPr>
              <w:t>ecc</w:t>
            </w:r>
            <w:proofErr w:type="spellEnd"/>
            <w:r w:rsidRPr="00C10174">
              <w:rPr>
                <w:rFonts w:ascii="Georgia" w:eastAsia="MS Mincho" w:hAnsi="Georgia"/>
                <w:sz w:val="20"/>
                <w:szCs w:val="20"/>
                <w:lang w:eastAsia="x-none"/>
              </w:rPr>
              <w:t>…).</w:t>
            </w:r>
          </w:p>
        </w:tc>
      </w:tr>
    </w:tbl>
    <w:p w14:paraId="2406EE71" w14:textId="77777777" w:rsidR="0014078B" w:rsidRPr="00C10174" w:rsidRDefault="0014078B" w:rsidP="005F68FA">
      <w:pPr>
        <w:spacing w:after="0" w:line="312" w:lineRule="auto"/>
        <w:rPr>
          <w:rFonts w:ascii="Georgia" w:hAnsi="Georgia"/>
          <w:b/>
          <w:bCs/>
          <w:sz w:val="20"/>
          <w:szCs w:val="20"/>
        </w:rPr>
      </w:pPr>
    </w:p>
    <w:tbl>
      <w:tblPr>
        <w:tblStyle w:val="Grigliatabella"/>
        <w:tblW w:w="0" w:type="auto"/>
        <w:tblLook w:val="04A0" w:firstRow="1" w:lastRow="0" w:firstColumn="1" w:lastColumn="0" w:noHBand="0" w:noVBand="1"/>
      </w:tblPr>
      <w:tblGrid>
        <w:gridCol w:w="9628"/>
      </w:tblGrid>
      <w:tr w:rsidR="0014078B" w14:paraId="556DEC54" w14:textId="77777777" w:rsidTr="001A7435">
        <w:tc>
          <w:tcPr>
            <w:tcW w:w="9628" w:type="dxa"/>
          </w:tcPr>
          <w:p w14:paraId="38F62172" w14:textId="720F7D70" w:rsidR="0014078B" w:rsidRPr="001C104E" w:rsidRDefault="00610ED0" w:rsidP="001A7435">
            <w:pPr>
              <w:spacing w:line="312" w:lineRule="auto"/>
              <w:jc w:val="both"/>
              <w:rPr>
                <w:rFonts w:ascii="Georgia" w:hAnsi="Georgia"/>
                <w:b/>
                <w:bCs/>
                <w:sz w:val="20"/>
                <w:szCs w:val="20"/>
              </w:rPr>
            </w:pPr>
            <w:r w:rsidRPr="00C10174">
              <w:rPr>
                <w:rFonts w:ascii="Georgia" w:hAnsi="Georgia"/>
                <w:b/>
                <w:bCs/>
                <w:sz w:val="20"/>
                <w:szCs w:val="20"/>
              </w:rPr>
              <w:t>F.1 Definizione del centro di cottura</w:t>
            </w:r>
            <w:r w:rsidR="0014078B" w:rsidRPr="00C10174">
              <w:rPr>
                <w:rFonts w:ascii="Georgia" w:hAnsi="Georgia"/>
                <w:b/>
                <w:bCs/>
                <w:sz w:val="20"/>
                <w:szCs w:val="20"/>
              </w:rPr>
              <w:t xml:space="preserve"> </w:t>
            </w:r>
            <w:r w:rsidR="0014078B" w:rsidRPr="00C10174">
              <w:rPr>
                <w:rFonts w:ascii="Georgia" w:hAnsi="Georgia"/>
                <w:b/>
                <w:bCs/>
                <w:i/>
                <w:iCs/>
                <w:sz w:val="20"/>
                <w:szCs w:val="20"/>
              </w:rPr>
              <w:t>(da compilarsi a cura dell’offerente)</w:t>
            </w:r>
          </w:p>
        </w:tc>
      </w:tr>
      <w:tr w:rsidR="0014078B" w14:paraId="524A3BF2" w14:textId="77777777" w:rsidTr="001A7435">
        <w:tc>
          <w:tcPr>
            <w:tcW w:w="9628" w:type="dxa"/>
          </w:tcPr>
          <w:p w14:paraId="75102B27" w14:textId="77777777" w:rsidR="0014078B" w:rsidRDefault="0014078B" w:rsidP="001A7435">
            <w:pPr>
              <w:spacing w:line="312" w:lineRule="auto"/>
              <w:rPr>
                <w:rFonts w:ascii="Georgia" w:hAnsi="Georgia"/>
                <w:sz w:val="20"/>
                <w:szCs w:val="20"/>
              </w:rPr>
            </w:pPr>
          </w:p>
          <w:p w14:paraId="085472CE" w14:textId="77777777" w:rsidR="0014078B" w:rsidRDefault="0014078B" w:rsidP="001A7435">
            <w:pPr>
              <w:spacing w:line="312" w:lineRule="auto"/>
              <w:rPr>
                <w:rFonts w:ascii="Georgia" w:hAnsi="Georgia"/>
                <w:sz w:val="20"/>
                <w:szCs w:val="20"/>
              </w:rPr>
            </w:pPr>
          </w:p>
          <w:p w14:paraId="2AC4F139" w14:textId="77777777" w:rsidR="0014078B" w:rsidRDefault="0014078B" w:rsidP="001A7435">
            <w:pPr>
              <w:spacing w:line="312" w:lineRule="auto"/>
              <w:rPr>
                <w:rFonts w:ascii="Georgia" w:hAnsi="Georgia"/>
                <w:sz w:val="20"/>
                <w:szCs w:val="20"/>
              </w:rPr>
            </w:pPr>
          </w:p>
          <w:p w14:paraId="6066EDDF" w14:textId="77777777" w:rsidR="0014078B" w:rsidRDefault="0014078B" w:rsidP="001A7435">
            <w:pPr>
              <w:spacing w:line="312" w:lineRule="auto"/>
              <w:rPr>
                <w:rFonts w:ascii="Georgia" w:hAnsi="Georgia"/>
                <w:sz w:val="20"/>
                <w:szCs w:val="20"/>
              </w:rPr>
            </w:pPr>
          </w:p>
          <w:p w14:paraId="67C07FDE" w14:textId="77777777" w:rsidR="0014078B" w:rsidRDefault="0014078B" w:rsidP="001A7435">
            <w:pPr>
              <w:spacing w:line="312" w:lineRule="auto"/>
              <w:rPr>
                <w:rFonts w:ascii="Georgia" w:hAnsi="Georgia"/>
                <w:sz w:val="20"/>
                <w:szCs w:val="20"/>
              </w:rPr>
            </w:pPr>
          </w:p>
          <w:p w14:paraId="5EF64B27" w14:textId="77777777" w:rsidR="0014078B" w:rsidRDefault="0014078B" w:rsidP="001A7435">
            <w:pPr>
              <w:spacing w:line="312" w:lineRule="auto"/>
              <w:rPr>
                <w:rFonts w:ascii="Georgia" w:hAnsi="Georgia"/>
                <w:sz w:val="20"/>
                <w:szCs w:val="20"/>
              </w:rPr>
            </w:pPr>
          </w:p>
          <w:p w14:paraId="29ADF967" w14:textId="77777777" w:rsidR="0014078B" w:rsidRDefault="0014078B" w:rsidP="001A7435">
            <w:pPr>
              <w:spacing w:line="312" w:lineRule="auto"/>
              <w:rPr>
                <w:rFonts w:ascii="Georgia" w:hAnsi="Georgia"/>
                <w:sz w:val="20"/>
                <w:szCs w:val="20"/>
              </w:rPr>
            </w:pPr>
          </w:p>
          <w:p w14:paraId="12459CEB" w14:textId="77777777" w:rsidR="0014078B" w:rsidRDefault="0014078B" w:rsidP="001A7435">
            <w:pPr>
              <w:spacing w:line="312" w:lineRule="auto"/>
              <w:rPr>
                <w:rFonts w:ascii="Georgia" w:hAnsi="Georgia"/>
                <w:sz w:val="20"/>
                <w:szCs w:val="20"/>
              </w:rPr>
            </w:pPr>
          </w:p>
          <w:p w14:paraId="13A19534" w14:textId="77777777" w:rsidR="0014078B" w:rsidRDefault="0014078B" w:rsidP="001A7435">
            <w:pPr>
              <w:spacing w:line="312" w:lineRule="auto"/>
              <w:rPr>
                <w:rFonts w:ascii="Georgia" w:hAnsi="Georgia"/>
                <w:sz w:val="20"/>
                <w:szCs w:val="20"/>
              </w:rPr>
            </w:pPr>
          </w:p>
          <w:p w14:paraId="38E5975A" w14:textId="77777777" w:rsidR="0014078B" w:rsidRDefault="0014078B" w:rsidP="001A7435">
            <w:pPr>
              <w:spacing w:line="312" w:lineRule="auto"/>
              <w:rPr>
                <w:rFonts w:ascii="Georgia" w:hAnsi="Georgia"/>
                <w:sz w:val="20"/>
                <w:szCs w:val="20"/>
              </w:rPr>
            </w:pPr>
          </w:p>
          <w:p w14:paraId="5AEC18A8" w14:textId="77777777" w:rsidR="0014078B" w:rsidRDefault="0014078B" w:rsidP="001A7435">
            <w:pPr>
              <w:spacing w:line="312" w:lineRule="auto"/>
              <w:rPr>
                <w:rFonts w:ascii="Georgia" w:hAnsi="Georgia"/>
                <w:sz w:val="20"/>
                <w:szCs w:val="20"/>
              </w:rPr>
            </w:pPr>
          </w:p>
          <w:p w14:paraId="2E7AD161" w14:textId="77777777" w:rsidR="0014078B" w:rsidRDefault="0014078B" w:rsidP="001A7435">
            <w:pPr>
              <w:spacing w:line="312" w:lineRule="auto"/>
              <w:rPr>
                <w:rFonts w:ascii="Georgia" w:hAnsi="Georgia"/>
                <w:sz w:val="20"/>
                <w:szCs w:val="20"/>
              </w:rPr>
            </w:pPr>
          </w:p>
          <w:p w14:paraId="38BF42BE" w14:textId="77777777" w:rsidR="0014078B" w:rsidRDefault="0014078B" w:rsidP="001A7435">
            <w:pPr>
              <w:spacing w:line="312" w:lineRule="auto"/>
              <w:rPr>
                <w:rFonts w:ascii="Georgia" w:hAnsi="Georgia"/>
                <w:sz w:val="20"/>
                <w:szCs w:val="20"/>
              </w:rPr>
            </w:pPr>
          </w:p>
          <w:p w14:paraId="1C7037F6" w14:textId="77777777" w:rsidR="0014078B" w:rsidRDefault="0014078B" w:rsidP="001A7435">
            <w:pPr>
              <w:spacing w:line="312" w:lineRule="auto"/>
              <w:rPr>
                <w:rFonts w:ascii="Georgia" w:hAnsi="Georgia"/>
                <w:sz w:val="20"/>
                <w:szCs w:val="20"/>
              </w:rPr>
            </w:pPr>
          </w:p>
          <w:p w14:paraId="181F900B" w14:textId="77777777" w:rsidR="0014078B" w:rsidRDefault="0014078B" w:rsidP="001A7435">
            <w:pPr>
              <w:spacing w:line="312" w:lineRule="auto"/>
              <w:rPr>
                <w:rFonts w:ascii="Georgia" w:hAnsi="Georgia"/>
                <w:sz w:val="20"/>
                <w:szCs w:val="20"/>
              </w:rPr>
            </w:pPr>
          </w:p>
          <w:p w14:paraId="0DE5A7E7" w14:textId="77777777" w:rsidR="0014078B" w:rsidRDefault="0014078B" w:rsidP="001A7435">
            <w:pPr>
              <w:spacing w:line="312" w:lineRule="auto"/>
              <w:rPr>
                <w:rFonts w:ascii="Georgia" w:hAnsi="Georgia"/>
                <w:sz w:val="20"/>
                <w:szCs w:val="20"/>
              </w:rPr>
            </w:pPr>
          </w:p>
          <w:p w14:paraId="3E66FB58" w14:textId="77777777" w:rsidR="0014078B" w:rsidRDefault="0014078B" w:rsidP="001A7435">
            <w:pPr>
              <w:spacing w:line="312" w:lineRule="auto"/>
              <w:rPr>
                <w:rFonts w:ascii="Georgia" w:hAnsi="Georgia"/>
                <w:sz w:val="20"/>
                <w:szCs w:val="20"/>
              </w:rPr>
            </w:pPr>
          </w:p>
          <w:p w14:paraId="0FC5422D" w14:textId="77777777" w:rsidR="0014078B" w:rsidRDefault="0014078B" w:rsidP="001A7435">
            <w:pPr>
              <w:spacing w:line="312" w:lineRule="auto"/>
              <w:rPr>
                <w:rFonts w:ascii="Georgia" w:hAnsi="Georgia"/>
                <w:sz w:val="20"/>
                <w:szCs w:val="20"/>
              </w:rPr>
            </w:pPr>
          </w:p>
          <w:p w14:paraId="1D887EB5" w14:textId="77777777" w:rsidR="0014078B" w:rsidRDefault="0014078B" w:rsidP="001A7435">
            <w:pPr>
              <w:spacing w:line="312" w:lineRule="auto"/>
              <w:rPr>
                <w:rFonts w:ascii="Georgia" w:hAnsi="Georgia"/>
                <w:sz w:val="20"/>
                <w:szCs w:val="20"/>
              </w:rPr>
            </w:pPr>
          </w:p>
          <w:p w14:paraId="1871AEBD" w14:textId="77777777" w:rsidR="0014078B" w:rsidRDefault="0014078B" w:rsidP="001A7435">
            <w:pPr>
              <w:spacing w:line="312" w:lineRule="auto"/>
              <w:rPr>
                <w:rFonts w:ascii="Georgia" w:hAnsi="Georgia"/>
                <w:sz w:val="20"/>
                <w:szCs w:val="20"/>
              </w:rPr>
            </w:pPr>
          </w:p>
          <w:p w14:paraId="001C21D3" w14:textId="77777777" w:rsidR="0014078B" w:rsidRPr="001C104E" w:rsidRDefault="0014078B" w:rsidP="001A7435">
            <w:pPr>
              <w:spacing w:line="312" w:lineRule="auto"/>
              <w:rPr>
                <w:rFonts w:ascii="Georgia" w:hAnsi="Georgia"/>
                <w:sz w:val="20"/>
                <w:szCs w:val="20"/>
              </w:rPr>
            </w:pPr>
          </w:p>
        </w:tc>
      </w:tr>
    </w:tbl>
    <w:p w14:paraId="04EA97C6" w14:textId="77777777" w:rsidR="0014078B" w:rsidRPr="005F68FA" w:rsidRDefault="0014078B" w:rsidP="005F68FA">
      <w:pPr>
        <w:spacing w:after="0" w:line="312" w:lineRule="auto"/>
        <w:rPr>
          <w:rFonts w:ascii="Georgia" w:hAnsi="Georgia"/>
          <w:b/>
          <w:bCs/>
          <w:sz w:val="20"/>
          <w:szCs w:val="20"/>
        </w:rPr>
      </w:pPr>
    </w:p>
    <w:p w14:paraId="623DDC92" w14:textId="086AA239" w:rsidR="0014078B" w:rsidRPr="00C10174" w:rsidRDefault="00610ED0" w:rsidP="0014078B">
      <w:pPr>
        <w:spacing w:after="0" w:line="312" w:lineRule="auto"/>
        <w:jc w:val="both"/>
        <w:rPr>
          <w:rFonts w:ascii="Georgia" w:hAnsi="Georgia"/>
          <w:sz w:val="20"/>
          <w:szCs w:val="20"/>
        </w:rPr>
      </w:pPr>
      <w:r w:rsidRPr="00C10174">
        <w:rPr>
          <w:rFonts w:ascii="Georgia" w:hAnsi="Georgia" w:cs="Calibri"/>
          <w:b/>
          <w:bCs/>
          <w:sz w:val="20"/>
          <w:szCs w:val="20"/>
          <w:u w:val="single"/>
        </w:rPr>
        <w:lastRenderedPageBreak/>
        <w:t>F.3 Modalità di trasporto per la consegna dei pasti</w:t>
      </w:r>
    </w:p>
    <w:tbl>
      <w:tblPr>
        <w:tblStyle w:val="Grigliatabella"/>
        <w:tblW w:w="9634" w:type="dxa"/>
        <w:tblLook w:val="04A0" w:firstRow="1" w:lastRow="0" w:firstColumn="1" w:lastColumn="0" w:noHBand="0" w:noVBand="1"/>
      </w:tblPr>
      <w:tblGrid>
        <w:gridCol w:w="1555"/>
        <w:gridCol w:w="8079"/>
      </w:tblGrid>
      <w:tr w:rsidR="0014078B" w:rsidRPr="00C10174" w14:paraId="787B96E2" w14:textId="77777777" w:rsidTr="001A7435">
        <w:tc>
          <w:tcPr>
            <w:tcW w:w="1555" w:type="dxa"/>
          </w:tcPr>
          <w:p w14:paraId="7A43B5B6" w14:textId="4F5D91B3" w:rsidR="0014078B" w:rsidRPr="00C10174" w:rsidRDefault="00610ED0" w:rsidP="001A7435">
            <w:pPr>
              <w:spacing w:line="312" w:lineRule="auto"/>
              <w:rPr>
                <w:rFonts w:ascii="Georgia" w:hAnsi="Georgia"/>
                <w:b/>
                <w:bCs/>
                <w:sz w:val="20"/>
                <w:szCs w:val="20"/>
              </w:rPr>
            </w:pPr>
            <w:r w:rsidRPr="00C10174">
              <w:rPr>
                <w:rFonts w:ascii="Georgia" w:hAnsi="Georgia"/>
                <w:b/>
                <w:bCs/>
                <w:sz w:val="20"/>
                <w:szCs w:val="20"/>
              </w:rPr>
              <w:t>F</w:t>
            </w:r>
            <w:r w:rsidR="0014078B" w:rsidRPr="00C10174">
              <w:rPr>
                <w:rFonts w:ascii="Georgia" w:hAnsi="Georgia"/>
                <w:b/>
                <w:bCs/>
                <w:sz w:val="20"/>
                <w:szCs w:val="20"/>
              </w:rPr>
              <w:t>.3</w:t>
            </w:r>
          </w:p>
        </w:tc>
        <w:tc>
          <w:tcPr>
            <w:tcW w:w="8079" w:type="dxa"/>
          </w:tcPr>
          <w:p w14:paraId="129EFDCF" w14:textId="767A689F" w:rsidR="0014078B" w:rsidRPr="00C10174" w:rsidRDefault="00610ED0" w:rsidP="001A7435">
            <w:pPr>
              <w:spacing w:line="312" w:lineRule="auto"/>
              <w:jc w:val="both"/>
              <w:rPr>
                <w:rFonts w:ascii="Georgia" w:hAnsi="Georgia"/>
                <w:b/>
                <w:bCs/>
                <w:sz w:val="20"/>
                <w:szCs w:val="20"/>
              </w:rPr>
            </w:pPr>
            <w:r w:rsidRPr="00C10174">
              <w:rPr>
                <w:rFonts w:ascii="Georgia" w:hAnsi="Georgia" w:cs="Calibri"/>
                <w:b/>
                <w:bCs/>
                <w:sz w:val="20"/>
                <w:szCs w:val="20"/>
              </w:rPr>
              <w:t>Modalità di trasporto per la consegna dei pasti</w:t>
            </w:r>
          </w:p>
        </w:tc>
      </w:tr>
      <w:tr w:rsidR="0014078B" w:rsidRPr="00C10174" w14:paraId="0FB8FAA4" w14:textId="77777777" w:rsidTr="001A7435">
        <w:tc>
          <w:tcPr>
            <w:tcW w:w="1555" w:type="dxa"/>
          </w:tcPr>
          <w:p w14:paraId="38584E25" w14:textId="77777777" w:rsidR="0014078B" w:rsidRPr="00C10174" w:rsidRDefault="0014078B" w:rsidP="001A7435">
            <w:pPr>
              <w:spacing w:line="312" w:lineRule="auto"/>
              <w:rPr>
                <w:rFonts w:ascii="Georgia" w:hAnsi="Georgia"/>
                <w:sz w:val="20"/>
                <w:szCs w:val="20"/>
              </w:rPr>
            </w:pPr>
          </w:p>
        </w:tc>
        <w:tc>
          <w:tcPr>
            <w:tcW w:w="8079" w:type="dxa"/>
          </w:tcPr>
          <w:p w14:paraId="62A75B75" w14:textId="77777777" w:rsidR="00C10174" w:rsidRPr="00C10174" w:rsidRDefault="00C10174" w:rsidP="00C10174">
            <w:pPr>
              <w:spacing w:line="312" w:lineRule="auto"/>
              <w:jc w:val="both"/>
              <w:rPr>
                <w:rFonts w:ascii="Georgia" w:eastAsia="MS Mincho" w:hAnsi="Georgia"/>
                <w:sz w:val="20"/>
                <w:szCs w:val="20"/>
                <w:lang w:eastAsia="x-none"/>
              </w:rPr>
            </w:pPr>
            <w:r w:rsidRPr="00C10174">
              <w:rPr>
                <w:rFonts w:ascii="Georgia" w:eastAsia="MS Mincho" w:hAnsi="Georgia"/>
                <w:sz w:val="20"/>
                <w:szCs w:val="20"/>
                <w:lang w:eastAsia="x-none"/>
              </w:rPr>
              <w:t>Si valuterà la descrizione accurata del servizio di trasporto dei pasti presso le sedi dell’asilo.</w:t>
            </w:r>
          </w:p>
          <w:p w14:paraId="496C8F17" w14:textId="77777777" w:rsidR="00C10174" w:rsidRPr="00C10174" w:rsidRDefault="00C10174" w:rsidP="00C10174">
            <w:pPr>
              <w:spacing w:line="312" w:lineRule="auto"/>
              <w:jc w:val="both"/>
              <w:rPr>
                <w:rFonts w:ascii="Georgia" w:eastAsia="MS Mincho" w:hAnsi="Georgia"/>
                <w:sz w:val="20"/>
                <w:szCs w:val="20"/>
                <w:lang w:eastAsia="x-none"/>
              </w:rPr>
            </w:pPr>
            <w:r w:rsidRPr="00C10174">
              <w:rPr>
                <w:rFonts w:ascii="Georgia" w:eastAsia="MS Mincho" w:hAnsi="Georgia"/>
                <w:sz w:val="20"/>
                <w:szCs w:val="20"/>
                <w:lang w:eastAsia="x-none"/>
              </w:rPr>
              <w:t>Saranno valutate tutte le fasi dal confezionamento dei pasti sino alla consegna alla destinazione finale definendo accuratamente modalità di trasporto nei contenitori adatti, modalità con cui i pasti sono confezionati, per i contenitori mono uso deve essere indicato il materiale ed allegare le prove di cessione.</w:t>
            </w:r>
          </w:p>
          <w:p w14:paraId="64BA3B4C" w14:textId="77777777" w:rsidR="00C10174" w:rsidRPr="00C10174" w:rsidRDefault="00C10174" w:rsidP="00C10174">
            <w:pPr>
              <w:spacing w:line="312" w:lineRule="auto"/>
              <w:jc w:val="both"/>
              <w:rPr>
                <w:rFonts w:ascii="Georgia" w:eastAsia="MS Mincho" w:hAnsi="Georgia"/>
                <w:sz w:val="20"/>
                <w:szCs w:val="20"/>
                <w:lang w:eastAsia="x-none"/>
              </w:rPr>
            </w:pPr>
            <w:r w:rsidRPr="00C10174">
              <w:rPr>
                <w:rFonts w:ascii="Georgia" w:eastAsia="MS Mincho" w:hAnsi="Georgia"/>
                <w:sz w:val="20"/>
                <w:szCs w:val="20"/>
                <w:lang w:eastAsia="x-none"/>
              </w:rPr>
              <w:t>Saranno valutate le procedure adottate per garantire il legame fresco, caldo, refrigerato per il mantenimento della temperatura dei pasti (sia caldi che freddi).</w:t>
            </w:r>
          </w:p>
          <w:p w14:paraId="5781B98F" w14:textId="77777777" w:rsidR="00C10174" w:rsidRPr="00C10174" w:rsidRDefault="00C10174" w:rsidP="00C10174">
            <w:pPr>
              <w:spacing w:line="312" w:lineRule="auto"/>
              <w:jc w:val="both"/>
              <w:rPr>
                <w:rFonts w:ascii="Georgia" w:eastAsia="MS Mincho" w:hAnsi="Georgia"/>
                <w:sz w:val="20"/>
                <w:szCs w:val="20"/>
                <w:lang w:eastAsia="x-none"/>
              </w:rPr>
            </w:pPr>
            <w:r w:rsidRPr="00C10174">
              <w:rPr>
                <w:rFonts w:ascii="Georgia" w:eastAsia="MS Mincho" w:hAnsi="Georgia"/>
                <w:sz w:val="20"/>
                <w:szCs w:val="20"/>
                <w:lang w:eastAsia="x-none"/>
              </w:rPr>
              <w:t>Saranno valutate le caratteristiche del parco veicolare impiegato e delle modalità per garantire che le consegne avvengano quotidianamente in modo puntuale.</w:t>
            </w:r>
          </w:p>
          <w:p w14:paraId="5034AC0B" w14:textId="26B892D2" w:rsidR="0014078B" w:rsidRPr="00C10174" w:rsidRDefault="00C10174" w:rsidP="00C10174">
            <w:pPr>
              <w:spacing w:line="312" w:lineRule="auto"/>
              <w:jc w:val="both"/>
              <w:rPr>
                <w:rFonts w:ascii="Georgia" w:eastAsia="MS Mincho" w:hAnsi="Georgia"/>
                <w:sz w:val="20"/>
                <w:szCs w:val="20"/>
                <w:lang w:eastAsia="x-none"/>
              </w:rPr>
            </w:pPr>
            <w:r w:rsidRPr="00C10174">
              <w:rPr>
                <w:rFonts w:ascii="Georgia" w:eastAsia="MS Mincho" w:hAnsi="Georgia"/>
                <w:sz w:val="20"/>
                <w:szCs w:val="20"/>
                <w:lang w:eastAsia="x-none"/>
              </w:rPr>
              <w:t>Saranno valutate positivamente soluzioni in cui siano impiegati veicoli “ecologici” e soluzioni di trasporto che maggiormente garantiscano la temperatura dei pasti durante il trasporto e la giacenza presso l’asilo fino all’orario del pasto.</w:t>
            </w:r>
          </w:p>
        </w:tc>
      </w:tr>
    </w:tbl>
    <w:p w14:paraId="4674147C" w14:textId="77777777" w:rsidR="0014078B" w:rsidRPr="00C10174" w:rsidRDefault="0014078B" w:rsidP="005F68FA">
      <w:pPr>
        <w:spacing w:after="0" w:line="312" w:lineRule="auto"/>
        <w:rPr>
          <w:rFonts w:ascii="Georgia" w:hAnsi="Georgia"/>
          <w:b/>
          <w:bCs/>
          <w:sz w:val="20"/>
          <w:szCs w:val="20"/>
        </w:rPr>
      </w:pPr>
    </w:p>
    <w:tbl>
      <w:tblPr>
        <w:tblStyle w:val="Grigliatabella"/>
        <w:tblW w:w="0" w:type="auto"/>
        <w:tblLook w:val="04A0" w:firstRow="1" w:lastRow="0" w:firstColumn="1" w:lastColumn="0" w:noHBand="0" w:noVBand="1"/>
      </w:tblPr>
      <w:tblGrid>
        <w:gridCol w:w="9628"/>
      </w:tblGrid>
      <w:tr w:rsidR="0014078B" w14:paraId="0E26538A" w14:textId="77777777" w:rsidTr="001A7435">
        <w:tc>
          <w:tcPr>
            <w:tcW w:w="9628" w:type="dxa"/>
          </w:tcPr>
          <w:p w14:paraId="6E42A7A5" w14:textId="4A202B73" w:rsidR="0014078B" w:rsidRPr="001C104E" w:rsidRDefault="00610ED0" w:rsidP="001A7435">
            <w:pPr>
              <w:spacing w:line="312" w:lineRule="auto"/>
              <w:jc w:val="both"/>
              <w:rPr>
                <w:rFonts w:ascii="Georgia" w:hAnsi="Georgia"/>
                <w:b/>
                <w:bCs/>
                <w:sz w:val="20"/>
                <w:szCs w:val="20"/>
              </w:rPr>
            </w:pPr>
            <w:r w:rsidRPr="00C10174">
              <w:rPr>
                <w:rFonts w:ascii="Georgia" w:hAnsi="Georgia"/>
                <w:b/>
                <w:bCs/>
                <w:sz w:val="20"/>
                <w:szCs w:val="20"/>
              </w:rPr>
              <w:t>F.3 Modalità di trasporto per la consegna dei pasti</w:t>
            </w:r>
            <w:r w:rsidR="0014078B" w:rsidRPr="00C10174">
              <w:rPr>
                <w:rFonts w:ascii="Georgia" w:hAnsi="Georgia"/>
                <w:b/>
                <w:bCs/>
                <w:sz w:val="20"/>
                <w:szCs w:val="20"/>
              </w:rPr>
              <w:t xml:space="preserve"> </w:t>
            </w:r>
            <w:r w:rsidR="0014078B" w:rsidRPr="00C10174">
              <w:rPr>
                <w:rFonts w:ascii="Georgia" w:hAnsi="Georgia"/>
                <w:b/>
                <w:bCs/>
                <w:i/>
                <w:iCs/>
                <w:sz w:val="20"/>
                <w:szCs w:val="20"/>
              </w:rPr>
              <w:t>(da compilarsi a cura dell’offerente)</w:t>
            </w:r>
          </w:p>
        </w:tc>
      </w:tr>
      <w:tr w:rsidR="0014078B" w14:paraId="0718B0DB" w14:textId="77777777" w:rsidTr="001A7435">
        <w:tc>
          <w:tcPr>
            <w:tcW w:w="9628" w:type="dxa"/>
          </w:tcPr>
          <w:p w14:paraId="6F5F8C81" w14:textId="77777777" w:rsidR="0014078B" w:rsidRDefault="0014078B" w:rsidP="001A7435">
            <w:pPr>
              <w:spacing w:line="312" w:lineRule="auto"/>
              <w:rPr>
                <w:rFonts w:ascii="Georgia" w:hAnsi="Georgia"/>
                <w:sz w:val="20"/>
                <w:szCs w:val="20"/>
              </w:rPr>
            </w:pPr>
          </w:p>
          <w:p w14:paraId="3F9E139E" w14:textId="77777777" w:rsidR="0014078B" w:rsidRDefault="0014078B" w:rsidP="001A7435">
            <w:pPr>
              <w:spacing w:line="312" w:lineRule="auto"/>
              <w:rPr>
                <w:rFonts w:ascii="Georgia" w:hAnsi="Georgia"/>
                <w:sz w:val="20"/>
                <w:szCs w:val="20"/>
              </w:rPr>
            </w:pPr>
          </w:p>
          <w:p w14:paraId="2E637DD3" w14:textId="77777777" w:rsidR="0014078B" w:rsidRDefault="0014078B" w:rsidP="001A7435">
            <w:pPr>
              <w:spacing w:line="312" w:lineRule="auto"/>
              <w:rPr>
                <w:rFonts w:ascii="Georgia" w:hAnsi="Georgia"/>
                <w:sz w:val="20"/>
                <w:szCs w:val="20"/>
              </w:rPr>
            </w:pPr>
          </w:p>
          <w:p w14:paraId="39DED0EF" w14:textId="77777777" w:rsidR="0014078B" w:rsidRDefault="0014078B" w:rsidP="001A7435">
            <w:pPr>
              <w:spacing w:line="312" w:lineRule="auto"/>
              <w:rPr>
                <w:rFonts w:ascii="Georgia" w:hAnsi="Georgia"/>
                <w:sz w:val="20"/>
                <w:szCs w:val="20"/>
              </w:rPr>
            </w:pPr>
          </w:p>
          <w:p w14:paraId="34022D07" w14:textId="77777777" w:rsidR="0014078B" w:rsidRDefault="0014078B" w:rsidP="001A7435">
            <w:pPr>
              <w:spacing w:line="312" w:lineRule="auto"/>
              <w:rPr>
                <w:rFonts w:ascii="Georgia" w:hAnsi="Georgia"/>
                <w:sz w:val="20"/>
                <w:szCs w:val="20"/>
              </w:rPr>
            </w:pPr>
          </w:p>
          <w:p w14:paraId="528634F7" w14:textId="77777777" w:rsidR="0014078B" w:rsidRDefault="0014078B" w:rsidP="001A7435">
            <w:pPr>
              <w:spacing w:line="312" w:lineRule="auto"/>
              <w:rPr>
                <w:rFonts w:ascii="Georgia" w:hAnsi="Georgia"/>
                <w:sz w:val="20"/>
                <w:szCs w:val="20"/>
              </w:rPr>
            </w:pPr>
          </w:p>
          <w:p w14:paraId="01AAD641" w14:textId="77777777" w:rsidR="0014078B" w:rsidRDefault="0014078B" w:rsidP="001A7435">
            <w:pPr>
              <w:spacing w:line="312" w:lineRule="auto"/>
              <w:rPr>
                <w:rFonts w:ascii="Georgia" w:hAnsi="Georgia"/>
                <w:sz w:val="20"/>
                <w:szCs w:val="20"/>
              </w:rPr>
            </w:pPr>
          </w:p>
          <w:p w14:paraId="11EA2C05" w14:textId="77777777" w:rsidR="0014078B" w:rsidRDefault="0014078B" w:rsidP="001A7435">
            <w:pPr>
              <w:spacing w:line="312" w:lineRule="auto"/>
              <w:rPr>
                <w:rFonts w:ascii="Georgia" w:hAnsi="Georgia"/>
                <w:sz w:val="20"/>
                <w:szCs w:val="20"/>
              </w:rPr>
            </w:pPr>
          </w:p>
          <w:p w14:paraId="5FA77C55" w14:textId="77777777" w:rsidR="0014078B" w:rsidRDefault="0014078B" w:rsidP="001A7435">
            <w:pPr>
              <w:spacing w:line="312" w:lineRule="auto"/>
              <w:rPr>
                <w:rFonts w:ascii="Georgia" w:hAnsi="Georgia"/>
                <w:sz w:val="20"/>
                <w:szCs w:val="20"/>
              </w:rPr>
            </w:pPr>
          </w:p>
          <w:p w14:paraId="3759A26B" w14:textId="77777777" w:rsidR="0014078B" w:rsidRDefault="0014078B" w:rsidP="001A7435">
            <w:pPr>
              <w:spacing w:line="312" w:lineRule="auto"/>
              <w:rPr>
                <w:rFonts w:ascii="Georgia" w:hAnsi="Georgia"/>
                <w:sz w:val="20"/>
                <w:szCs w:val="20"/>
              </w:rPr>
            </w:pPr>
          </w:p>
          <w:p w14:paraId="04B8BF09" w14:textId="77777777" w:rsidR="0014078B" w:rsidRDefault="0014078B" w:rsidP="001A7435">
            <w:pPr>
              <w:spacing w:line="312" w:lineRule="auto"/>
              <w:rPr>
                <w:rFonts w:ascii="Georgia" w:hAnsi="Georgia"/>
                <w:sz w:val="20"/>
                <w:szCs w:val="20"/>
              </w:rPr>
            </w:pPr>
          </w:p>
          <w:p w14:paraId="3E857FC8" w14:textId="77777777" w:rsidR="0014078B" w:rsidRDefault="0014078B" w:rsidP="001A7435">
            <w:pPr>
              <w:spacing w:line="312" w:lineRule="auto"/>
              <w:rPr>
                <w:rFonts w:ascii="Georgia" w:hAnsi="Georgia"/>
                <w:sz w:val="20"/>
                <w:szCs w:val="20"/>
              </w:rPr>
            </w:pPr>
          </w:p>
          <w:p w14:paraId="2283E863" w14:textId="77777777" w:rsidR="0014078B" w:rsidRDefault="0014078B" w:rsidP="001A7435">
            <w:pPr>
              <w:spacing w:line="312" w:lineRule="auto"/>
              <w:rPr>
                <w:rFonts w:ascii="Georgia" w:hAnsi="Georgia"/>
                <w:sz w:val="20"/>
                <w:szCs w:val="20"/>
              </w:rPr>
            </w:pPr>
          </w:p>
          <w:p w14:paraId="3976D171" w14:textId="77777777" w:rsidR="0014078B" w:rsidRDefault="0014078B" w:rsidP="001A7435">
            <w:pPr>
              <w:spacing w:line="312" w:lineRule="auto"/>
              <w:rPr>
                <w:rFonts w:ascii="Georgia" w:hAnsi="Georgia"/>
                <w:sz w:val="20"/>
                <w:szCs w:val="20"/>
              </w:rPr>
            </w:pPr>
          </w:p>
          <w:p w14:paraId="1E4DADBA" w14:textId="77777777" w:rsidR="0014078B" w:rsidRDefault="0014078B" w:rsidP="001A7435">
            <w:pPr>
              <w:spacing w:line="312" w:lineRule="auto"/>
              <w:rPr>
                <w:rFonts w:ascii="Georgia" w:hAnsi="Georgia"/>
                <w:sz w:val="20"/>
                <w:szCs w:val="20"/>
              </w:rPr>
            </w:pPr>
          </w:p>
          <w:p w14:paraId="250E6B99" w14:textId="77777777" w:rsidR="0014078B" w:rsidRDefault="0014078B" w:rsidP="001A7435">
            <w:pPr>
              <w:spacing w:line="312" w:lineRule="auto"/>
              <w:rPr>
                <w:rFonts w:ascii="Georgia" w:hAnsi="Georgia"/>
                <w:sz w:val="20"/>
                <w:szCs w:val="20"/>
              </w:rPr>
            </w:pPr>
          </w:p>
          <w:p w14:paraId="35429ACF" w14:textId="77777777" w:rsidR="0014078B" w:rsidRDefault="0014078B" w:rsidP="001A7435">
            <w:pPr>
              <w:spacing w:line="312" w:lineRule="auto"/>
              <w:rPr>
                <w:rFonts w:ascii="Georgia" w:hAnsi="Georgia"/>
                <w:sz w:val="20"/>
                <w:szCs w:val="20"/>
              </w:rPr>
            </w:pPr>
          </w:p>
          <w:p w14:paraId="5739C2F3" w14:textId="77777777" w:rsidR="0014078B" w:rsidRDefault="0014078B" w:rsidP="001A7435">
            <w:pPr>
              <w:spacing w:line="312" w:lineRule="auto"/>
              <w:rPr>
                <w:rFonts w:ascii="Georgia" w:hAnsi="Georgia"/>
                <w:sz w:val="20"/>
                <w:szCs w:val="20"/>
              </w:rPr>
            </w:pPr>
          </w:p>
          <w:p w14:paraId="5DF8D69E" w14:textId="77777777" w:rsidR="0014078B" w:rsidRDefault="0014078B" w:rsidP="001A7435">
            <w:pPr>
              <w:spacing w:line="312" w:lineRule="auto"/>
              <w:rPr>
                <w:rFonts w:ascii="Georgia" w:hAnsi="Georgia"/>
                <w:sz w:val="20"/>
                <w:szCs w:val="20"/>
              </w:rPr>
            </w:pPr>
          </w:p>
          <w:p w14:paraId="2E4E4C48" w14:textId="77777777" w:rsidR="0014078B" w:rsidRDefault="0014078B" w:rsidP="001A7435">
            <w:pPr>
              <w:spacing w:line="312" w:lineRule="auto"/>
              <w:rPr>
                <w:rFonts w:ascii="Georgia" w:hAnsi="Georgia"/>
                <w:sz w:val="20"/>
                <w:szCs w:val="20"/>
              </w:rPr>
            </w:pPr>
          </w:p>
          <w:p w14:paraId="51C4D47D" w14:textId="77777777" w:rsidR="0014078B" w:rsidRPr="001C104E" w:rsidRDefault="0014078B" w:rsidP="001A7435">
            <w:pPr>
              <w:spacing w:line="312" w:lineRule="auto"/>
              <w:rPr>
                <w:rFonts w:ascii="Georgia" w:hAnsi="Georgia"/>
                <w:sz w:val="20"/>
                <w:szCs w:val="20"/>
              </w:rPr>
            </w:pPr>
          </w:p>
        </w:tc>
      </w:tr>
    </w:tbl>
    <w:p w14:paraId="5945752F" w14:textId="77777777" w:rsidR="0014078B" w:rsidRPr="005F68FA" w:rsidRDefault="0014078B" w:rsidP="005F68FA">
      <w:pPr>
        <w:spacing w:after="0" w:line="312" w:lineRule="auto"/>
        <w:rPr>
          <w:rFonts w:ascii="Georgia" w:hAnsi="Georgia"/>
          <w:b/>
          <w:bCs/>
          <w:sz w:val="20"/>
          <w:szCs w:val="20"/>
        </w:rPr>
      </w:pPr>
    </w:p>
    <w:p w14:paraId="61539C04" w14:textId="1D8CD530" w:rsidR="00610ED0" w:rsidRPr="00C10174" w:rsidRDefault="00610ED0" w:rsidP="00610ED0">
      <w:pPr>
        <w:spacing w:after="0" w:line="312" w:lineRule="auto"/>
        <w:jc w:val="both"/>
        <w:rPr>
          <w:rFonts w:ascii="Georgia" w:hAnsi="Georgia"/>
          <w:sz w:val="20"/>
          <w:szCs w:val="20"/>
        </w:rPr>
      </w:pPr>
      <w:r w:rsidRPr="00C10174">
        <w:rPr>
          <w:rFonts w:ascii="Georgia" w:hAnsi="Georgia" w:cs="Calibri"/>
          <w:b/>
          <w:bCs/>
          <w:sz w:val="20"/>
          <w:szCs w:val="20"/>
          <w:u w:val="single"/>
        </w:rPr>
        <w:t>F.4 Trasporti (GPP)</w:t>
      </w:r>
    </w:p>
    <w:tbl>
      <w:tblPr>
        <w:tblStyle w:val="Grigliatabella"/>
        <w:tblW w:w="9634" w:type="dxa"/>
        <w:tblLook w:val="04A0" w:firstRow="1" w:lastRow="0" w:firstColumn="1" w:lastColumn="0" w:noHBand="0" w:noVBand="1"/>
      </w:tblPr>
      <w:tblGrid>
        <w:gridCol w:w="1555"/>
        <w:gridCol w:w="8079"/>
      </w:tblGrid>
      <w:tr w:rsidR="00610ED0" w:rsidRPr="00C10174" w14:paraId="203613D1" w14:textId="77777777" w:rsidTr="001A7435">
        <w:tc>
          <w:tcPr>
            <w:tcW w:w="1555" w:type="dxa"/>
          </w:tcPr>
          <w:p w14:paraId="5F952FB3" w14:textId="6FCE5210" w:rsidR="00610ED0" w:rsidRPr="00C10174" w:rsidRDefault="00610ED0" w:rsidP="001A7435">
            <w:pPr>
              <w:spacing w:line="312" w:lineRule="auto"/>
              <w:rPr>
                <w:rFonts w:ascii="Georgia" w:hAnsi="Georgia"/>
                <w:b/>
                <w:bCs/>
                <w:sz w:val="20"/>
                <w:szCs w:val="20"/>
              </w:rPr>
            </w:pPr>
            <w:r w:rsidRPr="00C10174">
              <w:rPr>
                <w:rFonts w:ascii="Georgia" w:hAnsi="Georgia"/>
                <w:b/>
                <w:bCs/>
                <w:sz w:val="20"/>
                <w:szCs w:val="20"/>
              </w:rPr>
              <w:t>F.4</w:t>
            </w:r>
          </w:p>
        </w:tc>
        <w:tc>
          <w:tcPr>
            <w:tcW w:w="8079" w:type="dxa"/>
          </w:tcPr>
          <w:p w14:paraId="7953D598" w14:textId="7735C071" w:rsidR="00610ED0" w:rsidRPr="00C10174" w:rsidRDefault="00610ED0" w:rsidP="001A7435">
            <w:pPr>
              <w:spacing w:line="312" w:lineRule="auto"/>
              <w:jc w:val="both"/>
              <w:rPr>
                <w:rFonts w:ascii="Georgia" w:hAnsi="Georgia"/>
                <w:b/>
                <w:bCs/>
                <w:sz w:val="20"/>
                <w:szCs w:val="20"/>
              </w:rPr>
            </w:pPr>
            <w:r w:rsidRPr="00C10174">
              <w:rPr>
                <w:rFonts w:ascii="Georgia" w:hAnsi="Georgia" w:cs="Calibri"/>
                <w:b/>
                <w:bCs/>
                <w:sz w:val="20"/>
                <w:szCs w:val="20"/>
              </w:rPr>
              <w:t>Trasporti (GPP)</w:t>
            </w:r>
          </w:p>
        </w:tc>
      </w:tr>
      <w:tr w:rsidR="00610ED0" w:rsidRPr="00C10174" w14:paraId="190CBA36" w14:textId="77777777" w:rsidTr="001A7435">
        <w:tc>
          <w:tcPr>
            <w:tcW w:w="1555" w:type="dxa"/>
          </w:tcPr>
          <w:p w14:paraId="55A30C78" w14:textId="77777777" w:rsidR="00610ED0" w:rsidRPr="00C10174" w:rsidRDefault="00610ED0" w:rsidP="001A7435">
            <w:pPr>
              <w:spacing w:line="312" w:lineRule="auto"/>
              <w:rPr>
                <w:rFonts w:ascii="Georgia" w:hAnsi="Georgia"/>
                <w:sz w:val="20"/>
                <w:szCs w:val="20"/>
              </w:rPr>
            </w:pPr>
          </w:p>
        </w:tc>
        <w:tc>
          <w:tcPr>
            <w:tcW w:w="8079" w:type="dxa"/>
          </w:tcPr>
          <w:p w14:paraId="14BFB197" w14:textId="4C48E9F4" w:rsidR="00610ED0" w:rsidRPr="00C10174" w:rsidRDefault="00C10174" w:rsidP="001A7435">
            <w:pPr>
              <w:spacing w:line="312" w:lineRule="auto"/>
              <w:rPr>
                <w:rFonts w:ascii="Georgia" w:eastAsia="MS Mincho" w:hAnsi="Georgia"/>
                <w:sz w:val="20"/>
                <w:szCs w:val="20"/>
                <w:lang w:eastAsia="x-none"/>
              </w:rPr>
            </w:pPr>
            <w:r w:rsidRPr="00C10174">
              <w:rPr>
                <w:rFonts w:ascii="Georgia" w:eastAsia="MS Mincho" w:hAnsi="Georgia"/>
                <w:sz w:val="20"/>
                <w:szCs w:val="20"/>
                <w:lang w:eastAsia="x-none"/>
              </w:rPr>
              <w:t>L’operatore economico si impegna ad effettuare attività di deposito e trasporto delle merci mediante soluzioni collettive come il magazzinaggio comune e gli spostamenti a pieno carico degli automezzi, con conseguente riduzione del numero di viaggi. Tale criterio potrà essere valutato sia per i trasporti del prodotto finito che per i trasporti delle materie prime verso il centro cottura.</w:t>
            </w:r>
          </w:p>
        </w:tc>
      </w:tr>
    </w:tbl>
    <w:p w14:paraId="1850609E" w14:textId="77777777" w:rsidR="00610ED0" w:rsidRPr="00C10174" w:rsidRDefault="00610ED0" w:rsidP="00610ED0">
      <w:pPr>
        <w:spacing w:line="312" w:lineRule="auto"/>
        <w:rPr>
          <w:rFonts w:ascii="Georgia" w:hAnsi="Georgia"/>
          <w:b/>
          <w:bCs/>
          <w:sz w:val="20"/>
          <w:szCs w:val="20"/>
        </w:rPr>
      </w:pPr>
    </w:p>
    <w:tbl>
      <w:tblPr>
        <w:tblStyle w:val="Grigliatabella"/>
        <w:tblW w:w="0" w:type="auto"/>
        <w:tblLook w:val="04A0" w:firstRow="1" w:lastRow="0" w:firstColumn="1" w:lastColumn="0" w:noHBand="0" w:noVBand="1"/>
      </w:tblPr>
      <w:tblGrid>
        <w:gridCol w:w="9628"/>
      </w:tblGrid>
      <w:tr w:rsidR="00610ED0" w14:paraId="6D7DCD94" w14:textId="77777777" w:rsidTr="001A7435">
        <w:tc>
          <w:tcPr>
            <w:tcW w:w="9628" w:type="dxa"/>
          </w:tcPr>
          <w:p w14:paraId="5E974D50" w14:textId="36A92A79" w:rsidR="00610ED0" w:rsidRPr="001C104E" w:rsidRDefault="00610ED0" w:rsidP="001A7435">
            <w:pPr>
              <w:spacing w:line="312" w:lineRule="auto"/>
              <w:jc w:val="both"/>
              <w:rPr>
                <w:rFonts w:ascii="Georgia" w:hAnsi="Georgia"/>
                <w:b/>
                <w:bCs/>
                <w:sz w:val="20"/>
                <w:szCs w:val="20"/>
              </w:rPr>
            </w:pPr>
            <w:r w:rsidRPr="00C10174">
              <w:rPr>
                <w:rFonts w:ascii="Georgia" w:hAnsi="Georgia"/>
                <w:b/>
                <w:bCs/>
                <w:sz w:val="20"/>
                <w:szCs w:val="20"/>
              </w:rPr>
              <w:lastRenderedPageBreak/>
              <w:t xml:space="preserve">F.4 Trasporti (GPP) </w:t>
            </w:r>
            <w:r w:rsidRPr="00C10174">
              <w:rPr>
                <w:rFonts w:ascii="Georgia" w:hAnsi="Georgia"/>
                <w:b/>
                <w:bCs/>
                <w:i/>
                <w:iCs/>
                <w:sz w:val="20"/>
                <w:szCs w:val="20"/>
              </w:rPr>
              <w:t>(da compilarsi a cura dell’offerente)</w:t>
            </w:r>
          </w:p>
        </w:tc>
      </w:tr>
      <w:tr w:rsidR="00610ED0" w14:paraId="0BE262FD" w14:textId="77777777" w:rsidTr="001A7435">
        <w:tc>
          <w:tcPr>
            <w:tcW w:w="9628" w:type="dxa"/>
          </w:tcPr>
          <w:p w14:paraId="0E44869A" w14:textId="77777777" w:rsidR="00610ED0" w:rsidRDefault="00610ED0" w:rsidP="001A7435">
            <w:pPr>
              <w:spacing w:line="312" w:lineRule="auto"/>
              <w:rPr>
                <w:rFonts w:ascii="Georgia" w:hAnsi="Georgia"/>
                <w:sz w:val="20"/>
                <w:szCs w:val="20"/>
              </w:rPr>
            </w:pPr>
          </w:p>
          <w:p w14:paraId="75EC81B5" w14:textId="77777777" w:rsidR="00610ED0" w:rsidRDefault="00610ED0" w:rsidP="001A7435">
            <w:pPr>
              <w:spacing w:line="312" w:lineRule="auto"/>
              <w:rPr>
                <w:rFonts w:ascii="Georgia" w:hAnsi="Georgia"/>
                <w:sz w:val="20"/>
                <w:szCs w:val="20"/>
              </w:rPr>
            </w:pPr>
          </w:p>
          <w:p w14:paraId="0D38ECB3" w14:textId="77777777" w:rsidR="00610ED0" w:rsidRDefault="00610ED0" w:rsidP="001A7435">
            <w:pPr>
              <w:spacing w:line="312" w:lineRule="auto"/>
              <w:rPr>
                <w:rFonts w:ascii="Georgia" w:hAnsi="Georgia"/>
                <w:sz w:val="20"/>
                <w:szCs w:val="20"/>
              </w:rPr>
            </w:pPr>
          </w:p>
          <w:p w14:paraId="5BDD50E3" w14:textId="77777777" w:rsidR="00610ED0" w:rsidRDefault="00610ED0" w:rsidP="001A7435">
            <w:pPr>
              <w:spacing w:line="312" w:lineRule="auto"/>
              <w:rPr>
                <w:rFonts w:ascii="Georgia" w:hAnsi="Georgia"/>
                <w:sz w:val="20"/>
                <w:szCs w:val="20"/>
              </w:rPr>
            </w:pPr>
          </w:p>
          <w:p w14:paraId="547507B4" w14:textId="77777777" w:rsidR="00610ED0" w:rsidRDefault="00610ED0" w:rsidP="001A7435">
            <w:pPr>
              <w:spacing w:line="312" w:lineRule="auto"/>
              <w:rPr>
                <w:rFonts w:ascii="Georgia" w:hAnsi="Georgia"/>
                <w:sz w:val="20"/>
                <w:szCs w:val="20"/>
              </w:rPr>
            </w:pPr>
          </w:p>
          <w:p w14:paraId="28B56C2B" w14:textId="77777777" w:rsidR="00610ED0" w:rsidRDefault="00610ED0" w:rsidP="001A7435">
            <w:pPr>
              <w:spacing w:line="312" w:lineRule="auto"/>
              <w:rPr>
                <w:rFonts w:ascii="Georgia" w:hAnsi="Georgia"/>
                <w:sz w:val="20"/>
                <w:szCs w:val="20"/>
              </w:rPr>
            </w:pPr>
          </w:p>
          <w:p w14:paraId="5303770D" w14:textId="77777777" w:rsidR="00610ED0" w:rsidRDefault="00610ED0" w:rsidP="001A7435">
            <w:pPr>
              <w:spacing w:line="312" w:lineRule="auto"/>
              <w:rPr>
                <w:rFonts w:ascii="Georgia" w:hAnsi="Georgia"/>
                <w:sz w:val="20"/>
                <w:szCs w:val="20"/>
              </w:rPr>
            </w:pPr>
          </w:p>
          <w:p w14:paraId="46FB07DC" w14:textId="77777777" w:rsidR="00610ED0" w:rsidRDefault="00610ED0" w:rsidP="001A7435">
            <w:pPr>
              <w:spacing w:line="312" w:lineRule="auto"/>
              <w:rPr>
                <w:rFonts w:ascii="Georgia" w:hAnsi="Georgia"/>
                <w:sz w:val="20"/>
                <w:szCs w:val="20"/>
              </w:rPr>
            </w:pPr>
          </w:p>
          <w:p w14:paraId="27697078" w14:textId="77777777" w:rsidR="00610ED0" w:rsidRDefault="00610ED0" w:rsidP="001A7435">
            <w:pPr>
              <w:spacing w:line="312" w:lineRule="auto"/>
              <w:rPr>
                <w:rFonts w:ascii="Georgia" w:hAnsi="Georgia"/>
                <w:sz w:val="20"/>
                <w:szCs w:val="20"/>
              </w:rPr>
            </w:pPr>
          </w:p>
          <w:p w14:paraId="130C7481" w14:textId="77777777" w:rsidR="00610ED0" w:rsidRDefault="00610ED0" w:rsidP="001A7435">
            <w:pPr>
              <w:spacing w:line="312" w:lineRule="auto"/>
              <w:rPr>
                <w:rFonts w:ascii="Georgia" w:hAnsi="Georgia"/>
                <w:sz w:val="20"/>
                <w:szCs w:val="20"/>
              </w:rPr>
            </w:pPr>
          </w:p>
          <w:p w14:paraId="5FDE2239" w14:textId="77777777" w:rsidR="00610ED0" w:rsidRDefault="00610ED0" w:rsidP="001A7435">
            <w:pPr>
              <w:spacing w:line="312" w:lineRule="auto"/>
              <w:rPr>
                <w:rFonts w:ascii="Georgia" w:hAnsi="Georgia"/>
                <w:sz w:val="20"/>
                <w:szCs w:val="20"/>
              </w:rPr>
            </w:pPr>
          </w:p>
          <w:p w14:paraId="67D3C8BC" w14:textId="77777777" w:rsidR="00610ED0" w:rsidRDefault="00610ED0" w:rsidP="001A7435">
            <w:pPr>
              <w:spacing w:line="312" w:lineRule="auto"/>
              <w:rPr>
                <w:rFonts w:ascii="Georgia" w:hAnsi="Georgia"/>
                <w:sz w:val="20"/>
                <w:szCs w:val="20"/>
              </w:rPr>
            </w:pPr>
          </w:p>
          <w:p w14:paraId="42C8C0F1" w14:textId="77777777" w:rsidR="00610ED0" w:rsidRDefault="00610ED0" w:rsidP="001A7435">
            <w:pPr>
              <w:spacing w:line="312" w:lineRule="auto"/>
              <w:rPr>
                <w:rFonts w:ascii="Georgia" w:hAnsi="Georgia"/>
                <w:sz w:val="20"/>
                <w:szCs w:val="20"/>
              </w:rPr>
            </w:pPr>
          </w:p>
          <w:p w14:paraId="2A9EC5ED" w14:textId="77777777" w:rsidR="00610ED0" w:rsidRDefault="00610ED0" w:rsidP="001A7435">
            <w:pPr>
              <w:spacing w:line="312" w:lineRule="auto"/>
              <w:rPr>
                <w:rFonts w:ascii="Georgia" w:hAnsi="Georgia"/>
                <w:sz w:val="20"/>
                <w:szCs w:val="20"/>
              </w:rPr>
            </w:pPr>
          </w:p>
          <w:p w14:paraId="281BEFEA" w14:textId="77777777" w:rsidR="00610ED0" w:rsidRDefault="00610ED0" w:rsidP="001A7435">
            <w:pPr>
              <w:spacing w:line="312" w:lineRule="auto"/>
              <w:rPr>
                <w:rFonts w:ascii="Georgia" w:hAnsi="Georgia"/>
                <w:sz w:val="20"/>
                <w:szCs w:val="20"/>
              </w:rPr>
            </w:pPr>
          </w:p>
          <w:p w14:paraId="52CF9D2D" w14:textId="77777777" w:rsidR="00610ED0" w:rsidRDefault="00610ED0" w:rsidP="001A7435">
            <w:pPr>
              <w:spacing w:line="312" w:lineRule="auto"/>
              <w:rPr>
                <w:rFonts w:ascii="Georgia" w:hAnsi="Georgia"/>
                <w:sz w:val="20"/>
                <w:szCs w:val="20"/>
              </w:rPr>
            </w:pPr>
          </w:p>
          <w:p w14:paraId="01CDB7E5" w14:textId="77777777" w:rsidR="00610ED0" w:rsidRDefault="00610ED0" w:rsidP="001A7435">
            <w:pPr>
              <w:spacing w:line="312" w:lineRule="auto"/>
              <w:rPr>
                <w:rFonts w:ascii="Georgia" w:hAnsi="Georgia"/>
                <w:sz w:val="20"/>
                <w:szCs w:val="20"/>
              </w:rPr>
            </w:pPr>
          </w:p>
          <w:p w14:paraId="4C1478EC" w14:textId="77777777" w:rsidR="00610ED0" w:rsidRDefault="00610ED0" w:rsidP="001A7435">
            <w:pPr>
              <w:spacing w:line="312" w:lineRule="auto"/>
              <w:rPr>
                <w:rFonts w:ascii="Georgia" w:hAnsi="Georgia"/>
                <w:sz w:val="20"/>
                <w:szCs w:val="20"/>
              </w:rPr>
            </w:pPr>
          </w:p>
          <w:p w14:paraId="486FE06F" w14:textId="77777777" w:rsidR="00610ED0" w:rsidRDefault="00610ED0" w:rsidP="001A7435">
            <w:pPr>
              <w:spacing w:line="312" w:lineRule="auto"/>
              <w:rPr>
                <w:rFonts w:ascii="Georgia" w:hAnsi="Georgia"/>
                <w:sz w:val="20"/>
                <w:szCs w:val="20"/>
              </w:rPr>
            </w:pPr>
          </w:p>
          <w:p w14:paraId="0701E5FC" w14:textId="77777777" w:rsidR="00610ED0" w:rsidRDefault="00610ED0" w:rsidP="001A7435">
            <w:pPr>
              <w:spacing w:line="312" w:lineRule="auto"/>
              <w:rPr>
                <w:rFonts w:ascii="Georgia" w:hAnsi="Georgia"/>
                <w:sz w:val="20"/>
                <w:szCs w:val="20"/>
              </w:rPr>
            </w:pPr>
          </w:p>
          <w:p w14:paraId="6EE097FC" w14:textId="77777777" w:rsidR="00610ED0" w:rsidRDefault="00610ED0" w:rsidP="001A7435">
            <w:pPr>
              <w:spacing w:line="312" w:lineRule="auto"/>
              <w:rPr>
                <w:rFonts w:ascii="Georgia" w:hAnsi="Georgia"/>
                <w:sz w:val="20"/>
                <w:szCs w:val="20"/>
              </w:rPr>
            </w:pPr>
          </w:p>
          <w:p w14:paraId="39339B87" w14:textId="77777777" w:rsidR="00610ED0" w:rsidRPr="001C104E" w:rsidRDefault="00610ED0" w:rsidP="001A7435">
            <w:pPr>
              <w:spacing w:line="312" w:lineRule="auto"/>
              <w:rPr>
                <w:rFonts w:ascii="Georgia" w:hAnsi="Georgia"/>
                <w:sz w:val="20"/>
                <w:szCs w:val="20"/>
              </w:rPr>
            </w:pPr>
          </w:p>
        </w:tc>
      </w:tr>
    </w:tbl>
    <w:p w14:paraId="4D793697" w14:textId="72D4B94C" w:rsidR="00AA5BA4" w:rsidRPr="005F68FA" w:rsidRDefault="00AA5BA4" w:rsidP="005F68FA">
      <w:pPr>
        <w:spacing w:after="0" w:line="312" w:lineRule="auto"/>
        <w:rPr>
          <w:rFonts w:ascii="Georgia" w:hAnsi="Georgia"/>
          <w:b/>
          <w:bCs/>
          <w:sz w:val="20"/>
          <w:szCs w:val="20"/>
        </w:rPr>
      </w:pPr>
    </w:p>
    <w:p w14:paraId="673BDE84" w14:textId="77777777" w:rsidR="005F68FA" w:rsidRDefault="005F68FA" w:rsidP="005F68FA">
      <w:pPr>
        <w:spacing w:line="312" w:lineRule="auto"/>
        <w:rPr>
          <w:rFonts w:ascii="Georgia" w:eastAsia="Calibri" w:hAnsi="Georgia" w:cs="Calibri"/>
          <w:sz w:val="20"/>
          <w:szCs w:val="20"/>
        </w:rPr>
      </w:pPr>
      <w:r>
        <w:rPr>
          <w:rFonts w:ascii="Georgia" w:eastAsia="Calibri" w:hAnsi="Georgia" w:cs="Calibri"/>
          <w:sz w:val="20"/>
          <w:szCs w:val="20"/>
        </w:rPr>
        <w:br w:type="page"/>
      </w:r>
    </w:p>
    <w:p w14:paraId="0C2502C5" w14:textId="2E0F38CD" w:rsidR="005F68FA" w:rsidRPr="00BA1719" w:rsidRDefault="005F68FA" w:rsidP="00BA1719">
      <w:pPr>
        <w:pStyle w:val="Titolo1"/>
        <w:jc w:val="center"/>
        <w:rPr>
          <w:rFonts w:ascii="Georgia" w:hAnsi="Georgia"/>
          <w:b/>
          <w:bCs/>
          <w:color w:val="auto"/>
          <w:sz w:val="20"/>
          <w:szCs w:val="20"/>
          <w:u w:val="single"/>
        </w:rPr>
      </w:pPr>
      <w:r w:rsidRPr="00BA1719">
        <w:rPr>
          <w:rFonts w:ascii="Georgia" w:hAnsi="Georgia"/>
          <w:b/>
          <w:bCs/>
          <w:color w:val="auto"/>
          <w:sz w:val="20"/>
          <w:szCs w:val="20"/>
          <w:u w:val="single"/>
        </w:rPr>
        <w:lastRenderedPageBreak/>
        <w:t>SEZIONE III: CRITERIO QUANTITATIVO</w:t>
      </w:r>
    </w:p>
    <w:p w14:paraId="3EFE900C" w14:textId="77777777" w:rsidR="0024370B" w:rsidRPr="005F68FA" w:rsidRDefault="0024370B" w:rsidP="005F68FA">
      <w:pPr>
        <w:spacing w:after="0" w:line="312" w:lineRule="auto"/>
        <w:rPr>
          <w:rFonts w:ascii="Georgia" w:hAnsi="Georgia"/>
          <w:b/>
          <w:bCs/>
          <w:sz w:val="20"/>
          <w:szCs w:val="20"/>
        </w:rPr>
      </w:pPr>
    </w:p>
    <w:p w14:paraId="10816C4E" w14:textId="2C8CC2AB" w:rsidR="0024370B" w:rsidRDefault="0024370B" w:rsidP="00C10174">
      <w:pPr>
        <w:rPr>
          <w:rFonts w:ascii="Georgia" w:hAnsi="Georgia" w:cs="Calibri"/>
          <w:b/>
          <w:bCs/>
          <w:sz w:val="20"/>
          <w:szCs w:val="20"/>
          <w:u w:val="single"/>
        </w:rPr>
      </w:pPr>
      <w:r w:rsidRPr="00610ED0">
        <w:rPr>
          <w:rFonts w:ascii="Georgia" w:hAnsi="Georgia" w:cs="Calibri"/>
          <w:b/>
          <w:bCs/>
          <w:sz w:val="20"/>
          <w:szCs w:val="20"/>
          <w:u w:val="single"/>
        </w:rPr>
        <w:t>F.2</w:t>
      </w:r>
      <w:r>
        <w:rPr>
          <w:rFonts w:ascii="Georgia" w:hAnsi="Georgia" w:cs="Calibri"/>
          <w:b/>
          <w:bCs/>
          <w:sz w:val="20"/>
          <w:szCs w:val="20"/>
          <w:u w:val="single"/>
        </w:rPr>
        <w:t xml:space="preserve"> </w:t>
      </w:r>
      <w:r w:rsidRPr="00610ED0">
        <w:rPr>
          <w:rFonts w:ascii="Georgia" w:hAnsi="Georgia" w:cs="Calibri"/>
          <w:b/>
          <w:bCs/>
          <w:sz w:val="20"/>
          <w:szCs w:val="20"/>
          <w:u w:val="single"/>
        </w:rPr>
        <w:t>Distanza del centro di cottura</w:t>
      </w:r>
    </w:p>
    <w:p w14:paraId="6C70E2B3" w14:textId="77777777" w:rsidR="0024370B" w:rsidRPr="0024370B" w:rsidRDefault="0024370B" w:rsidP="00BA1719">
      <w:pPr>
        <w:spacing w:line="312" w:lineRule="auto"/>
        <w:jc w:val="both"/>
        <w:rPr>
          <w:rFonts w:ascii="Georgia" w:eastAsia="MS Mincho" w:hAnsi="Georgia"/>
          <w:sz w:val="20"/>
          <w:szCs w:val="20"/>
          <w:lang w:eastAsia="x-none"/>
        </w:rPr>
      </w:pPr>
      <w:r w:rsidRPr="0024370B">
        <w:rPr>
          <w:rFonts w:ascii="Georgia" w:eastAsia="MS Mincho" w:hAnsi="Georgia"/>
          <w:sz w:val="20"/>
          <w:szCs w:val="20"/>
          <w:lang w:eastAsia="x-none"/>
        </w:rPr>
        <w:t>L’operatore economico dovrà indicare l’ubicazione del centro/i di cottura dove vengono preparati i pasti.</w:t>
      </w:r>
    </w:p>
    <w:p w14:paraId="41B5E450" w14:textId="77777777" w:rsidR="0024370B" w:rsidRPr="0024370B" w:rsidRDefault="0024370B" w:rsidP="00BA1719">
      <w:pPr>
        <w:spacing w:line="312" w:lineRule="auto"/>
        <w:jc w:val="both"/>
        <w:rPr>
          <w:rFonts w:ascii="Georgia" w:eastAsia="MS Mincho" w:hAnsi="Georgia"/>
          <w:sz w:val="20"/>
          <w:szCs w:val="20"/>
          <w:lang w:eastAsia="x-none"/>
        </w:rPr>
      </w:pPr>
      <w:r w:rsidRPr="0024370B">
        <w:rPr>
          <w:rFonts w:ascii="Georgia" w:eastAsia="MS Mincho" w:hAnsi="Georgia"/>
          <w:sz w:val="20"/>
          <w:szCs w:val="20"/>
          <w:lang w:eastAsia="x-none"/>
        </w:rPr>
        <w:t>Il punteggio è attribuito utilizzando la seguente formula:</w:t>
      </w:r>
    </w:p>
    <w:p w14:paraId="7A04B17E" w14:textId="77777777" w:rsidR="0024370B" w:rsidRPr="00BA1719" w:rsidRDefault="0024370B" w:rsidP="00BA1719">
      <w:pPr>
        <w:spacing w:line="312" w:lineRule="auto"/>
        <w:jc w:val="both"/>
        <w:rPr>
          <w:rFonts w:ascii="Georgia" w:eastAsia="MS Mincho" w:hAnsi="Georgia"/>
          <w:b/>
          <w:bCs/>
          <w:sz w:val="20"/>
          <w:szCs w:val="20"/>
          <w:lang w:eastAsia="x-none"/>
        </w:rPr>
      </w:pPr>
      <w:r w:rsidRPr="00BA1719">
        <w:rPr>
          <w:rFonts w:ascii="Georgia" w:eastAsia="MS Mincho" w:hAnsi="Georgia"/>
          <w:b/>
          <w:bCs/>
          <w:sz w:val="20"/>
          <w:szCs w:val="20"/>
          <w:lang w:eastAsia="x-none"/>
        </w:rPr>
        <w:t>punteggio attribuito = (100 – distanza massima effettiva) / 100 * punteggio massimo)</w:t>
      </w:r>
    </w:p>
    <w:p w14:paraId="211A2636" w14:textId="77777777" w:rsidR="0024370B" w:rsidRPr="0024370B" w:rsidRDefault="0024370B" w:rsidP="00BA1719">
      <w:pPr>
        <w:spacing w:line="312" w:lineRule="auto"/>
        <w:jc w:val="both"/>
        <w:rPr>
          <w:rFonts w:ascii="Georgia" w:eastAsia="MS Mincho" w:hAnsi="Georgia"/>
          <w:sz w:val="20"/>
          <w:szCs w:val="20"/>
          <w:lang w:eastAsia="x-none"/>
        </w:rPr>
      </w:pPr>
      <w:r w:rsidRPr="0024370B">
        <w:rPr>
          <w:rFonts w:ascii="Georgia" w:eastAsia="MS Mincho" w:hAnsi="Georgia"/>
          <w:sz w:val="20"/>
          <w:szCs w:val="20"/>
          <w:lang w:eastAsia="x-none"/>
        </w:rPr>
        <w:t>La distanza utilizzata per il calcolo sarà la distanza stradale tra il centro di cottura e il più distante tra i due nidi del Politecnico.</w:t>
      </w:r>
    </w:p>
    <w:p w14:paraId="0338ADC7" w14:textId="77777777" w:rsidR="0024370B" w:rsidRPr="0024370B" w:rsidRDefault="0024370B" w:rsidP="00BA1719">
      <w:pPr>
        <w:spacing w:line="312" w:lineRule="auto"/>
        <w:jc w:val="both"/>
        <w:rPr>
          <w:rFonts w:ascii="Georgia" w:eastAsia="MS Mincho" w:hAnsi="Georgia"/>
          <w:sz w:val="20"/>
          <w:szCs w:val="20"/>
          <w:lang w:eastAsia="x-none"/>
        </w:rPr>
      </w:pPr>
      <w:r w:rsidRPr="0024370B">
        <w:rPr>
          <w:rFonts w:ascii="Georgia" w:eastAsia="MS Mincho" w:hAnsi="Georgia"/>
          <w:sz w:val="20"/>
          <w:szCs w:val="20"/>
          <w:lang w:eastAsia="x-none"/>
        </w:rPr>
        <w:t>Se il fornitore si avvarrà di diversi centri di cottura, sarà utilizzata la distanza maggiore tra origine e destinazione per i due nidi.</w:t>
      </w:r>
    </w:p>
    <w:p w14:paraId="306F5BB3" w14:textId="3770F12F" w:rsidR="0024370B" w:rsidRPr="0024370B" w:rsidRDefault="00BA1719" w:rsidP="00BA1719">
      <w:pPr>
        <w:spacing w:line="312" w:lineRule="auto"/>
        <w:jc w:val="both"/>
        <w:rPr>
          <w:rFonts w:ascii="Georgia" w:eastAsia="MS Mincho" w:hAnsi="Georgia"/>
          <w:sz w:val="20"/>
          <w:szCs w:val="20"/>
          <w:lang w:eastAsia="x-none"/>
        </w:rPr>
      </w:pPr>
      <w:r>
        <w:rPr>
          <w:rFonts w:ascii="Georgia" w:eastAsia="MS Mincho" w:hAnsi="Georgia"/>
          <w:sz w:val="20"/>
          <w:szCs w:val="20"/>
          <w:lang w:eastAsia="x-none"/>
        </w:rPr>
        <w:t>I</w:t>
      </w:r>
      <w:r w:rsidR="0024370B" w:rsidRPr="0024370B">
        <w:rPr>
          <w:rFonts w:ascii="Georgia" w:eastAsia="MS Mincho" w:hAnsi="Georgia"/>
          <w:sz w:val="20"/>
          <w:szCs w:val="20"/>
          <w:lang w:eastAsia="x-none"/>
        </w:rPr>
        <w:t>l fornitore dovrà dichiarare le distanze tra il / i centri cottura e le due sedi servite, allegando immagine e dettaglio del percorso stradale utilizzato. Le distanze dichiarate saranno verificate tramite il sito internet https://www.google.it/maps.</w:t>
      </w:r>
    </w:p>
    <w:p w14:paraId="3B1DA28B" w14:textId="77777777" w:rsidR="0024370B" w:rsidRPr="0024370B" w:rsidRDefault="0024370B" w:rsidP="00BA1719">
      <w:pPr>
        <w:spacing w:line="312" w:lineRule="auto"/>
        <w:jc w:val="both"/>
        <w:rPr>
          <w:rFonts w:ascii="Georgia" w:eastAsia="MS Mincho" w:hAnsi="Georgia"/>
          <w:sz w:val="20"/>
          <w:szCs w:val="20"/>
          <w:lang w:eastAsia="x-none"/>
        </w:rPr>
      </w:pPr>
      <w:r w:rsidRPr="0024370B">
        <w:rPr>
          <w:rFonts w:ascii="Georgia" w:eastAsia="MS Mincho" w:hAnsi="Georgia"/>
          <w:sz w:val="20"/>
          <w:szCs w:val="20"/>
          <w:lang w:eastAsia="x-none"/>
        </w:rPr>
        <w:t>Per il calcolo del punteggio si utilizzerà il dato maggiore tra quanto dichiarato e quanto verificato.</w:t>
      </w:r>
    </w:p>
    <w:p w14:paraId="2F14F529" w14:textId="3E301D6A" w:rsidR="0024370B" w:rsidRDefault="0024370B" w:rsidP="00BA1719">
      <w:pPr>
        <w:spacing w:line="312" w:lineRule="auto"/>
        <w:jc w:val="both"/>
        <w:rPr>
          <w:rFonts w:ascii="Georgia" w:eastAsia="MS Mincho" w:hAnsi="Georgia"/>
          <w:sz w:val="20"/>
          <w:szCs w:val="20"/>
          <w:lang w:eastAsia="x-none"/>
        </w:rPr>
      </w:pPr>
      <w:r w:rsidRPr="0024370B">
        <w:rPr>
          <w:rFonts w:ascii="Georgia" w:eastAsia="MS Mincho" w:hAnsi="Georgia"/>
          <w:sz w:val="20"/>
          <w:szCs w:val="20"/>
          <w:lang w:eastAsia="x-none"/>
        </w:rPr>
        <w:t>Uno scostamento riscontrato dalla commissione superiore ai 20 km rispetto alla distanza indicata costituirà l’assegnazione di 0 punti.</w:t>
      </w:r>
    </w:p>
    <w:p w14:paraId="56E54E30" w14:textId="77777777" w:rsidR="00AA5BA4" w:rsidRPr="005F68FA" w:rsidRDefault="00AA5BA4" w:rsidP="005F68FA">
      <w:pPr>
        <w:spacing w:after="0" w:line="312" w:lineRule="auto"/>
        <w:rPr>
          <w:rFonts w:ascii="Georgia" w:hAnsi="Georgia"/>
          <w:b/>
          <w:bCs/>
          <w:sz w:val="20"/>
          <w:szCs w:val="20"/>
        </w:rPr>
      </w:pPr>
    </w:p>
    <w:tbl>
      <w:tblPr>
        <w:tblStyle w:val="Grigliatabella"/>
        <w:tblW w:w="9848" w:type="dxa"/>
        <w:jc w:val="center"/>
        <w:tblLook w:val="04A0" w:firstRow="1" w:lastRow="0" w:firstColumn="1" w:lastColumn="0" w:noHBand="0" w:noVBand="1"/>
      </w:tblPr>
      <w:tblGrid>
        <w:gridCol w:w="5387"/>
        <w:gridCol w:w="4461"/>
      </w:tblGrid>
      <w:tr w:rsidR="0024370B" w:rsidRPr="0024370B" w14:paraId="4AE6A91E" w14:textId="77777777" w:rsidTr="0024370B">
        <w:trPr>
          <w:trHeight w:hRule="exact" w:val="567"/>
          <w:jc w:val="center"/>
        </w:trPr>
        <w:tc>
          <w:tcPr>
            <w:tcW w:w="5387" w:type="dxa"/>
            <w:vAlign w:val="center"/>
          </w:tcPr>
          <w:p w14:paraId="1E47F365" w14:textId="77777777" w:rsidR="0024370B" w:rsidRPr="0024370B" w:rsidRDefault="0024370B" w:rsidP="001A7435">
            <w:pPr>
              <w:jc w:val="center"/>
              <w:rPr>
                <w:rStyle w:val="Grassetto"/>
                <w:rFonts w:ascii="Georgia" w:hAnsi="Georgia"/>
              </w:rPr>
            </w:pPr>
            <w:r w:rsidRPr="0024370B">
              <w:rPr>
                <w:rStyle w:val="Grassetto"/>
                <w:rFonts w:ascii="Georgia" w:hAnsi="Georgia"/>
              </w:rPr>
              <w:t>ASILO</w:t>
            </w:r>
          </w:p>
        </w:tc>
        <w:tc>
          <w:tcPr>
            <w:tcW w:w="4461" w:type="dxa"/>
            <w:vAlign w:val="center"/>
          </w:tcPr>
          <w:p w14:paraId="4951318C" w14:textId="77777777" w:rsidR="0024370B" w:rsidRPr="0024370B" w:rsidRDefault="0024370B" w:rsidP="001A7435">
            <w:pPr>
              <w:jc w:val="center"/>
              <w:rPr>
                <w:rStyle w:val="Grassetto"/>
                <w:rFonts w:ascii="Georgia" w:hAnsi="Georgia"/>
              </w:rPr>
            </w:pPr>
            <w:r w:rsidRPr="0024370B">
              <w:rPr>
                <w:rStyle w:val="Grassetto"/>
                <w:rFonts w:ascii="Georgia" w:hAnsi="Georgia"/>
              </w:rPr>
              <w:t>DISTANZA DEL CENTRO DI COTTURA IN KM</w:t>
            </w:r>
          </w:p>
        </w:tc>
      </w:tr>
      <w:tr w:rsidR="0024370B" w:rsidRPr="0024370B" w14:paraId="6C0E402B" w14:textId="77777777" w:rsidTr="0024370B">
        <w:trPr>
          <w:trHeight w:hRule="exact" w:val="567"/>
          <w:jc w:val="center"/>
        </w:trPr>
        <w:tc>
          <w:tcPr>
            <w:tcW w:w="5387" w:type="dxa"/>
            <w:vAlign w:val="center"/>
          </w:tcPr>
          <w:p w14:paraId="0DF2B4E6" w14:textId="77777777" w:rsidR="0024370B" w:rsidRPr="0024370B" w:rsidRDefault="0024370B" w:rsidP="001A7435">
            <w:pPr>
              <w:rPr>
                <w:rStyle w:val="Grassetto"/>
                <w:rFonts w:ascii="Georgia" w:hAnsi="Georgia"/>
              </w:rPr>
            </w:pPr>
            <w:r w:rsidRPr="0024370B">
              <w:rPr>
                <w:rStyle w:val="Grassetto"/>
                <w:rFonts w:ascii="Georgia" w:hAnsi="Georgia"/>
              </w:rPr>
              <w:t>CAMPUS LEONARDO – Via Valvassori Peroni, 17</w:t>
            </w:r>
          </w:p>
        </w:tc>
        <w:tc>
          <w:tcPr>
            <w:tcW w:w="4461" w:type="dxa"/>
            <w:vAlign w:val="center"/>
          </w:tcPr>
          <w:p w14:paraId="33129C98" w14:textId="77777777" w:rsidR="0024370B" w:rsidRPr="0024370B" w:rsidRDefault="0024370B" w:rsidP="001A7435">
            <w:pPr>
              <w:rPr>
                <w:rStyle w:val="Grassetto"/>
                <w:rFonts w:ascii="Georgia" w:hAnsi="Georgia"/>
              </w:rPr>
            </w:pPr>
          </w:p>
        </w:tc>
      </w:tr>
      <w:tr w:rsidR="0024370B" w:rsidRPr="0024370B" w14:paraId="1EC551D6" w14:textId="77777777" w:rsidTr="0024370B">
        <w:trPr>
          <w:trHeight w:hRule="exact" w:val="567"/>
          <w:jc w:val="center"/>
        </w:trPr>
        <w:tc>
          <w:tcPr>
            <w:tcW w:w="5387" w:type="dxa"/>
            <w:vAlign w:val="center"/>
          </w:tcPr>
          <w:p w14:paraId="79C0A05D" w14:textId="77777777" w:rsidR="0024370B" w:rsidRPr="0024370B" w:rsidRDefault="0024370B" w:rsidP="001A7435">
            <w:pPr>
              <w:rPr>
                <w:rStyle w:val="Grassetto"/>
                <w:rFonts w:ascii="Georgia" w:hAnsi="Georgia"/>
              </w:rPr>
            </w:pPr>
            <w:r w:rsidRPr="0024370B">
              <w:rPr>
                <w:rStyle w:val="Grassetto"/>
                <w:rFonts w:ascii="Georgia" w:hAnsi="Georgia"/>
              </w:rPr>
              <w:t>CAMPUS BOVISA – Via Candiani, 72</w:t>
            </w:r>
          </w:p>
        </w:tc>
        <w:tc>
          <w:tcPr>
            <w:tcW w:w="4461" w:type="dxa"/>
            <w:vAlign w:val="center"/>
          </w:tcPr>
          <w:p w14:paraId="6DD4FB9B" w14:textId="77777777" w:rsidR="0024370B" w:rsidRPr="0024370B" w:rsidRDefault="0024370B" w:rsidP="001A7435">
            <w:pPr>
              <w:rPr>
                <w:rStyle w:val="Grassetto"/>
                <w:rFonts w:ascii="Georgia" w:hAnsi="Georgia"/>
              </w:rPr>
            </w:pPr>
          </w:p>
        </w:tc>
      </w:tr>
    </w:tbl>
    <w:p w14:paraId="7F3DBD92" w14:textId="40C7FD67" w:rsidR="0014078B" w:rsidRDefault="0014078B" w:rsidP="00DB756C">
      <w:pPr>
        <w:pStyle w:val="Paragrafoelenco"/>
        <w:spacing w:after="0" w:line="312" w:lineRule="auto"/>
        <w:ind w:left="0"/>
        <w:contextualSpacing w:val="0"/>
        <w:jc w:val="both"/>
        <w:rPr>
          <w:rFonts w:ascii="Georgia" w:hAnsi="Georgia"/>
          <w:i/>
          <w:sz w:val="20"/>
          <w:szCs w:val="20"/>
        </w:rPr>
      </w:pPr>
    </w:p>
    <w:p w14:paraId="53512EE2" w14:textId="6C808577" w:rsidR="00C10174" w:rsidRDefault="00C10174" w:rsidP="00DB756C">
      <w:pPr>
        <w:pStyle w:val="Paragrafoelenco"/>
        <w:spacing w:after="0" w:line="312" w:lineRule="auto"/>
        <w:ind w:left="0"/>
        <w:contextualSpacing w:val="0"/>
        <w:jc w:val="both"/>
        <w:rPr>
          <w:rFonts w:ascii="Georgia" w:hAnsi="Georgia"/>
          <w:i/>
          <w:sz w:val="20"/>
          <w:szCs w:val="20"/>
        </w:rPr>
      </w:pPr>
    </w:p>
    <w:sectPr w:rsidR="00C10174" w:rsidSect="0048255B">
      <w:footerReference w:type="default" r:id="rId8"/>
      <w:headerReference w:type="first" r:id="rId9"/>
      <w:pgSz w:w="11906" w:h="16838"/>
      <w:pgMar w:top="1417"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DCFE7" w14:textId="77777777" w:rsidR="00FF689A" w:rsidRDefault="00FF689A" w:rsidP="00FF689A">
      <w:pPr>
        <w:spacing w:after="0" w:line="240" w:lineRule="auto"/>
      </w:pPr>
      <w:r>
        <w:separator/>
      </w:r>
    </w:p>
  </w:endnote>
  <w:endnote w:type="continuationSeparator" w:id="0">
    <w:p w14:paraId="42455211" w14:textId="77777777" w:rsidR="00FF689A" w:rsidRDefault="00FF689A" w:rsidP="00FF6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altName w:val="Cambria"/>
    <w:panose1 w:val="02040503050406030204"/>
    <w:charset w:val="00"/>
    <w:family w:val="roman"/>
    <w:pitch w:val="variable"/>
    <w:sig w:usb0="A00002EF" w:usb1="4000004B" w:usb2="00000000" w:usb3="00000000" w:csb0="0000019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422942"/>
      <w:docPartObj>
        <w:docPartGallery w:val="Page Numbers (Bottom of Page)"/>
        <w:docPartUnique/>
      </w:docPartObj>
    </w:sdtPr>
    <w:sdtEndPr>
      <w:rPr>
        <w:rFonts w:ascii="Cambria" w:hAnsi="Cambria"/>
        <w:sz w:val="20"/>
      </w:rPr>
    </w:sdtEndPr>
    <w:sdtContent>
      <w:p w14:paraId="10CE46C7" w14:textId="77777777" w:rsidR="009E58E1" w:rsidRPr="009E58E1" w:rsidRDefault="009E58E1">
        <w:pPr>
          <w:pStyle w:val="Pidipagina"/>
          <w:jc w:val="center"/>
          <w:rPr>
            <w:rFonts w:ascii="Cambria" w:hAnsi="Cambria"/>
            <w:sz w:val="20"/>
          </w:rPr>
        </w:pPr>
        <w:r w:rsidRPr="009E58E1">
          <w:rPr>
            <w:rFonts w:ascii="Cambria" w:hAnsi="Cambria"/>
            <w:sz w:val="20"/>
          </w:rPr>
          <w:fldChar w:fldCharType="begin"/>
        </w:r>
        <w:r w:rsidRPr="009E58E1">
          <w:rPr>
            <w:rFonts w:ascii="Cambria" w:hAnsi="Cambria"/>
            <w:sz w:val="20"/>
          </w:rPr>
          <w:instrText>PAGE   \* MERGEFORMAT</w:instrText>
        </w:r>
        <w:r w:rsidRPr="009E58E1">
          <w:rPr>
            <w:rFonts w:ascii="Cambria" w:hAnsi="Cambria"/>
            <w:sz w:val="20"/>
          </w:rPr>
          <w:fldChar w:fldCharType="separate"/>
        </w:r>
        <w:r w:rsidR="006E1344">
          <w:rPr>
            <w:rFonts w:ascii="Cambria" w:hAnsi="Cambria"/>
            <w:noProof/>
            <w:sz w:val="20"/>
          </w:rPr>
          <w:t>2</w:t>
        </w:r>
        <w:r w:rsidRPr="009E58E1">
          <w:rPr>
            <w:rFonts w:ascii="Cambria" w:hAnsi="Cambria"/>
            <w:sz w:val="20"/>
          </w:rPr>
          <w:fldChar w:fldCharType="end"/>
        </w:r>
      </w:p>
    </w:sdtContent>
  </w:sdt>
  <w:p w14:paraId="547E00CE" w14:textId="77777777" w:rsidR="009E58E1" w:rsidRDefault="009E58E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539435" w14:textId="77777777" w:rsidR="00FF689A" w:rsidRDefault="00FF689A" w:rsidP="00FF689A">
      <w:pPr>
        <w:spacing w:after="0" w:line="240" w:lineRule="auto"/>
      </w:pPr>
      <w:r>
        <w:separator/>
      </w:r>
    </w:p>
  </w:footnote>
  <w:footnote w:type="continuationSeparator" w:id="0">
    <w:p w14:paraId="50B26AC9" w14:textId="77777777" w:rsidR="00FF689A" w:rsidRDefault="00FF689A" w:rsidP="00FF68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17BCC" w14:textId="5094B340" w:rsidR="00DB756C" w:rsidRDefault="00B2436C">
    <w:pPr>
      <w:pStyle w:val="Intestazione"/>
    </w:pPr>
    <w:r>
      <w:rPr>
        <w:noProof/>
      </w:rPr>
      <w:drawing>
        <wp:inline distT="0" distB="0" distL="0" distR="0" wp14:anchorId="79BB85AF" wp14:editId="1BEC3AB3">
          <wp:extent cx="1438910" cy="719455"/>
          <wp:effectExtent l="0" t="0" r="8890" b="444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910" cy="71945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D6AF6"/>
    <w:multiLevelType w:val="hybridMultilevel"/>
    <w:tmpl w:val="43EAF9A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24663D6"/>
    <w:multiLevelType w:val="hybridMultilevel"/>
    <w:tmpl w:val="11D67FF4"/>
    <w:lvl w:ilvl="0" w:tplc="231A22BA">
      <w:start w:val="1"/>
      <w:numFmt w:val="decimal"/>
      <w:lvlText w:val="%1."/>
      <w:lvlJc w:val="left"/>
      <w:pPr>
        <w:ind w:left="567" w:hanging="567"/>
      </w:pPr>
      <w:rPr>
        <w:rFonts w:ascii="Cambria" w:hAnsi="Cambria" w:hint="default"/>
        <w:b w:val="0"/>
        <w:sz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AE2047C">
      <w:numFmt w:val="bullet"/>
      <w:lvlText w:val="-"/>
      <w:lvlJc w:val="left"/>
      <w:pPr>
        <w:ind w:left="4500" w:hanging="360"/>
      </w:pPr>
      <w:rPr>
        <w:rFonts w:ascii="Cambria" w:eastAsiaTheme="minorHAnsi" w:hAnsi="Cambria" w:cstheme="minorBidi" w:hint="default"/>
      </w:r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A2720B1"/>
    <w:multiLevelType w:val="hybridMultilevel"/>
    <w:tmpl w:val="3A647484"/>
    <w:lvl w:ilvl="0" w:tplc="0214FEE6">
      <w:numFmt w:val="bullet"/>
      <w:lvlText w:val="-"/>
      <w:lvlJc w:val="left"/>
      <w:pPr>
        <w:ind w:left="720" w:hanging="360"/>
      </w:pPr>
      <w:rPr>
        <w:rFonts w:ascii="Garamond" w:hAnsi="Garamond" w:cs="Times New Roman" w:hint="default"/>
        <w:b/>
        <w:i w:val="0"/>
      </w:rPr>
    </w:lvl>
    <w:lvl w:ilvl="1" w:tplc="7144B374">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5576A40"/>
    <w:multiLevelType w:val="hybridMultilevel"/>
    <w:tmpl w:val="09509B82"/>
    <w:lvl w:ilvl="0" w:tplc="05E2E83A">
      <w:start w:val="1"/>
      <w:numFmt w:val="decimal"/>
      <w:lvlText w:val="%1."/>
      <w:lvlJc w:val="left"/>
      <w:pPr>
        <w:ind w:left="2062" w:hanging="360"/>
      </w:pPr>
      <w:rPr>
        <w:rFonts w:hint="default"/>
        <w:b w:val="0"/>
      </w:rPr>
    </w:lvl>
    <w:lvl w:ilvl="1" w:tplc="04100019" w:tentative="1">
      <w:start w:val="1"/>
      <w:numFmt w:val="lowerLetter"/>
      <w:lvlText w:val="%2."/>
      <w:lvlJc w:val="left"/>
      <w:pPr>
        <w:ind w:left="2781" w:hanging="360"/>
      </w:pPr>
    </w:lvl>
    <w:lvl w:ilvl="2" w:tplc="0410001B" w:tentative="1">
      <w:start w:val="1"/>
      <w:numFmt w:val="lowerRoman"/>
      <w:lvlText w:val="%3."/>
      <w:lvlJc w:val="right"/>
      <w:pPr>
        <w:ind w:left="3501" w:hanging="180"/>
      </w:pPr>
    </w:lvl>
    <w:lvl w:ilvl="3" w:tplc="0410000F" w:tentative="1">
      <w:start w:val="1"/>
      <w:numFmt w:val="decimal"/>
      <w:lvlText w:val="%4."/>
      <w:lvlJc w:val="left"/>
      <w:pPr>
        <w:ind w:left="4221" w:hanging="360"/>
      </w:pPr>
    </w:lvl>
    <w:lvl w:ilvl="4" w:tplc="04100019" w:tentative="1">
      <w:start w:val="1"/>
      <w:numFmt w:val="lowerLetter"/>
      <w:lvlText w:val="%5."/>
      <w:lvlJc w:val="left"/>
      <w:pPr>
        <w:ind w:left="4941" w:hanging="360"/>
      </w:pPr>
    </w:lvl>
    <w:lvl w:ilvl="5" w:tplc="0410001B" w:tentative="1">
      <w:start w:val="1"/>
      <w:numFmt w:val="lowerRoman"/>
      <w:lvlText w:val="%6."/>
      <w:lvlJc w:val="right"/>
      <w:pPr>
        <w:ind w:left="5661" w:hanging="180"/>
      </w:pPr>
    </w:lvl>
    <w:lvl w:ilvl="6" w:tplc="0410000F" w:tentative="1">
      <w:start w:val="1"/>
      <w:numFmt w:val="decimal"/>
      <w:lvlText w:val="%7."/>
      <w:lvlJc w:val="left"/>
      <w:pPr>
        <w:ind w:left="6381" w:hanging="360"/>
      </w:pPr>
    </w:lvl>
    <w:lvl w:ilvl="7" w:tplc="04100019" w:tentative="1">
      <w:start w:val="1"/>
      <w:numFmt w:val="lowerLetter"/>
      <w:lvlText w:val="%8."/>
      <w:lvlJc w:val="left"/>
      <w:pPr>
        <w:ind w:left="7101" w:hanging="360"/>
      </w:pPr>
    </w:lvl>
    <w:lvl w:ilvl="8" w:tplc="0410001B" w:tentative="1">
      <w:start w:val="1"/>
      <w:numFmt w:val="lowerRoman"/>
      <w:lvlText w:val="%9."/>
      <w:lvlJc w:val="right"/>
      <w:pPr>
        <w:ind w:left="7821" w:hanging="180"/>
      </w:pPr>
    </w:lvl>
  </w:abstractNum>
  <w:abstractNum w:abstractNumId="4" w15:restartNumberingAfterBreak="0">
    <w:nsid w:val="25A01E0D"/>
    <w:multiLevelType w:val="hybridMultilevel"/>
    <w:tmpl w:val="402AF7E4"/>
    <w:lvl w:ilvl="0" w:tplc="60B6BC64">
      <w:start w:val="3"/>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009F7"/>
    <w:multiLevelType w:val="hybridMultilevel"/>
    <w:tmpl w:val="0FE66F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39B6D47"/>
    <w:multiLevelType w:val="hybridMultilevel"/>
    <w:tmpl w:val="0C2686D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7" w15:restartNumberingAfterBreak="0">
    <w:nsid w:val="3A493F6C"/>
    <w:multiLevelType w:val="hybridMultilevel"/>
    <w:tmpl w:val="8B9C651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1966C01"/>
    <w:multiLevelType w:val="hybridMultilevel"/>
    <w:tmpl w:val="AA18DE56"/>
    <w:lvl w:ilvl="0" w:tplc="4B067998">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FA41EAB"/>
    <w:multiLevelType w:val="hybridMultilevel"/>
    <w:tmpl w:val="907A2AAA"/>
    <w:lvl w:ilvl="0" w:tplc="9F5C1422">
      <w:start w:val="1"/>
      <w:numFmt w:val="lowerLetter"/>
      <w:lvlText w:val="%1)"/>
      <w:lvlJc w:val="left"/>
      <w:pPr>
        <w:ind w:left="1123" w:hanging="283"/>
      </w:pPr>
      <w:rPr>
        <w:rFonts w:hint="default"/>
      </w:rPr>
    </w:lvl>
    <w:lvl w:ilvl="1" w:tplc="04100019">
      <w:start w:val="1"/>
      <w:numFmt w:val="lowerLetter"/>
      <w:lvlText w:val="%2."/>
      <w:lvlJc w:val="left"/>
      <w:pPr>
        <w:ind w:left="1996" w:hanging="360"/>
      </w:pPr>
    </w:lvl>
    <w:lvl w:ilvl="2" w:tplc="0410001B">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abstractNum w:abstractNumId="10" w15:restartNumberingAfterBreak="0">
    <w:nsid w:val="520C528F"/>
    <w:multiLevelType w:val="hybridMultilevel"/>
    <w:tmpl w:val="C7BAC6CC"/>
    <w:lvl w:ilvl="0" w:tplc="11A668EC">
      <w:start w:val="1"/>
      <w:numFmt w:val="lowerRoman"/>
      <w:suff w:val="space"/>
      <w:lvlText w:val="%1)"/>
      <w:lvlJc w:val="left"/>
      <w:pPr>
        <w:ind w:left="2552" w:hanging="1134"/>
      </w:pPr>
      <w:rPr>
        <w:rFonts w:cs="Times New Roman" w:hint="default"/>
      </w:rPr>
    </w:lvl>
    <w:lvl w:ilvl="1" w:tplc="04100019" w:tentative="1">
      <w:start w:val="1"/>
      <w:numFmt w:val="lowerLetter"/>
      <w:lvlText w:val="%2."/>
      <w:lvlJc w:val="left"/>
      <w:pPr>
        <w:ind w:left="3424" w:hanging="360"/>
      </w:pPr>
      <w:rPr>
        <w:rFonts w:cs="Times New Roman"/>
      </w:rPr>
    </w:lvl>
    <w:lvl w:ilvl="2" w:tplc="0410001B" w:tentative="1">
      <w:start w:val="1"/>
      <w:numFmt w:val="lowerRoman"/>
      <w:lvlText w:val="%3."/>
      <w:lvlJc w:val="right"/>
      <w:pPr>
        <w:ind w:left="4144" w:hanging="180"/>
      </w:pPr>
      <w:rPr>
        <w:rFonts w:cs="Times New Roman"/>
      </w:rPr>
    </w:lvl>
    <w:lvl w:ilvl="3" w:tplc="0410000F" w:tentative="1">
      <w:start w:val="1"/>
      <w:numFmt w:val="decimal"/>
      <w:lvlText w:val="%4."/>
      <w:lvlJc w:val="left"/>
      <w:pPr>
        <w:ind w:left="4864" w:hanging="360"/>
      </w:pPr>
      <w:rPr>
        <w:rFonts w:cs="Times New Roman"/>
      </w:rPr>
    </w:lvl>
    <w:lvl w:ilvl="4" w:tplc="04100019" w:tentative="1">
      <w:start w:val="1"/>
      <w:numFmt w:val="lowerLetter"/>
      <w:lvlText w:val="%5."/>
      <w:lvlJc w:val="left"/>
      <w:pPr>
        <w:ind w:left="5584" w:hanging="360"/>
      </w:pPr>
      <w:rPr>
        <w:rFonts w:cs="Times New Roman"/>
      </w:rPr>
    </w:lvl>
    <w:lvl w:ilvl="5" w:tplc="0410001B" w:tentative="1">
      <w:start w:val="1"/>
      <w:numFmt w:val="lowerRoman"/>
      <w:lvlText w:val="%6."/>
      <w:lvlJc w:val="right"/>
      <w:pPr>
        <w:ind w:left="6304" w:hanging="180"/>
      </w:pPr>
      <w:rPr>
        <w:rFonts w:cs="Times New Roman"/>
      </w:rPr>
    </w:lvl>
    <w:lvl w:ilvl="6" w:tplc="0410000F" w:tentative="1">
      <w:start w:val="1"/>
      <w:numFmt w:val="decimal"/>
      <w:lvlText w:val="%7."/>
      <w:lvlJc w:val="left"/>
      <w:pPr>
        <w:ind w:left="7024" w:hanging="360"/>
      </w:pPr>
      <w:rPr>
        <w:rFonts w:cs="Times New Roman"/>
      </w:rPr>
    </w:lvl>
    <w:lvl w:ilvl="7" w:tplc="04100019" w:tentative="1">
      <w:start w:val="1"/>
      <w:numFmt w:val="lowerLetter"/>
      <w:lvlText w:val="%8."/>
      <w:lvlJc w:val="left"/>
      <w:pPr>
        <w:ind w:left="7744" w:hanging="360"/>
      </w:pPr>
      <w:rPr>
        <w:rFonts w:cs="Times New Roman"/>
      </w:rPr>
    </w:lvl>
    <w:lvl w:ilvl="8" w:tplc="0410001B" w:tentative="1">
      <w:start w:val="1"/>
      <w:numFmt w:val="lowerRoman"/>
      <w:lvlText w:val="%9."/>
      <w:lvlJc w:val="right"/>
      <w:pPr>
        <w:ind w:left="8464" w:hanging="180"/>
      </w:pPr>
      <w:rPr>
        <w:rFonts w:cs="Times New Roman"/>
      </w:rPr>
    </w:lvl>
  </w:abstractNum>
  <w:abstractNum w:abstractNumId="11" w15:restartNumberingAfterBreak="0">
    <w:nsid w:val="5C5F7632"/>
    <w:multiLevelType w:val="hybridMultilevel"/>
    <w:tmpl w:val="073251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76A0DD0"/>
    <w:multiLevelType w:val="hybridMultilevel"/>
    <w:tmpl w:val="AD6817E4"/>
    <w:lvl w:ilvl="0" w:tplc="D6F02EAA">
      <w:start w:val="1"/>
      <w:numFmt w:val="decimal"/>
      <w:lvlText w:val="%1."/>
      <w:lvlJc w:val="left"/>
      <w:pPr>
        <w:ind w:left="720" w:hanging="360"/>
      </w:pPr>
      <w:rPr>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38F0A74"/>
    <w:multiLevelType w:val="hybridMultilevel"/>
    <w:tmpl w:val="45ECFA54"/>
    <w:lvl w:ilvl="0" w:tplc="231A22BA">
      <w:start w:val="1"/>
      <w:numFmt w:val="decimal"/>
      <w:lvlText w:val="%1."/>
      <w:lvlJc w:val="left"/>
      <w:pPr>
        <w:ind w:left="567" w:hanging="567"/>
      </w:pPr>
      <w:rPr>
        <w:rFonts w:ascii="Cambria" w:hAnsi="Cambria" w:hint="default"/>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868093B"/>
    <w:multiLevelType w:val="hybridMultilevel"/>
    <w:tmpl w:val="C660D944"/>
    <w:lvl w:ilvl="0" w:tplc="9F5C1422">
      <w:start w:val="1"/>
      <w:numFmt w:val="lowerLetter"/>
      <w:lvlText w:val="%1)"/>
      <w:lvlJc w:val="left"/>
      <w:pPr>
        <w:ind w:left="567" w:hanging="283"/>
      </w:pPr>
      <w:rPr>
        <w:rFonts w:hint="default"/>
      </w:rPr>
    </w:lvl>
    <w:lvl w:ilvl="1" w:tplc="04100019" w:tentative="1">
      <w:start w:val="1"/>
      <w:numFmt w:val="lowerLetter"/>
      <w:lvlText w:val="%2."/>
      <w:lvlJc w:val="left"/>
      <w:pPr>
        <w:ind w:left="3141" w:hanging="360"/>
      </w:pPr>
    </w:lvl>
    <w:lvl w:ilvl="2" w:tplc="0410001B" w:tentative="1">
      <w:start w:val="1"/>
      <w:numFmt w:val="lowerRoman"/>
      <w:lvlText w:val="%3."/>
      <w:lvlJc w:val="right"/>
      <w:pPr>
        <w:ind w:left="3861" w:hanging="180"/>
      </w:pPr>
    </w:lvl>
    <w:lvl w:ilvl="3" w:tplc="0410000F" w:tentative="1">
      <w:start w:val="1"/>
      <w:numFmt w:val="decimal"/>
      <w:lvlText w:val="%4."/>
      <w:lvlJc w:val="left"/>
      <w:pPr>
        <w:ind w:left="4581" w:hanging="360"/>
      </w:pPr>
    </w:lvl>
    <w:lvl w:ilvl="4" w:tplc="04100019" w:tentative="1">
      <w:start w:val="1"/>
      <w:numFmt w:val="lowerLetter"/>
      <w:lvlText w:val="%5."/>
      <w:lvlJc w:val="left"/>
      <w:pPr>
        <w:ind w:left="5301" w:hanging="360"/>
      </w:pPr>
    </w:lvl>
    <w:lvl w:ilvl="5" w:tplc="0410001B" w:tentative="1">
      <w:start w:val="1"/>
      <w:numFmt w:val="lowerRoman"/>
      <w:lvlText w:val="%6."/>
      <w:lvlJc w:val="right"/>
      <w:pPr>
        <w:ind w:left="6021" w:hanging="180"/>
      </w:pPr>
    </w:lvl>
    <w:lvl w:ilvl="6" w:tplc="0410000F" w:tentative="1">
      <w:start w:val="1"/>
      <w:numFmt w:val="decimal"/>
      <w:lvlText w:val="%7."/>
      <w:lvlJc w:val="left"/>
      <w:pPr>
        <w:ind w:left="6741" w:hanging="360"/>
      </w:pPr>
    </w:lvl>
    <w:lvl w:ilvl="7" w:tplc="04100019" w:tentative="1">
      <w:start w:val="1"/>
      <w:numFmt w:val="lowerLetter"/>
      <w:lvlText w:val="%8."/>
      <w:lvlJc w:val="left"/>
      <w:pPr>
        <w:ind w:left="7461" w:hanging="360"/>
      </w:pPr>
    </w:lvl>
    <w:lvl w:ilvl="8" w:tplc="0410001B" w:tentative="1">
      <w:start w:val="1"/>
      <w:numFmt w:val="lowerRoman"/>
      <w:lvlText w:val="%9."/>
      <w:lvlJc w:val="right"/>
      <w:pPr>
        <w:ind w:left="8181" w:hanging="180"/>
      </w:pPr>
    </w:lvl>
  </w:abstractNum>
  <w:num w:numId="1">
    <w:abstractNumId w:val="12"/>
  </w:num>
  <w:num w:numId="2">
    <w:abstractNumId w:val="3"/>
  </w:num>
  <w:num w:numId="3">
    <w:abstractNumId w:val="1"/>
  </w:num>
  <w:num w:numId="4">
    <w:abstractNumId w:val="13"/>
  </w:num>
  <w:num w:numId="5">
    <w:abstractNumId w:val="11"/>
  </w:num>
  <w:num w:numId="6">
    <w:abstractNumId w:val="4"/>
  </w:num>
  <w:num w:numId="7">
    <w:abstractNumId w:val="14"/>
  </w:num>
  <w:num w:numId="8">
    <w:abstractNumId w:val="9"/>
  </w:num>
  <w:num w:numId="9">
    <w:abstractNumId w:val="0"/>
  </w:num>
  <w:num w:numId="10">
    <w:abstractNumId w:val="6"/>
  </w:num>
  <w:num w:numId="11">
    <w:abstractNumId w:val="7"/>
  </w:num>
  <w:num w:numId="12">
    <w:abstractNumId w:val="8"/>
  </w:num>
  <w:num w:numId="13">
    <w:abstractNumId w:val="10"/>
  </w:num>
  <w:num w:numId="14">
    <w:abstractNumId w:val="2"/>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708"/>
  <w:hyphenationZone w:val="283"/>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5E1F"/>
    <w:rsid w:val="00076C1A"/>
    <w:rsid w:val="0008169A"/>
    <w:rsid w:val="000C3F25"/>
    <w:rsid w:val="000F55FA"/>
    <w:rsid w:val="00104D63"/>
    <w:rsid w:val="00134070"/>
    <w:rsid w:val="0014078B"/>
    <w:rsid w:val="00154809"/>
    <w:rsid w:val="00155945"/>
    <w:rsid w:val="001C104E"/>
    <w:rsid w:val="001D7F3B"/>
    <w:rsid w:val="001E6BBC"/>
    <w:rsid w:val="001F6306"/>
    <w:rsid w:val="00207F82"/>
    <w:rsid w:val="0024370B"/>
    <w:rsid w:val="0026446F"/>
    <w:rsid w:val="00302C71"/>
    <w:rsid w:val="00394864"/>
    <w:rsid w:val="003C503D"/>
    <w:rsid w:val="003C5F22"/>
    <w:rsid w:val="003D28BB"/>
    <w:rsid w:val="003D3132"/>
    <w:rsid w:val="003F4F3D"/>
    <w:rsid w:val="00421F42"/>
    <w:rsid w:val="004448E0"/>
    <w:rsid w:val="00473FB4"/>
    <w:rsid w:val="0048255B"/>
    <w:rsid w:val="004A51A4"/>
    <w:rsid w:val="004B389B"/>
    <w:rsid w:val="004B6E6B"/>
    <w:rsid w:val="004E4B00"/>
    <w:rsid w:val="005535CC"/>
    <w:rsid w:val="00575020"/>
    <w:rsid w:val="005B1D9E"/>
    <w:rsid w:val="005D0E2B"/>
    <w:rsid w:val="005F68FA"/>
    <w:rsid w:val="00610ED0"/>
    <w:rsid w:val="00617A17"/>
    <w:rsid w:val="006A4FF6"/>
    <w:rsid w:val="006C53A5"/>
    <w:rsid w:val="006D5059"/>
    <w:rsid w:val="006E1344"/>
    <w:rsid w:val="00792BF9"/>
    <w:rsid w:val="007B55E1"/>
    <w:rsid w:val="007C342C"/>
    <w:rsid w:val="008630B0"/>
    <w:rsid w:val="008A240B"/>
    <w:rsid w:val="008C1781"/>
    <w:rsid w:val="008D21BE"/>
    <w:rsid w:val="008D2574"/>
    <w:rsid w:val="00902A41"/>
    <w:rsid w:val="00947A77"/>
    <w:rsid w:val="00971258"/>
    <w:rsid w:val="00993F91"/>
    <w:rsid w:val="00997CC6"/>
    <w:rsid w:val="009A2AA1"/>
    <w:rsid w:val="009B6703"/>
    <w:rsid w:val="009E58E1"/>
    <w:rsid w:val="00A1212E"/>
    <w:rsid w:val="00A153F5"/>
    <w:rsid w:val="00A30C82"/>
    <w:rsid w:val="00A42D07"/>
    <w:rsid w:val="00A5294B"/>
    <w:rsid w:val="00AA5BA4"/>
    <w:rsid w:val="00AC5E1F"/>
    <w:rsid w:val="00AE6193"/>
    <w:rsid w:val="00B2436C"/>
    <w:rsid w:val="00B57064"/>
    <w:rsid w:val="00B73B10"/>
    <w:rsid w:val="00B767FF"/>
    <w:rsid w:val="00BA1719"/>
    <w:rsid w:val="00BC74BF"/>
    <w:rsid w:val="00BE4F9B"/>
    <w:rsid w:val="00BF0637"/>
    <w:rsid w:val="00C10174"/>
    <w:rsid w:val="00C177CB"/>
    <w:rsid w:val="00C46AC0"/>
    <w:rsid w:val="00C62D44"/>
    <w:rsid w:val="00C83B42"/>
    <w:rsid w:val="00CD4CA7"/>
    <w:rsid w:val="00DB756C"/>
    <w:rsid w:val="00E768ED"/>
    <w:rsid w:val="00EA7124"/>
    <w:rsid w:val="00EE760D"/>
    <w:rsid w:val="00F60E8F"/>
    <w:rsid w:val="00F64ECC"/>
    <w:rsid w:val="00F75519"/>
    <w:rsid w:val="00FA3340"/>
    <w:rsid w:val="00FF68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BD19D63"/>
  <w15:chartTrackingRefBased/>
  <w15:docId w15:val="{F9B2135E-DFE5-482A-A334-8580AEF9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F68FA"/>
  </w:style>
  <w:style w:type="paragraph" w:styleId="Titolo1">
    <w:name w:val="heading 1"/>
    <w:basedOn w:val="Normale"/>
    <w:next w:val="Normale"/>
    <w:link w:val="Titolo1Carattere"/>
    <w:uiPriority w:val="9"/>
    <w:qFormat/>
    <w:rsid w:val="001E6BB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1"/>
    <w:qFormat/>
    <w:rsid w:val="00B57064"/>
    <w:pPr>
      <w:widowControl w:val="0"/>
      <w:autoSpaceDE w:val="0"/>
      <w:autoSpaceDN w:val="0"/>
      <w:adjustRightInd w:val="0"/>
      <w:spacing w:before="51" w:after="0" w:line="240" w:lineRule="auto"/>
      <w:ind w:left="1984"/>
      <w:outlineLvl w:val="1"/>
    </w:pPr>
    <w:rPr>
      <w:rFonts w:ascii="Calibri" w:eastAsia="Times New Roman" w:hAnsi="Calibri" w:cs="Calibri"/>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AC5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1"/>
    <w:qFormat/>
    <w:rsid w:val="00076C1A"/>
    <w:pPr>
      <w:ind w:left="720"/>
      <w:contextualSpacing/>
    </w:pPr>
  </w:style>
  <w:style w:type="paragraph" w:styleId="Corpotesto">
    <w:name w:val="Body Text"/>
    <w:basedOn w:val="Normale"/>
    <w:link w:val="CorpotestoCarattere"/>
    <w:uiPriority w:val="1"/>
    <w:qFormat/>
    <w:rsid w:val="00104D63"/>
    <w:pPr>
      <w:widowControl w:val="0"/>
      <w:autoSpaceDE w:val="0"/>
      <w:autoSpaceDN w:val="0"/>
      <w:spacing w:after="0" w:line="240" w:lineRule="auto"/>
    </w:pPr>
    <w:rPr>
      <w:rFonts w:ascii="Calibri" w:eastAsia="Calibri" w:hAnsi="Calibri" w:cs="Calibri"/>
      <w:sz w:val="20"/>
      <w:szCs w:val="20"/>
      <w:lang w:val="en-US"/>
    </w:rPr>
  </w:style>
  <w:style w:type="character" w:customStyle="1" w:styleId="CorpotestoCarattere">
    <w:name w:val="Corpo testo Carattere"/>
    <w:basedOn w:val="Carpredefinitoparagrafo"/>
    <w:link w:val="Corpotesto"/>
    <w:uiPriority w:val="1"/>
    <w:rsid w:val="00104D63"/>
    <w:rPr>
      <w:rFonts w:ascii="Calibri" w:eastAsia="Calibri" w:hAnsi="Calibri" w:cs="Calibri"/>
      <w:sz w:val="20"/>
      <w:szCs w:val="20"/>
      <w:lang w:val="en-US"/>
    </w:rPr>
  </w:style>
  <w:style w:type="table" w:styleId="Grigliatabellachiara">
    <w:name w:val="Grid Table Light"/>
    <w:basedOn w:val="Tabellanormale"/>
    <w:uiPriority w:val="40"/>
    <w:rsid w:val="00104D63"/>
    <w:pPr>
      <w:spacing w:after="0" w:line="240" w:lineRule="auto"/>
    </w:pPr>
    <w:rPr>
      <w:rFonts w:ascii="Calibri" w:eastAsia="Calibri" w:hAnsi="Calibri"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stonotaapidipagina">
    <w:name w:val="footnote text"/>
    <w:basedOn w:val="Normale"/>
    <w:link w:val="TestonotaapidipaginaCarattere"/>
    <w:uiPriority w:val="99"/>
    <w:semiHidden/>
    <w:unhideWhenUsed/>
    <w:rsid w:val="00FF689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F689A"/>
    <w:rPr>
      <w:sz w:val="20"/>
      <w:szCs w:val="20"/>
    </w:rPr>
  </w:style>
  <w:style w:type="character" w:styleId="Rimandonotaapidipagina">
    <w:name w:val="footnote reference"/>
    <w:basedOn w:val="Carpredefinitoparagrafo"/>
    <w:uiPriority w:val="99"/>
    <w:semiHidden/>
    <w:unhideWhenUsed/>
    <w:rsid w:val="00FF689A"/>
    <w:rPr>
      <w:vertAlign w:val="superscript"/>
    </w:rPr>
  </w:style>
  <w:style w:type="paragraph" w:styleId="Intestazione">
    <w:name w:val="header"/>
    <w:basedOn w:val="Normale"/>
    <w:link w:val="IntestazioneCarattere"/>
    <w:uiPriority w:val="99"/>
    <w:unhideWhenUsed/>
    <w:rsid w:val="00FF689A"/>
    <w:pPr>
      <w:widowControl w:val="0"/>
      <w:tabs>
        <w:tab w:val="center" w:pos="4819"/>
        <w:tab w:val="right" w:pos="9638"/>
      </w:tabs>
      <w:autoSpaceDE w:val="0"/>
      <w:autoSpaceDN w:val="0"/>
      <w:spacing w:after="0" w:line="240" w:lineRule="auto"/>
    </w:pPr>
    <w:rPr>
      <w:rFonts w:ascii="Calibri" w:eastAsia="Calibri" w:hAnsi="Calibri" w:cs="Calibri"/>
      <w:lang w:val="en-US"/>
    </w:rPr>
  </w:style>
  <w:style w:type="character" w:customStyle="1" w:styleId="IntestazioneCarattere">
    <w:name w:val="Intestazione Carattere"/>
    <w:basedOn w:val="Carpredefinitoparagrafo"/>
    <w:link w:val="Intestazione"/>
    <w:uiPriority w:val="99"/>
    <w:rsid w:val="00FF689A"/>
    <w:rPr>
      <w:rFonts w:ascii="Calibri" w:eastAsia="Calibri" w:hAnsi="Calibri" w:cs="Calibri"/>
      <w:lang w:val="en-US"/>
    </w:rPr>
  </w:style>
  <w:style w:type="character" w:styleId="Collegamentoipertestuale">
    <w:name w:val="Hyperlink"/>
    <w:uiPriority w:val="99"/>
    <w:unhideWhenUsed/>
    <w:rsid w:val="00FF689A"/>
    <w:rPr>
      <w:color w:val="0000FF"/>
      <w:u w:val="single"/>
    </w:rPr>
  </w:style>
  <w:style w:type="character" w:styleId="Collegamentovisitato">
    <w:name w:val="FollowedHyperlink"/>
    <w:basedOn w:val="Carpredefinitoparagrafo"/>
    <w:uiPriority w:val="99"/>
    <w:semiHidden/>
    <w:unhideWhenUsed/>
    <w:rsid w:val="00FF689A"/>
    <w:rPr>
      <w:color w:val="954F72" w:themeColor="followedHyperlink"/>
      <w:u w:val="single"/>
    </w:rPr>
  </w:style>
  <w:style w:type="paragraph" w:styleId="Pidipagina">
    <w:name w:val="footer"/>
    <w:basedOn w:val="Normale"/>
    <w:link w:val="PidipaginaCarattere"/>
    <w:uiPriority w:val="99"/>
    <w:unhideWhenUsed/>
    <w:rsid w:val="009E58E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E58E1"/>
  </w:style>
  <w:style w:type="paragraph" w:styleId="Rientrocorpodeltesto3">
    <w:name w:val="Body Text Indent 3"/>
    <w:basedOn w:val="Normale"/>
    <w:link w:val="Rientrocorpodeltesto3Carattere"/>
    <w:uiPriority w:val="99"/>
    <w:semiHidden/>
    <w:unhideWhenUsed/>
    <w:rsid w:val="00A30C82"/>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A30C82"/>
    <w:rPr>
      <w:sz w:val="16"/>
      <w:szCs w:val="16"/>
    </w:rPr>
  </w:style>
  <w:style w:type="paragraph" w:customStyle="1" w:styleId="Default">
    <w:name w:val="Default"/>
    <w:rsid w:val="006C53A5"/>
    <w:pPr>
      <w:suppressAutoHyphens/>
      <w:spacing w:after="0" w:line="240" w:lineRule="auto"/>
    </w:pPr>
    <w:rPr>
      <w:rFonts w:ascii="Times New Roman" w:eastAsia="Calibri" w:hAnsi="Times New Roman" w:cs="Times New Roman"/>
      <w:color w:val="000000"/>
      <w:sz w:val="24"/>
      <w:szCs w:val="24"/>
      <w:lang w:val="en-US" w:eastAsia="ar-SA"/>
    </w:rPr>
  </w:style>
  <w:style w:type="character" w:customStyle="1" w:styleId="Titolo2Carattere">
    <w:name w:val="Titolo 2 Carattere"/>
    <w:basedOn w:val="Carpredefinitoparagrafo"/>
    <w:link w:val="Titolo2"/>
    <w:uiPriority w:val="9"/>
    <w:rsid w:val="00B57064"/>
    <w:rPr>
      <w:rFonts w:ascii="Calibri" w:eastAsia="Times New Roman" w:hAnsi="Calibri" w:cs="Calibri"/>
      <w:b/>
      <w:bCs/>
      <w:sz w:val="24"/>
      <w:szCs w:val="24"/>
      <w:lang w:eastAsia="it-IT"/>
    </w:rPr>
  </w:style>
  <w:style w:type="character" w:customStyle="1" w:styleId="Titolo1Carattere">
    <w:name w:val="Titolo 1 Carattere"/>
    <w:basedOn w:val="Carpredefinitoparagrafo"/>
    <w:link w:val="Titolo1"/>
    <w:uiPriority w:val="9"/>
    <w:rsid w:val="001E6BBC"/>
    <w:rPr>
      <w:rFonts w:asciiTheme="majorHAnsi" w:eastAsiaTheme="majorEastAsia" w:hAnsiTheme="majorHAnsi" w:cstheme="majorBidi"/>
      <w:color w:val="2F5496" w:themeColor="accent1" w:themeShade="BF"/>
      <w:sz w:val="32"/>
      <w:szCs w:val="32"/>
    </w:rPr>
  </w:style>
  <w:style w:type="character" w:customStyle="1" w:styleId="Grassetto">
    <w:name w:val="Grassetto"/>
    <w:rsid w:val="0024370B"/>
    <w:rPr>
      <w:rFonts w:ascii="Trebuchet MS" w:hAnsi="Trebuchet MS"/>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CF8EB6-24A9-4B2A-9BBF-098C5B825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17</Pages>
  <Words>3048</Words>
  <Characters>17374</Characters>
  <Application>Microsoft Office Word</Application>
  <DocSecurity>0</DocSecurity>
  <Lines>144</Lines>
  <Paragraphs>40</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20382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Locatelli</dc:creator>
  <cp:keywords/>
  <dc:description/>
  <cp:lastModifiedBy>Laura Elisabetta Rolla</cp:lastModifiedBy>
  <cp:revision>19</cp:revision>
  <dcterms:created xsi:type="dcterms:W3CDTF">2024-01-30T14:27:00Z</dcterms:created>
  <dcterms:modified xsi:type="dcterms:W3CDTF">2025-01-08T09:57:00Z</dcterms:modified>
</cp:coreProperties>
</file>