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6D446" w14:textId="080EDF79" w:rsidR="004853D6" w:rsidRDefault="004853D6">
      <w:pPr>
        <w:rPr>
          <w:color w:val="FF0000"/>
        </w:rPr>
      </w:pPr>
    </w:p>
    <w:p w14:paraId="690F5FD8" w14:textId="4DC4C5A4" w:rsidR="00607416" w:rsidRDefault="00607416" w:rsidP="00607416">
      <w:pPr>
        <w:jc w:val="center"/>
        <w:rPr>
          <w:b/>
          <w:sz w:val="36"/>
          <w:szCs w:val="36"/>
        </w:rPr>
      </w:pPr>
    </w:p>
    <w:p w14:paraId="10DF11D4" w14:textId="58BB9F0C" w:rsidR="00A74D54" w:rsidRDefault="00A74D54" w:rsidP="00607416">
      <w:pPr>
        <w:jc w:val="center"/>
        <w:rPr>
          <w:b/>
          <w:sz w:val="36"/>
          <w:szCs w:val="36"/>
        </w:rPr>
      </w:pPr>
    </w:p>
    <w:p w14:paraId="30D16F92" w14:textId="6DB1F034" w:rsidR="00A74D54" w:rsidRDefault="00A74D54" w:rsidP="00607416">
      <w:pPr>
        <w:jc w:val="center"/>
        <w:rPr>
          <w:b/>
          <w:sz w:val="36"/>
          <w:szCs w:val="36"/>
        </w:rPr>
      </w:pPr>
    </w:p>
    <w:p w14:paraId="5E58F59F" w14:textId="15D3C2FC" w:rsidR="00A74D54" w:rsidRDefault="00A74D54" w:rsidP="00607416">
      <w:pPr>
        <w:jc w:val="center"/>
        <w:rPr>
          <w:b/>
          <w:sz w:val="36"/>
          <w:szCs w:val="36"/>
        </w:rPr>
      </w:pPr>
    </w:p>
    <w:p w14:paraId="77EBF870" w14:textId="32A6D80D" w:rsidR="00A74D54" w:rsidRDefault="00A74D54" w:rsidP="00607416">
      <w:pPr>
        <w:jc w:val="center"/>
        <w:rPr>
          <w:b/>
          <w:sz w:val="36"/>
          <w:szCs w:val="36"/>
        </w:rPr>
      </w:pPr>
    </w:p>
    <w:p w14:paraId="45BB2BD6" w14:textId="388D84AA" w:rsidR="00A74D54" w:rsidRDefault="00A74D54" w:rsidP="00607416">
      <w:pPr>
        <w:jc w:val="center"/>
        <w:rPr>
          <w:b/>
          <w:sz w:val="36"/>
          <w:szCs w:val="36"/>
        </w:rPr>
      </w:pPr>
    </w:p>
    <w:p w14:paraId="28273205" w14:textId="77777777" w:rsidR="00A74D54" w:rsidRDefault="00A74D54" w:rsidP="00607416">
      <w:pPr>
        <w:jc w:val="center"/>
        <w:rPr>
          <w:b/>
          <w:sz w:val="36"/>
          <w:szCs w:val="36"/>
        </w:rPr>
      </w:pPr>
    </w:p>
    <w:p w14:paraId="0DDCD5B0" w14:textId="188A8E2A" w:rsidR="00607416" w:rsidRDefault="00607416" w:rsidP="00607416">
      <w:pPr>
        <w:jc w:val="center"/>
        <w:rPr>
          <w:b/>
          <w:sz w:val="36"/>
          <w:szCs w:val="36"/>
        </w:rPr>
      </w:pPr>
    </w:p>
    <w:tbl>
      <w:tblPr>
        <w:tblStyle w:val="Grigliatabella"/>
        <w:tblW w:w="0" w:type="auto"/>
        <w:tblLook w:val="04A0" w:firstRow="1" w:lastRow="0" w:firstColumn="1" w:lastColumn="0" w:noHBand="0" w:noVBand="1"/>
      </w:tblPr>
      <w:tblGrid>
        <w:gridCol w:w="8330"/>
      </w:tblGrid>
      <w:tr w:rsidR="00A74D54" w14:paraId="3C95DD8E" w14:textId="77777777" w:rsidTr="00923CF7">
        <w:tc>
          <w:tcPr>
            <w:tcW w:w="8330" w:type="dxa"/>
            <w:shd w:val="clear" w:color="auto" w:fill="1F3864" w:themeFill="accent1" w:themeFillShade="80"/>
          </w:tcPr>
          <w:p w14:paraId="5D270273" w14:textId="5A7669F6" w:rsidR="00A74D54" w:rsidRPr="00A74D54" w:rsidRDefault="00A74D54" w:rsidP="00A74D54">
            <w:pPr>
              <w:ind w:right="29"/>
              <w:jc w:val="right"/>
              <w:rPr>
                <w:b/>
                <w:color w:val="FFFFFF" w:themeColor="background1"/>
                <w:sz w:val="72"/>
                <w:szCs w:val="72"/>
              </w:rPr>
            </w:pPr>
            <w:r>
              <w:rPr>
                <w:b/>
                <w:color w:val="FFFFFF" w:themeColor="background1"/>
                <w:sz w:val="72"/>
                <w:szCs w:val="72"/>
              </w:rPr>
              <w:t>D.U.V.R.I.</w:t>
            </w:r>
          </w:p>
        </w:tc>
      </w:tr>
    </w:tbl>
    <w:p w14:paraId="167CA30C" w14:textId="02B6AF81" w:rsidR="00A74D54" w:rsidRDefault="00A74D54" w:rsidP="00A74D54">
      <w:pPr>
        <w:jc w:val="left"/>
        <w:rPr>
          <w:b/>
          <w:sz w:val="36"/>
          <w:szCs w:val="36"/>
        </w:rPr>
      </w:pPr>
    </w:p>
    <w:p w14:paraId="3577987E" w14:textId="77777777" w:rsidR="00A74D54" w:rsidRDefault="00A74D54" w:rsidP="00A74D54">
      <w:pPr>
        <w:jc w:val="left"/>
        <w:rPr>
          <w:b/>
          <w:sz w:val="36"/>
          <w:szCs w:val="36"/>
        </w:rPr>
      </w:pPr>
    </w:p>
    <w:p w14:paraId="2CDDE398" w14:textId="60F52D56" w:rsidR="00607416" w:rsidRDefault="00607416" w:rsidP="00A74D54">
      <w:pPr>
        <w:ind w:right="566"/>
        <w:jc w:val="left"/>
        <w:rPr>
          <w:b/>
          <w:sz w:val="36"/>
          <w:szCs w:val="36"/>
        </w:rPr>
      </w:pPr>
      <w:r w:rsidRPr="00A74D54">
        <w:rPr>
          <w:b/>
          <w:sz w:val="36"/>
          <w:szCs w:val="36"/>
        </w:rPr>
        <w:t>Documento Unico di Valutazione dei Rischi da interferenze e Valutazione congiunta</w:t>
      </w:r>
      <w:r w:rsidRPr="00A74D54">
        <w:rPr>
          <w:sz w:val="36"/>
          <w:szCs w:val="36"/>
        </w:rPr>
        <w:t xml:space="preserve"> </w:t>
      </w:r>
      <w:r w:rsidRPr="00A74D54">
        <w:rPr>
          <w:b/>
          <w:sz w:val="36"/>
          <w:szCs w:val="36"/>
        </w:rPr>
        <w:t>dei rischi da interferenza</w:t>
      </w:r>
    </w:p>
    <w:p w14:paraId="38D93746" w14:textId="130BFBBA" w:rsidR="00A74D54" w:rsidRPr="006F4C05" w:rsidRDefault="00A74D54" w:rsidP="00A74D54">
      <w:pPr>
        <w:ind w:right="3117"/>
        <w:jc w:val="left"/>
        <w:rPr>
          <w:b/>
          <w:sz w:val="24"/>
        </w:rPr>
      </w:pPr>
      <w:r w:rsidRPr="006F4C05">
        <w:rPr>
          <w:b/>
          <w:sz w:val="24"/>
        </w:rPr>
        <w:t>Art. 26 del D.Lgs. 9 aprile 2008 n. 81</w:t>
      </w:r>
    </w:p>
    <w:p w14:paraId="04A45526" w14:textId="4821EF32" w:rsidR="00A74D54" w:rsidRPr="006F4C05" w:rsidRDefault="00A74D54" w:rsidP="00A74D54">
      <w:pPr>
        <w:ind w:right="3117"/>
        <w:jc w:val="left"/>
        <w:rPr>
          <w:b/>
          <w:sz w:val="36"/>
          <w:szCs w:val="36"/>
        </w:rPr>
      </w:pPr>
    </w:p>
    <w:p w14:paraId="58E21E57" w14:textId="75B2CCE3" w:rsidR="00A74D54" w:rsidRPr="006F4C05" w:rsidRDefault="00A74D54" w:rsidP="00A74D54">
      <w:pPr>
        <w:ind w:right="3117"/>
        <w:jc w:val="left"/>
        <w:rPr>
          <w:b/>
          <w:sz w:val="36"/>
          <w:szCs w:val="36"/>
        </w:rPr>
      </w:pPr>
    </w:p>
    <w:p w14:paraId="676B2623" w14:textId="77777777" w:rsidR="00A74D54" w:rsidRPr="006F4C05" w:rsidRDefault="00A74D54" w:rsidP="00A74D54">
      <w:pPr>
        <w:ind w:right="3117"/>
        <w:jc w:val="left"/>
        <w:rPr>
          <w:b/>
          <w:sz w:val="36"/>
          <w:szCs w:val="36"/>
        </w:rPr>
      </w:pPr>
    </w:p>
    <w:p w14:paraId="25878831" w14:textId="17F897EA" w:rsidR="00607416" w:rsidRDefault="00607416" w:rsidP="00A74D54">
      <w:pPr>
        <w:jc w:val="left"/>
        <w:rPr>
          <w:b/>
          <w:sz w:val="32"/>
          <w:szCs w:val="32"/>
        </w:rPr>
      </w:pPr>
      <w:r w:rsidRPr="00A74D54">
        <w:rPr>
          <w:b/>
          <w:sz w:val="32"/>
          <w:szCs w:val="32"/>
        </w:rPr>
        <w:t>SEDE DI CITTA’ STUDI</w:t>
      </w:r>
    </w:p>
    <w:p w14:paraId="36E8A9F9" w14:textId="1E14E8E8" w:rsidR="00D66782" w:rsidRDefault="00D66782" w:rsidP="00A74D54">
      <w:pPr>
        <w:jc w:val="left"/>
        <w:rPr>
          <w:b/>
          <w:sz w:val="32"/>
          <w:szCs w:val="32"/>
        </w:rPr>
      </w:pPr>
      <w:r>
        <w:rPr>
          <w:b/>
          <w:sz w:val="32"/>
          <w:szCs w:val="32"/>
        </w:rPr>
        <w:t>SEDE DI BOVISA</w:t>
      </w:r>
    </w:p>
    <w:p w14:paraId="6A0F99BF" w14:textId="4AF73A71" w:rsidR="00607416" w:rsidRPr="00A74D54" w:rsidRDefault="00607416" w:rsidP="00A74D54">
      <w:pPr>
        <w:jc w:val="left"/>
        <w:rPr>
          <w:b/>
          <w:sz w:val="32"/>
          <w:szCs w:val="32"/>
        </w:rPr>
      </w:pPr>
      <w:r w:rsidRPr="00A74D54">
        <w:rPr>
          <w:b/>
          <w:sz w:val="32"/>
          <w:szCs w:val="32"/>
        </w:rPr>
        <w:t>POLI ESTERNI</w:t>
      </w:r>
      <w:r w:rsidR="00816D66">
        <w:rPr>
          <w:b/>
          <w:sz w:val="32"/>
          <w:szCs w:val="32"/>
        </w:rPr>
        <w:t xml:space="preserve">: </w:t>
      </w:r>
      <w:r w:rsidR="00D66782">
        <w:rPr>
          <w:b/>
          <w:sz w:val="32"/>
          <w:szCs w:val="32"/>
        </w:rPr>
        <w:t xml:space="preserve">Lecco, </w:t>
      </w:r>
      <w:r w:rsidR="00816D66">
        <w:rPr>
          <w:b/>
          <w:sz w:val="32"/>
          <w:szCs w:val="32"/>
        </w:rPr>
        <w:t>Piacenza, Mantova, Cremona</w:t>
      </w:r>
    </w:p>
    <w:p w14:paraId="738A2A52" w14:textId="77777777" w:rsidR="00607416" w:rsidRPr="00A74D54" w:rsidRDefault="00607416" w:rsidP="00607416">
      <w:pPr>
        <w:jc w:val="center"/>
        <w:rPr>
          <w:b/>
          <w:sz w:val="32"/>
          <w:szCs w:val="32"/>
        </w:rPr>
      </w:pPr>
    </w:p>
    <w:p w14:paraId="1686883F" w14:textId="66806659" w:rsidR="00607416" w:rsidRDefault="00607416" w:rsidP="00607416">
      <w:pPr>
        <w:jc w:val="center"/>
        <w:rPr>
          <w:b/>
          <w:sz w:val="36"/>
          <w:szCs w:val="36"/>
        </w:rPr>
      </w:pPr>
    </w:p>
    <w:p w14:paraId="66E36428" w14:textId="36E94519" w:rsidR="00A74D54" w:rsidRDefault="00D678FE" w:rsidP="00A74D54">
      <w:pPr>
        <w:jc w:val="left"/>
        <w:rPr>
          <w:b/>
          <w:sz w:val="24"/>
        </w:rPr>
      </w:pPr>
      <w:r>
        <w:rPr>
          <w:b/>
          <w:sz w:val="24"/>
        </w:rPr>
        <w:t>Ottobre 2023</w:t>
      </w:r>
    </w:p>
    <w:p w14:paraId="42703AEA" w14:textId="77777777" w:rsidR="00A74D54" w:rsidRPr="00A74D54" w:rsidRDefault="00A74D54" w:rsidP="00A74D54">
      <w:pPr>
        <w:jc w:val="left"/>
        <w:rPr>
          <w:b/>
          <w:sz w:val="24"/>
        </w:rPr>
      </w:pPr>
    </w:p>
    <w:p w14:paraId="3D9FD776" w14:textId="4225A77D" w:rsidR="00607416" w:rsidRPr="00B73292" w:rsidRDefault="00607416" w:rsidP="00607416">
      <w:pPr>
        <w:rPr>
          <w:color w:val="FF0000"/>
        </w:rPr>
      </w:pPr>
      <w:r>
        <w:br w:type="page"/>
      </w:r>
    </w:p>
    <w:p w14:paraId="0E6153FC" w14:textId="4E6F59AA" w:rsidR="00B73292" w:rsidRDefault="00B73292">
      <w:pPr>
        <w:rPr>
          <w:color w:val="FF0000"/>
        </w:rPr>
      </w:pPr>
    </w:p>
    <w:p w14:paraId="20CFB7E2" w14:textId="77777777" w:rsidR="00137557" w:rsidRDefault="00137557">
      <w:pPr>
        <w:rPr>
          <w:color w:val="FF0000"/>
        </w:rPr>
      </w:pPr>
    </w:p>
    <w:bookmarkStart w:id="0" w:name="_Toc243565732"/>
    <w:bookmarkStart w:id="1" w:name="_Toc243782189"/>
    <w:bookmarkStart w:id="2" w:name="_Toc244484976"/>
    <w:p w14:paraId="7ABDB993" w14:textId="1C252643" w:rsidR="008F456F" w:rsidRDefault="00607416">
      <w:pPr>
        <w:pStyle w:val="Sommario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87869314" w:history="1">
        <w:r w:rsidR="008F456F" w:rsidRPr="00A63EDB">
          <w:rPr>
            <w:rStyle w:val="Collegamentoipertestuale"/>
            <w:noProof/>
          </w:rPr>
          <w:t>A - INTRODUZIONE</w:t>
        </w:r>
        <w:r w:rsidR="008F456F">
          <w:rPr>
            <w:noProof/>
            <w:webHidden/>
          </w:rPr>
          <w:tab/>
        </w:r>
        <w:r w:rsidR="008F456F">
          <w:rPr>
            <w:noProof/>
            <w:webHidden/>
          </w:rPr>
          <w:fldChar w:fldCharType="begin"/>
        </w:r>
        <w:r w:rsidR="008F456F">
          <w:rPr>
            <w:noProof/>
            <w:webHidden/>
          </w:rPr>
          <w:instrText xml:space="preserve"> PAGEREF _Toc87869314 \h </w:instrText>
        </w:r>
        <w:r w:rsidR="008F456F">
          <w:rPr>
            <w:noProof/>
            <w:webHidden/>
          </w:rPr>
        </w:r>
        <w:r w:rsidR="008F456F">
          <w:rPr>
            <w:noProof/>
            <w:webHidden/>
          </w:rPr>
          <w:fldChar w:fldCharType="separate"/>
        </w:r>
        <w:r w:rsidR="008F456F">
          <w:rPr>
            <w:noProof/>
            <w:webHidden/>
          </w:rPr>
          <w:t>3</w:t>
        </w:r>
        <w:r w:rsidR="008F456F">
          <w:rPr>
            <w:noProof/>
            <w:webHidden/>
          </w:rPr>
          <w:fldChar w:fldCharType="end"/>
        </w:r>
      </w:hyperlink>
    </w:p>
    <w:p w14:paraId="5B8546CB" w14:textId="333E013B" w:rsidR="008F456F" w:rsidRDefault="006361E6">
      <w:pPr>
        <w:pStyle w:val="Sommario1"/>
        <w:rPr>
          <w:rFonts w:asciiTheme="minorHAnsi" w:eastAsiaTheme="minorEastAsia" w:hAnsiTheme="minorHAnsi" w:cstheme="minorBidi"/>
          <w:noProof/>
          <w:szCs w:val="22"/>
        </w:rPr>
      </w:pPr>
      <w:hyperlink w:anchor="_Toc87869315" w:history="1">
        <w:r w:rsidR="008F456F" w:rsidRPr="00A63EDB">
          <w:rPr>
            <w:rStyle w:val="Collegamentoipertestuale"/>
            <w:noProof/>
          </w:rPr>
          <w:t>B - RIFERIMENTI NORMATIVI</w:t>
        </w:r>
        <w:r w:rsidR="008F456F">
          <w:rPr>
            <w:noProof/>
            <w:webHidden/>
          </w:rPr>
          <w:tab/>
        </w:r>
        <w:r w:rsidR="008F456F">
          <w:rPr>
            <w:noProof/>
            <w:webHidden/>
          </w:rPr>
          <w:fldChar w:fldCharType="begin"/>
        </w:r>
        <w:r w:rsidR="008F456F">
          <w:rPr>
            <w:noProof/>
            <w:webHidden/>
          </w:rPr>
          <w:instrText xml:space="preserve"> PAGEREF _Toc87869315 \h </w:instrText>
        </w:r>
        <w:r w:rsidR="008F456F">
          <w:rPr>
            <w:noProof/>
            <w:webHidden/>
          </w:rPr>
        </w:r>
        <w:r w:rsidR="008F456F">
          <w:rPr>
            <w:noProof/>
            <w:webHidden/>
          </w:rPr>
          <w:fldChar w:fldCharType="separate"/>
        </w:r>
        <w:r w:rsidR="008F456F">
          <w:rPr>
            <w:noProof/>
            <w:webHidden/>
          </w:rPr>
          <w:t>4</w:t>
        </w:r>
        <w:r w:rsidR="008F456F">
          <w:rPr>
            <w:noProof/>
            <w:webHidden/>
          </w:rPr>
          <w:fldChar w:fldCharType="end"/>
        </w:r>
      </w:hyperlink>
    </w:p>
    <w:p w14:paraId="22F9C678" w14:textId="00FCC32C" w:rsidR="008F456F" w:rsidRDefault="006361E6">
      <w:pPr>
        <w:pStyle w:val="Sommario1"/>
        <w:rPr>
          <w:rFonts w:asciiTheme="minorHAnsi" w:eastAsiaTheme="minorEastAsia" w:hAnsiTheme="minorHAnsi" w:cstheme="minorBidi"/>
          <w:noProof/>
          <w:szCs w:val="22"/>
        </w:rPr>
      </w:pPr>
      <w:hyperlink w:anchor="_Toc87869316" w:history="1">
        <w:r w:rsidR="008F456F" w:rsidRPr="00A63EDB">
          <w:rPr>
            <w:rStyle w:val="Collegamentoipertestuale"/>
            <w:noProof/>
          </w:rPr>
          <w:t>1 - PARTE PRIMA – SEZIONE GENERALE (AZIENDA APPALTATRICE E COMMITTENTE), DESCRIZIONE ATTIVITA’ e INDICAZIONE LUOGHI</w:t>
        </w:r>
        <w:r w:rsidR="008F456F">
          <w:rPr>
            <w:noProof/>
            <w:webHidden/>
          </w:rPr>
          <w:tab/>
        </w:r>
        <w:r w:rsidR="008F456F">
          <w:rPr>
            <w:noProof/>
            <w:webHidden/>
          </w:rPr>
          <w:fldChar w:fldCharType="begin"/>
        </w:r>
        <w:r w:rsidR="008F456F">
          <w:rPr>
            <w:noProof/>
            <w:webHidden/>
          </w:rPr>
          <w:instrText xml:space="preserve"> PAGEREF _Toc87869316 \h </w:instrText>
        </w:r>
        <w:r w:rsidR="008F456F">
          <w:rPr>
            <w:noProof/>
            <w:webHidden/>
          </w:rPr>
        </w:r>
        <w:r w:rsidR="008F456F">
          <w:rPr>
            <w:noProof/>
            <w:webHidden/>
          </w:rPr>
          <w:fldChar w:fldCharType="separate"/>
        </w:r>
        <w:r w:rsidR="008F456F">
          <w:rPr>
            <w:noProof/>
            <w:webHidden/>
          </w:rPr>
          <w:t>5</w:t>
        </w:r>
        <w:r w:rsidR="008F456F">
          <w:rPr>
            <w:noProof/>
            <w:webHidden/>
          </w:rPr>
          <w:fldChar w:fldCharType="end"/>
        </w:r>
      </w:hyperlink>
    </w:p>
    <w:p w14:paraId="633FB292" w14:textId="74C708D3" w:rsidR="008F456F" w:rsidRDefault="006361E6">
      <w:pPr>
        <w:pStyle w:val="Sommario1"/>
        <w:rPr>
          <w:rFonts w:asciiTheme="minorHAnsi" w:eastAsiaTheme="minorEastAsia" w:hAnsiTheme="minorHAnsi" w:cstheme="minorBidi"/>
          <w:noProof/>
          <w:szCs w:val="22"/>
        </w:rPr>
      </w:pPr>
      <w:hyperlink w:anchor="_Toc87869317" w:history="1">
        <w:r w:rsidR="008F456F" w:rsidRPr="00A63EDB">
          <w:rPr>
            <w:rStyle w:val="Collegamentoipertestuale"/>
            <w:noProof/>
          </w:rPr>
          <w:t>2 - PARTE SECONDA – AREE, FASI E RISCHI SPECIFICI</w:t>
        </w:r>
        <w:r w:rsidR="008F456F">
          <w:rPr>
            <w:noProof/>
            <w:webHidden/>
          </w:rPr>
          <w:tab/>
        </w:r>
        <w:r w:rsidR="008F456F">
          <w:rPr>
            <w:noProof/>
            <w:webHidden/>
          </w:rPr>
          <w:fldChar w:fldCharType="begin"/>
        </w:r>
        <w:r w:rsidR="008F456F">
          <w:rPr>
            <w:noProof/>
            <w:webHidden/>
          </w:rPr>
          <w:instrText xml:space="preserve"> PAGEREF _Toc87869317 \h </w:instrText>
        </w:r>
        <w:r w:rsidR="008F456F">
          <w:rPr>
            <w:noProof/>
            <w:webHidden/>
          </w:rPr>
        </w:r>
        <w:r w:rsidR="008F456F">
          <w:rPr>
            <w:noProof/>
            <w:webHidden/>
          </w:rPr>
          <w:fldChar w:fldCharType="separate"/>
        </w:r>
        <w:r w:rsidR="008F456F">
          <w:rPr>
            <w:noProof/>
            <w:webHidden/>
          </w:rPr>
          <w:t>6</w:t>
        </w:r>
        <w:r w:rsidR="008F456F">
          <w:rPr>
            <w:noProof/>
            <w:webHidden/>
          </w:rPr>
          <w:fldChar w:fldCharType="end"/>
        </w:r>
      </w:hyperlink>
    </w:p>
    <w:p w14:paraId="1DB28819" w14:textId="0A6008CD" w:rsidR="008F456F" w:rsidRDefault="006361E6">
      <w:pPr>
        <w:pStyle w:val="Sommario1"/>
        <w:rPr>
          <w:rFonts w:asciiTheme="minorHAnsi" w:eastAsiaTheme="minorEastAsia" w:hAnsiTheme="minorHAnsi" w:cstheme="minorBidi"/>
          <w:noProof/>
          <w:szCs w:val="22"/>
        </w:rPr>
      </w:pPr>
      <w:hyperlink w:anchor="_Toc87869318" w:history="1">
        <w:r w:rsidR="008F456F" w:rsidRPr="00A63EDB">
          <w:rPr>
            <w:rStyle w:val="Collegamentoipertestuale"/>
            <w:noProof/>
          </w:rPr>
          <w:t>3 - PARTE TERZA – INDIVIDUAZIONE RISCHI E AZIONI</w:t>
        </w:r>
        <w:r w:rsidR="008F456F">
          <w:rPr>
            <w:noProof/>
            <w:webHidden/>
          </w:rPr>
          <w:tab/>
        </w:r>
        <w:r w:rsidR="008F456F">
          <w:rPr>
            <w:noProof/>
            <w:webHidden/>
          </w:rPr>
          <w:fldChar w:fldCharType="begin"/>
        </w:r>
        <w:r w:rsidR="008F456F">
          <w:rPr>
            <w:noProof/>
            <w:webHidden/>
          </w:rPr>
          <w:instrText xml:space="preserve"> PAGEREF _Toc87869318 \h </w:instrText>
        </w:r>
        <w:r w:rsidR="008F456F">
          <w:rPr>
            <w:noProof/>
            <w:webHidden/>
          </w:rPr>
        </w:r>
        <w:r w:rsidR="008F456F">
          <w:rPr>
            <w:noProof/>
            <w:webHidden/>
          </w:rPr>
          <w:fldChar w:fldCharType="separate"/>
        </w:r>
        <w:r w:rsidR="008F456F">
          <w:rPr>
            <w:noProof/>
            <w:webHidden/>
          </w:rPr>
          <w:t>13</w:t>
        </w:r>
        <w:r w:rsidR="008F456F">
          <w:rPr>
            <w:noProof/>
            <w:webHidden/>
          </w:rPr>
          <w:fldChar w:fldCharType="end"/>
        </w:r>
      </w:hyperlink>
    </w:p>
    <w:p w14:paraId="651BE0A0" w14:textId="108203CE" w:rsidR="008F456F" w:rsidRDefault="006361E6">
      <w:pPr>
        <w:pStyle w:val="Sommario1"/>
        <w:rPr>
          <w:rFonts w:asciiTheme="minorHAnsi" w:eastAsiaTheme="minorEastAsia" w:hAnsiTheme="minorHAnsi" w:cstheme="minorBidi"/>
          <w:noProof/>
          <w:szCs w:val="22"/>
        </w:rPr>
      </w:pPr>
      <w:hyperlink w:anchor="_Toc87869319" w:history="1">
        <w:r w:rsidR="008F456F" w:rsidRPr="00A63EDB">
          <w:rPr>
            <w:rStyle w:val="Collegamentoipertestuale"/>
            <w:noProof/>
          </w:rPr>
          <w:t>4 - PARTE QUARTA – DISPOSIZIONI PER GESTIONE EMERGENZA</w:t>
        </w:r>
        <w:r w:rsidR="008F456F">
          <w:rPr>
            <w:noProof/>
            <w:webHidden/>
          </w:rPr>
          <w:tab/>
        </w:r>
        <w:r w:rsidR="008F456F">
          <w:rPr>
            <w:noProof/>
            <w:webHidden/>
          </w:rPr>
          <w:fldChar w:fldCharType="begin"/>
        </w:r>
        <w:r w:rsidR="008F456F">
          <w:rPr>
            <w:noProof/>
            <w:webHidden/>
          </w:rPr>
          <w:instrText xml:space="preserve"> PAGEREF _Toc87869319 \h </w:instrText>
        </w:r>
        <w:r w:rsidR="008F456F">
          <w:rPr>
            <w:noProof/>
            <w:webHidden/>
          </w:rPr>
        </w:r>
        <w:r w:rsidR="008F456F">
          <w:rPr>
            <w:noProof/>
            <w:webHidden/>
          </w:rPr>
          <w:fldChar w:fldCharType="separate"/>
        </w:r>
        <w:r w:rsidR="008F456F">
          <w:rPr>
            <w:noProof/>
            <w:webHidden/>
          </w:rPr>
          <w:t>19</w:t>
        </w:r>
        <w:r w:rsidR="008F456F">
          <w:rPr>
            <w:noProof/>
            <w:webHidden/>
          </w:rPr>
          <w:fldChar w:fldCharType="end"/>
        </w:r>
      </w:hyperlink>
    </w:p>
    <w:p w14:paraId="79854724" w14:textId="7804B5C2" w:rsidR="008F456F" w:rsidRDefault="006361E6">
      <w:pPr>
        <w:pStyle w:val="Sommario1"/>
        <w:rPr>
          <w:rFonts w:asciiTheme="minorHAnsi" w:eastAsiaTheme="minorEastAsia" w:hAnsiTheme="minorHAnsi" w:cstheme="minorBidi"/>
          <w:noProof/>
          <w:szCs w:val="22"/>
        </w:rPr>
      </w:pPr>
      <w:hyperlink w:anchor="_Toc87869320" w:history="1">
        <w:r w:rsidR="008F456F" w:rsidRPr="00A63EDB">
          <w:rPr>
            <w:rStyle w:val="Collegamentoipertestuale"/>
            <w:noProof/>
          </w:rPr>
          <w:t>4.1 - DISPOSIZIONI GENERALI</w:t>
        </w:r>
        <w:r w:rsidR="008F456F">
          <w:rPr>
            <w:noProof/>
            <w:webHidden/>
          </w:rPr>
          <w:tab/>
        </w:r>
        <w:r w:rsidR="008F456F">
          <w:rPr>
            <w:noProof/>
            <w:webHidden/>
          </w:rPr>
          <w:fldChar w:fldCharType="begin"/>
        </w:r>
        <w:r w:rsidR="008F456F">
          <w:rPr>
            <w:noProof/>
            <w:webHidden/>
          </w:rPr>
          <w:instrText xml:space="preserve"> PAGEREF _Toc87869320 \h </w:instrText>
        </w:r>
        <w:r w:rsidR="008F456F">
          <w:rPr>
            <w:noProof/>
            <w:webHidden/>
          </w:rPr>
        </w:r>
        <w:r w:rsidR="008F456F">
          <w:rPr>
            <w:noProof/>
            <w:webHidden/>
          </w:rPr>
          <w:fldChar w:fldCharType="separate"/>
        </w:r>
        <w:r w:rsidR="008F456F">
          <w:rPr>
            <w:noProof/>
            <w:webHidden/>
          </w:rPr>
          <w:t>19</w:t>
        </w:r>
        <w:r w:rsidR="008F456F">
          <w:rPr>
            <w:noProof/>
            <w:webHidden/>
          </w:rPr>
          <w:fldChar w:fldCharType="end"/>
        </w:r>
      </w:hyperlink>
    </w:p>
    <w:p w14:paraId="09073B4C" w14:textId="461503C5" w:rsidR="008F456F" w:rsidRDefault="006361E6">
      <w:pPr>
        <w:pStyle w:val="Sommario1"/>
        <w:rPr>
          <w:rFonts w:asciiTheme="minorHAnsi" w:eastAsiaTheme="minorEastAsia" w:hAnsiTheme="minorHAnsi" w:cstheme="minorBidi"/>
          <w:noProof/>
          <w:szCs w:val="22"/>
        </w:rPr>
      </w:pPr>
      <w:hyperlink w:anchor="_Toc87869321" w:history="1">
        <w:r w:rsidR="008F456F" w:rsidRPr="00A63EDB">
          <w:rPr>
            <w:rStyle w:val="Collegamentoipertestuale"/>
            <w:noProof/>
          </w:rPr>
          <w:t>4.2 - GESTIONE DELLE EMERGENZE, COMPITI E PROCEDURE GENERALI</w:t>
        </w:r>
        <w:r w:rsidR="008F456F">
          <w:rPr>
            <w:noProof/>
            <w:webHidden/>
          </w:rPr>
          <w:tab/>
        </w:r>
        <w:r w:rsidR="008F456F">
          <w:rPr>
            <w:noProof/>
            <w:webHidden/>
          </w:rPr>
          <w:fldChar w:fldCharType="begin"/>
        </w:r>
        <w:r w:rsidR="008F456F">
          <w:rPr>
            <w:noProof/>
            <w:webHidden/>
          </w:rPr>
          <w:instrText xml:space="preserve"> PAGEREF _Toc87869321 \h </w:instrText>
        </w:r>
        <w:r w:rsidR="008F456F">
          <w:rPr>
            <w:noProof/>
            <w:webHidden/>
          </w:rPr>
        </w:r>
        <w:r w:rsidR="008F456F">
          <w:rPr>
            <w:noProof/>
            <w:webHidden/>
          </w:rPr>
          <w:fldChar w:fldCharType="separate"/>
        </w:r>
        <w:r w:rsidR="008F456F">
          <w:rPr>
            <w:noProof/>
            <w:webHidden/>
          </w:rPr>
          <w:t>20</w:t>
        </w:r>
        <w:r w:rsidR="008F456F">
          <w:rPr>
            <w:noProof/>
            <w:webHidden/>
          </w:rPr>
          <w:fldChar w:fldCharType="end"/>
        </w:r>
      </w:hyperlink>
    </w:p>
    <w:p w14:paraId="757A98F7" w14:textId="0D278D0E" w:rsidR="008F456F" w:rsidRDefault="006361E6">
      <w:pPr>
        <w:pStyle w:val="Sommario1"/>
        <w:rPr>
          <w:rFonts w:asciiTheme="minorHAnsi" w:eastAsiaTheme="minorEastAsia" w:hAnsiTheme="minorHAnsi" w:cstheme="minorBidi"/>
          <w:noProof/>
          <w:szCs w:val="22"/>
        </w:rPr>
      </w:pPr>
      <w:hyperlink w:anchor="_Toc87869322" w:history="1">
        <w:r w:rsidR="008F456F" w:rsidRPr="00A63EDB">
          <w:rPr>
            <w:rStyle w:val="Collegamentoipertestuale"/>
            <w:noProof/>
          </w:rPr>
          <w:t>4.3 - STIMA DEI COSTI PER LA SICUREZZA</w:t>
        </w:r>
        <w:r w:rsidR="008F456F">
          <w:rPr>
            <w:noProof/>
            <w:webHidden/>
          </w:rPr>
          <w:tab/>
        </w:r>
        <w:r w:rsidR="008F456F">
          <w:rPr>
            <w:noProof/>
            <w:webHidden/>
          </w:rPr>
          <w:fldChar w:fldCharType="begin"/>
        </w:r>
        <w:r w:rsidR="008F456F">
          <w:rPr>
            <w:noProof/>
            <w:webHidden/>
          </w:rPr>
          <w:instrText xml:space="preserve"> PAGEREF _Toc87869322 \h </w:instrText>
        </w:r>
        <w:r w:rsidR="008F456F">
          <w:rPr>
            <w:noProof/>
            <w:webHidden/>
          </w:rPr>
        </w:r>
        <w:r w:rsidR="008F456F">
          <w:rPr>
            <w:noProof/>
            <w:webHidden/>
          </w:rPr>
          <w:fldChar w:fldCharType="separate"/>
        </w:r>
        <w:r w:rsidR="008F456F">
          <w:rPr>
            <w:noProof/>
            <w:webHidden/>
          </w:rPr>
          <w:t>21</w:t>
        </w:r>
        <w:r w:rsidR="008F456F">
          <w:rPr>
            <w:noProof/>
            <w:webHidden/>
          </w:rPr>
          <w:fldChar w:fldCharType="end"/>
        </w:r>
      </w:hyperlink>
    </w:p>
    <w:p w14:paraId="7B4B2B12" w14:textId="2770ED2A" w:rsidR="008F456F" w:rsidRDefault="006361E6">
      <w:pPr>
        <w:pStyle w:val="Sommario1"/>
        <w:rPr>
          <w:rFonts w:asciiTheme="minorHAnsi" w:eastAsiaTheme="minorEastAsia" w:hAnsiTheme="minorHAnsi" w:cstheme="minorBidi"/>
          <w:noProof/>
          <w:szCs w:val="22"/>
        </w:rPr>
      </w:pPr>
      <w:hyperlink w:anchor="_Toc87869323" w:history="1">
        <w:r w:rsidR="008F456F" w:rsidRPr="00A63EDB">
          <w:rPr>
            <w:rStyle w:val="Collegamentoipertestuale"/>
            <w:noProof/>
          </w:rPr>
          <w:t>5 – PRESA VISIONE DEI LUOGHI E CONSIDERAZIONI FINALI</w:t>
        </w:r>
        <w:r w:rsidR="008F456F">
          <w:rPr>
            <w:noProof/>
            <w:webHidden/>
          </w:rPr>
          <w:tab/>
        </w:r>
        <w:r w:rsidR="008F456F">
          <w:rPr>
            <w:noProof/>
            <w:webHidden/>
          </w:rPr>
          <w:fldChar w:fldCharType="begin"/>
        </w:r>
        <w:r w:rsidR="008F456F">
          <w:rPr>
            <w:noProof/>
            <w:webHidden/>
          </w:rPr>
          <w:instrText xml:space="preserve"> PAGEREF _Toc87869323 \h </w:instrText>
        </w:r>
        <w:r w:rsidR="008F456F">
          <w:rPr>
            <w:noProof/>
            <w:webHidden/>
          </w:rPr>
        </w:r>
        <w:r w:rsidR="008F456F">
          <w:rPr>
            <w:noProof/>
            <w:webHidden/>
          </w:rPr>
          <w:fldChar w:fldCharType="separate"/>
        </w:r>
        <w:r w:rsidR="008F456F">
          <w:rPr>
            <w:noProof/>
            <w:webHidden/>
          </w:rPr>
          <w:t>21</w:t>
        </w:r>
        <w:r w:rsidR="008F456F">
          <w:rPr>
            <w:noProof/>
            <w:webHidden/>
          </w:rPr>
          <w:fldChar w:fldCharType="end"/>
        </w:r>
      </w:hyperlink>
    </w:p>
    <w:p w14:paraId="32106AF3" w14:textId="58ACDD96" w:rsidR="00607416" w:rsidRDefault="00607416" w:rsidP="00FD4B9C">
      <w:pPr>
        <w:pStyle w:val="Sommario3"/>
        <w:tabs>
          <w:tab w:val="left" w:pos="1540"/>
          <w:tab w:val="right" w:leader="dot" w:pos="9628"/>
        </w:tabs>
        <w:spacing w:before="120"/>
        <w:ind w:right="2125"/>
      </w:pPr>
      <w:r>
        <w:fldChar w:fldCharType="end"/>
      </w:r>
    </w:p>
    <w:p w14:paraId="3AE3AD3E" w14:textId="55CBD3F4" w:rsidR="00607416" w:rsidRPr="00795CE5" w:rsidRDefault="00607416" w:rsidP="00795CE5">
      <w:pPr>
        <w:pStyle w:val="TITOLO10"/>
      </w:pPr>
      <w:r>
        <w:br w:type="page"/>
      </w:r>
      <w:bookmarkStart w:id="3" w:name="_Toc87869314"/>
      <w:bookmarkEnd w:id="0"/>
      <w:bookmarkEnd w:id="1"/>
      <w:bookmarkEnd w:id="2"/>
      <w:r w:rsidR="008F456F">
        <w:lastRenderedPageBreak/>
        <w:t>A</w:t>
      </w:r>
      <w:r w:rsidR="00FD6234" w:rsidRPr="00795CE5">
        <w:t xml:space="preserve"> - </w:t>
      </w:r>
      <w:r w:rsidRPr="00795CE5">
        <w:t>INTRODUZIONE</w:t>
      </w:r>
      <w:bookmarkEnd w:id="3"/>
    </w:p>
    <w:p w14:paraId="4B79E982" w14:textId="2ADF570E" w:rsidR="00607416" w:rsidRPr="00795CE5" w:rsidRDefault="00607416" w:rsidP="00607416">
      <w:pPr>
        <w:tabs>
          <w:tab w:val="left" w:pos="4395"/>
        </w:tabs>
        <w:spacing w:line="360" w:lineRule="auto"/>
        <w:rPr>
          <w:rFonts w:cs="Arial"/>
          <w:b/>
          <w:bCs/>
          <w:sz w:val="20"/>
          <w:szCs w:val="20"/>
        </w:rPr>
      </w:pPr>
      <w:r w:rsidRPr="00795CE5">
        <w:rPr>
          <w:rFonts w:cs="Arial"/>
          <w:b/>
          <w:sz w:val="20"/>
          <w:szCs w:val="20"/>
        </w:rPr>
        <w:t>LINEE GUIDA per l’adempimento obblighi art. 26 del D.Lgs. 9 aprile 2008, n°81</w:t>
      </w:r>
    </w:p>
    <w:p w14:paraId="1EFFECBB" w14:textId="5BCE2CDF" w:rsidR="00607416" w:rsidRPr="00795CE5" w:rsidRDefault="00607416" w:rsidP="00607416">
      <w:pPr>
        <w:rPr>
          <w:rFonts w:cs="Arial"/>
          <w:sz w:val="20"/>
          <w:szCs w:val="20"/>
        </w:rPr>
      </w:pPr>
    </w:p>
    <w:p w14:paraId="453B5512" w14:textId="0CF0482D" w:rsidR="00137557" w:rsidRPr="00795CE5" w:rsidRDefault="00137557" w:rsidP="00607416">
      <w:pPr>
        <w:rPr>
          <w:rFonts w:cs="Arial"/>
          <w:sz w:val="20"/>
          <w:szCs w:val="20"/>
        </w:rPr>
      </w:pPr>
      <w:r w:rsidRPr="00795CE5">
        <w:rPr>
          <w:rFonts w:cs="Arial"/>
          <w:sz w:val="20"/>
          <w:szCs w:val="20"/>
        </w:rPr>
        <w:t>In ottemperanza all’art.26 debbono essere predisposte misure per la cooperazione e il coordinamento per la sicurezza e salute dei lavoratori, quando siano affidati lavori, servizi o forniture ad imprese o a lavoratori autonomi.</w:t>
      </w:r>
    </w:p>
    <w:p w14:paraId="0F9C43B4" w14:textId="427CABB3" w:rsidR="00137557" w:rsidRPr="00795CE5" w:rsidRDefault="00137557" w:rsidP="00607416">
      <w:pPr>
        <w:rPr>
          <w:rFonts w:cs="Arial"/>
          <w:sz w:val="20"/>
          <w:szCs w:val="20"/>
        </w:rPr>
      </w:pPr>
      <w:r w:rsidRPr="00795CE5">
        <w:rPr>
          <w:rFonts w:cs="Arial"/>
          <w:sz w:val="20"/>
          <w:szCs w:val="20"/>
        </w:rPr>
        <w:t>Poiché le attività oggetto degli appalti possono essere</w:t>
      </w:r>
      <w:r w:rsidR="00594644" w:rsidRPr="00795CE5">
        <w:rPr>
          <w:rFonts w:cs="Arial"/>
          <w:color w:val="231F20"/>
          <w:sz w:val="20"/>
          <w:szCs w:val="20"/>
        </w:rPr>
        <w:t xml:space="preserve"> </w:t>
      </w:r>
      <w:r w:rsidR="00594644" w:rsidRPr="00795CE5">
        <w:rPr>
          <w:rFonts w:cs="Arial"/>
          <w:sz w:val="20"/>
          <w:szCs w:val="20"/>
        </w:rPr>
        <w:t>di tipologia ed entità molto variabile, è necessario definire, di volta in volta, specifici atti per il coordinamento.</w:t>
      </w:r>
    </w:p>
    <w:p w14:paraId="311FCEA5" w14:textId="77777777" w:rsidR="00137557" w:rsidRPr="00795CE5" w:rsidRDefault="00137557" w:rsidP="00607416">
      <w:pPr>
        <w:rPr>
          <w:rFonts w:cs="Arial"/>
          <w:sz w:val="20"/>
          <w:szCs w:val="20"/>
        </w:rPr>
      </w:pPr>
    </w:p>
    <w:p w14:paraId="41C46793" w14:textId="05FF7B87" w:rsidR="00594644" w:rsidRPr="00795CE5" w:rsidRDefault="00607416" w:rsidP="00607416">
      <w:pPr>
        <w:rPr>
          <w:rFonts w:cs="Arial"/>
          <w:sz w:val="20"/>
          <w:szCs w:val="20"/>
        </w:rPr>
      </w:pPr>
      <w:r w:rsidRPr="00795CE5">
        <w:rPr>
          <w:rFonts w:cs="Arial"/>
          <w:sz w:val="20"/>
          <w:szCs w:val="20"/>
        </w:rPr>
        <w:t>Le present</w:t>
      </w:r>
      <w:r w:rsidR="00594644" w:rsidRPr="00795CE5">
        <w:rPr>
          <w:rFonts w:cs="Arial"/>
          <w:sz w:val="20"/>
          <w:szCs w:val="20"/>
        </w:rPr>
        <w:t>e documento ha il compito di predisporre le misure di prevenzione e protezione atte ad eliminare, ovvero ridurre, i rischi dovuti alle interferenze lavorative generate dai contratti affidati.</w:t>
      </w:r>
    </w:p>
    <w:p w14:paraId="3684624C" w14:textId="77777777" w:rsidR="00594644" w:rsidRPr="00795CE5" w:rsidRDefault="00594644" w:rsidP="00607416">
      <w:pPr>
        <w:rPr>
          <w:rFonts w:cs="Arial"/>
          <w:sz w:val="20"/>
          <w:szCs w:val="20"/>
        </w:rPr>
      </w:pPr>
    </w:p>
    <w:p w14:paraId="5B2986DE" w14:textId="1063B0C0" w:rsidR="00607416" w:rsidRPr="00795CE5" w:rsidRDefault="00594644" w:rsidP="00607416">
      <w:pPr>
        <w:rPr>
          <w:rFonts w:cs="Arial"/>
          <w:sz w:val="20"/>
          <w:szCs w:val="20"/>
        </w:rPr>
      </w:pPr>
      <w:r w:rsidRPr="00EC023E">
        <w:rPr>
          <w:rFonts w:cs="Arial"/>
          <w:sz w:val="20"/>
          <w:szCs w:val="20"/>
        </w:rPr>
        <w:t xml:space="preserve">Nel particolare le linee </w:t>
      </w:r>
      <w:r w:rsidR="00607416" w:rsidRPr="00EC023E">
        <w:rPr>
          <w:rFonts w:cs="Arial"/>
          <w:sz w:val="20"/>
          <w:szCs w:val="20"/>
        </w:rPr>
        <w:t xml:space="preserve">guida </w:t>
      </w:r>
      <w:r w:rsidRPr="00EC023E">
        <w:rPr>
          <w:rFonts w:cs="Arial"/>
          <w:sz w:val="20"/>
          <w:szCs w:val="20"/>
        </w:rPr>
        <w:t xml:space="preserve">indicate </w:t>
      </w:r>
      <w:r w:rsidR="00607416" w:rsidRPr="00EC023E">
        <w:rPr>
          <w:rFonts w:cs="Arial"/>
          <w:sz w:val="20"/>
          <w:szCs w:val="20"/>
        </w:rPr>
        <w:t xml:space="preserve">si riferiscono alla stipulazione/compilazione del contratto di </w:t>
      </w:r>
      <w:r w:rsidR="00BB1414" w:rsidRPr="00EC023E">
        <w:rPr>
          <w:rFonts w:cs="Arial"/>
          <w:bCs/>
          <w:sz w:val="20"/>
          <w:szCs w:val="20"/>
        </w:rPr>
        <w:t>AFFIDAMENTO DEI SERVIZI ORGANIZZATIVI PER GLI EVENTI SPORTIVI DENOMINATI “POLIMIRUN SPRING 2024”, “POLIMIRIDE 2024” E “POLIMIRUN WINTER 2024” DEL POLITECNICO DI MILANO</w:t>
      </w:r>
      <w:r w:rsidR="00D66782" w:rsidRPr="00EC023E">
        <w:rPr>
          <w:rFonts w:cs="Arial"/>
          <w:sz w:val="20"/>
          <w:szCs w:val="20"/>
        </w:rPr>
        <w:t xml:space="preserve"> </w:t>
      </w:r>
      <w:r w:rsidR="00607416" w:rsidRPr="00EC023E">
        <w:rPr>
          <w:rFonts w:cs="Arial"/>
          <w:sz w:val="20"/>
          <w:szCs w:val="20"/>
        </w:rPr>
        <w:t xml:space="preserve">N.CIG </w:t>
      </w:r>
      <w:r w:rsidR="00BB1414" w:rsidRPr="00EC023E">
        <w:rPr>
          <w:rFonts w:cs="Arial"/>
          <w:bCs/>
          <w:sz w:val="20"/>
          <w:szCs w:val="20"/>
        </w:rPr>
        <w:t>A01E3E96A7</w:t>
      </w:r>
      <w:r w:rsidR="00607416" w:rsidRPr="00EC023E">
        <w:rPr>
          <w:rFonts w:cs="Arial"/>
          <w:sz w:val="20"/>
          <w:szCs w:val="20"/>
        </w:rPr>
        <w:t>:</w:t>
      </w:r>
    </w:p>
    <w:p w14:paraId="097DA1D8" w14:textId="3992036D" w:rsidR="00607416" w:rsidRPr="00795CE5" w:rsidRDefault="00607416" w:rsidP="00607416">
      <w:pPr>
        <w:rPr>
          <w:rFonts w:cs="Arial"/>
          <w:sz w:val="20"/>
          <w:szCs w:val="20"/>
        </w:rPr>
      </w:pPr>
      <w:r w:rsidRPr="00795CE5">
        <w:rPr>
          <w:rFonts w:cs="Arial"/>
          <w:sz w:val="20"/>
          <w:szCs w:val="20"/>
        </w:rPr>
        <w:t>L’Aggiudicataria dovrà sottoscrivere il documento denominato Documento unico di valutazione dei rischi specifici e indicazione delle misure per l’eliminazione delle interferenze redatto ai sensi art. 26 del D.Lgs. 9 aprile 2008, n°81 allegato al contratto.</w:t>
      </w:r>
      <w:r w:rsidR="00594644" w:rsidRPr="00795CE5">
        <w:rPr>
          <w:rFonts w:cs="Arial"/>
          <w:sz w:val="20"/>
          <w:szCs w:val="20"/>
        </w:rPr>
        <w:t xml:space="preserve"> </w:t>
      </w:r>
      <w:r w:rsidRPr="00795CE5">
        <w:rPr>
          <w:rFonts w:cs="Arial"/>
          <w:sz w:val="20"/>
          <w:szCs w:val="20"/>
        </w:rPr>
        <w:t>La compilazione del documento avverrà in contraddittorio tra le Parti</w:t>
      </w:r>
      <w:r w:rsidR="00594644" w:rsidRPr="00795CE5">
        <w:rPr>
          <w:rFonts w:cs="Arial"/>
          <w:sz w:val="20"/>
          <w:szCs w:val="20"/>
        </w:rPr>
        <w:t xml:space="preserve"> e sarà aggiornato, magari con inserimento delle sole parti necessarie, ogni qualvolta che durante le attività si rinvengano rischi da dover gestire (documento dinamico aggiornato da ambo le parti).</w:t>
      </w:r>
    </w:p>
    <w:p w14:paraId="319A51C1" w14:textId="083F14D6" w:rsidR="00594644" w:rsidRPr="00795CE5" w:rsidRDefault="00594644" w:rsidP="00607416">
      <w:pPr>
        <w:rPr>
          <w:rFonts w:cs="Arial"/>
          <w:sz w:val="20"/>
          <w:szCs w:val="20"/>
        </w:rPr>
      </w:pPr>
    </w:p>
    <w:p w14:paraId="0981F6B7" w14:textId="626C3335" w:rsidR="00594644" w:rsidRPr="00795CE5" w:rsidRDefault="00594644" w:rsidP="00607416">
      <w:pPr>
        <w:rPr>
          <w:rFonts w:cs="Arial"/>
          <w:sz w:val="20"/>
          <w:szCs w:val="20"/>
        </w:rPr>
      </w:pPr>
      <w:r w:rsidRPr="00795CE5">
        <w:rPr>
          <w:rFonts w:cs="Arial"/>
          <w:sz w:val="20"/>
          <w:szCs w:val="20"/>
        </w:rPr>
        <w:t>Il modello è suddiviso in due parti:</w:t>
      </w:r>
    </w:p>
    <w:p w14:paraId="6BF56340" w14:textId="1EFF1E32" w:rsidR="00594644" w:rsidRPr="00795CE5" w:rsidRDefault="00594644" w:rsidP="002A08CC">
      <w:pPr>
        <w:pStyle w:val="Paragrafoelenco"/>
        <w:numPr>
          <w:ilvl w:val="0"/>
          <w:numId w:val="4"/>
        </w:numPr>
        <w:rPr>
          <w:rFonts w:ascii="Arial" w:hAnsi="Arial" w:cs="Arial"/>
          <w:sz w:val="20"/>
          <w:szCs w:val="20"/>
        </w:rPr>
      </w:pPr>
      <w:r w:rsidRPr="00795CE5">
        <w:rPr>
          <w:rFonts w:ascii="Arial" w:hAnsi="Arial" w:cs="Arial"/>
          <w:sz w:val="20"/>
          <w:szCs w:val="20"/>
        </w:rPr>
        <w:t>la prima riporta le informazioni a livello generale, contrattuale e prevenzionistico relative all’</w:t>
      </w:r>
      <w:r w:rsidR="002A08CC" w:rsidRPr="00795CE5">
        <w:rPr>
          <w:rFonts w:ascii="Arial" w:hAnsi="Arial" w:cs="Arial"/>
          <w:sz w:val="20"/>
          <w:szCs w:val="20"/>
        </w:rPr>
        <w:t>Azienda Committente</w:t>
      </w:r>
    </w:p>
    <w:p w14:paraId="1566221A" w14:textId="77777777"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seconda è strutturata il tre tabelle legate </w:t>
      </w:r>
    </w:p>
    <w:p w14:paraId="7D4808E8"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alla individuazione delle aree di lavoro,</w:t>
      </w:r>
    </w:p>
    <w:p w14:paraId="5F4A81CA"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descrizione delle fasi</w:t>
      </w:r>
    </w:p>
    <w:p w14:paraId="3158EA64"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indicazioni rischi specifici</w:t>
      </w:r>
    </w:p>
    <w:p w14:paraId="3C361E63" w14:textId="1550764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terza parte individua i rischi da attività interferenziale e la propria valutazione e le azioni da attuare per il loro superamento, in particolare identificherà le sovrapposizioni spaziali e temporali, le procedure per la prevenzione.</w:t>
      </w:r>
    </w:p>
    <w:p w14:paraId="4AD6F216" w14:textId="07A31CA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quarta parte </w:t>
      </w:r>
      <w:r w:rsidRPr="00795CE5">
        <w:rPr>
          <w:rFonts w:ascii="Arial" w:hAnsi="Arial" w:cs="Arial"/>
          <w:color w:val="302B2D"/>
          <w:sz w:val="20"/>
          <w:szCs w:val="20"/>
        </w:rPr>
        <w:t>individuerà le misure di prevenzione e protezione necessarie per la gestione dei rischi da interferenza e procedere alla stima dei relativi costi</w:t>
      </w:r>
    </w:p>
    <w:p w14:paraId="178FB6E6" w14:textId="5F9B764F"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parte quinta, ed ultima, riporta le procedure presenti per la gestione delle emergenze</w:t>
      </w:r>
    </w:p>
    <w:p w14:paraId="05F38FD2" w14:textId="63881EF9" w:rsidR="002A08CC" w:rsidRPr="00795CE5" w:rsidRDefault="002A08CC" w:rsidP="002A08CC">
      <w:pPr>
        <w:rPr>
          <w:rFonts w:cs="Arial"/>
          <w:sz w:val="20"/>
          <w:szCs w:val="20"/>
        </w:rPr>
      </w:pPr>
      <w:r w:rsidRPr="00795CE5">
        <w:rPr>
          <w:rFonts w:cs="Arial"/>
          <w:sz w:val="20"/>
          <w:szCs w:val="20"/>
        </w:rPr>
        <w:t>Ovviamente, nell’ottica della cooperazione per la sicurezza, l'Impresa, o il lavoratore autonomo, può fornire altre indicazioni inerenti misure di prevenzione protezione, ulteriori rispetto a quelle indicate dalla Committenza che sono ritenute necessarie per eliminare, ovvero ridurre al minimo, le interferenze.</w:t>
      </w:r>
    </w:p>
    <w:p w14:paraId="3EFE68BE" w14:textId="41050B6D" w:rsidR="002A08CC" w:rsidRPr="00795CE5" w:rsidRDefault="002A08CC" w:rsidP="002A08CC">
      <w:pPr>
        <w:rPr>
          <w:rFonts w:cs="Arial"/>
          <w:sz w:val="20"/>
          <w:szCs w:val="20"/>
        </w:rPr>
      </w:pPr>
    </w:p>
    <w:p w14:paraId="79943C98" w14:textId="55D6A92C" w:rsidR="002A08CC" w:rsidRPr="00D678FE" w:rsidRDefault="002A08CC" w:rsidP="002A08CC">
      <w:pPr>
        <w:rPr>
          <w:rFonts w:cs="Arial"/>
          <w:sz w:val="20"/>
          <w:szCs w:val="20"/>
        </w:rPr>
      </w:pPr>
      <w:r w:rsidRPr="00D678FE">
        <w:rPr>
          <w:rFonts w:cs="Arial"/>
          <w:sz w:val="20"/>
          <w:szCs w:val="20"/>
        </w:rPr>
        <w:t>Allegati:</w:t>
      </w:r>
    </w:p>
    <w:p w14:paraId="25DF4049" w14:textId="37400770" w:rsidR="002A08CC" w:rsidRPr="00795CE5" w:rsidRDefault="002A08CC" w:rsidP="002A08CC">
      <w:pPr>
        <w:rPr>
          <w:rFonts w:cs="Arial"/>
          <w:sz w:val="20"/>
          <w:szCs w:val="20"/>
        </w:rPr>
      </w:pPr>
      <w:r w:rsidRPr="00D678FE">
        <w:rPr>
          <w:rFonts w:cs="Arial"/>
          <w:sz w:val="20"/>
          <w:szCs w:val="20"/>
        </w:rPr>
        <w:t>schema per la stesura del verbale della riunione di coordinamento</w:t>
      </w:r>
      <w:r w:rsidR="00D678FE" w:rsidRPr="00D678FE">
        <w:rPr>
          <w:rFonts w:cs="Arial"/>
          <w:sz w:val="20"/>
          <w:szCs w:val="20"/>
        </w:rPr>
        <w:t xml:space="preserve"> (in fase di esecuzione)</w:t>
      </w:r>
    </w:p>
    <w:p w14:paraId="1FB5419E" w14:textId="77777777" w:rsidR="002A08CC" w:rsidRPr="00795CE5" w:rsidRDefault="002A08CC" w:rsidP="002A08CC">
      <w:pPr>
        <w:rPr>
          <w:rFonts w:cs="Arial"/>
          <w:sz w:val="20"/>
          <w:szCs w:val="20"/>
        </w:rPr>
      </w:pPr>
    </w:p>
    <w:p w14:paraId="33B68DE6" w14:textId="5E7451A5" w:rsidR="00607416" w:rsidRPr="00795CE5" w:rsidRDefault="00607416" w:rsidP="00607416">
      <w:pPr>
        <w:pBdr>
          <w:bottom w:val="dotted" w:sz="24" w:space="1" w:color="auto"/>
        </w:pBdr>
        <w:jc w:val="center"/>
        <w:rPr>
          <w:rFonts w:cs="Arial"/>
          <w:sz w:val="20"/>
          <w:szCs w:val="20"/>
        </w:rPr>
      </w:pPr>
      <w:r w:rsidRPr="00795CE5">
        <w:rPr>
          <w:rFonts w:cs="Arial"/>
          <w:b/>
          <w:bCs/>
          <w:sz w:val="20"/>
          <w:szCs w:val="20"/>
        </w:rPr>
        <w:br w:type="page"/>
      </w:r>
    </w:p>
    <w:p w14:paraId="54A91AD9" w14:textId="6A1CDD0A" w:rsidR="00053C20" w:rsidRPr="00795CE5" w:rsidRDefault="00053C20" w:rsidP="00607416">
      <w:pPr>
        <w:spacing w:before="120"/>
        <w:jc w:val="center"/>
        <w:rPr>
          <w:rFonts w:cs="Arial"/>
          <w:sz w:val="20"/>
          <w:szCs w:val="20"/>
        </w:rPr>
      </w:pPr>
    </w:p>
    <w:p w14:paraId="7058C396" w14:textId="18545478" w:rsidR="00053C20" w:rsidRPr="00795CE5" w:rsidRDefault="00053C20" w:rsidP="00607416">
      <w:pPr>
        <w:spacing w:before="120"/>
        <w:jc w:val="center"/>
        <w:rPr>
          <w:rFonts w:cs="Arial"/>
          <w:sz w:val="20"/>
          <w:szCs w:val="20"/>
        </w:rPr>
      </w:pPr>
    </w:p>
    <w:p w14:paraId="7639468C" w14:textId="1E8E7F6A" w:rsidR="00053C20" w:rsidRPr="00795CE5" w:rsidRDefault="00053C20" w:rsidP="00607416">
      <w:pPr>
        <w:spacing w:before="120"/>
        <w:jc w:val="center"/>
        <w:rPr>
          <w:rFonts w:cs="Arial"/>
          <w:sz w:val="20"/>
          <w:szCs w:val="20"/>
        </w:rPr>
      </w:pPr>
    </w:p>
    <w:p w14:paraId="2EDFF67E" w14:textId="2E28167F" w:rsidR="00053C20" w:rsidRPr="00795CE5" w:rsidRDefault="008F456F" w:rsidP="00795CE5">
      <w:pPr>
        <w:pStyle w:val="TITOLO10"/>
      </w:pPr>
      <w:bookmarkStart w:id="4" w:name="_Toc87869315"/>
      <w:r>
        <w:t xml:space="preserve">B </w:t>
      </w:r>
      <w:r w:rsidR="00FD6234" w:rsidRPr="00795CE5">
        <w:t xml:space="preserve">- </w:t>
      </w:r>
      <w:r w:rsidR="00053C20" w:rsidRPr="00795CE5">
        <w:t>RIFERIMENTI NORMATIVI</w:t>
      </w:r>
      <w:bookmarkEnd w:id="4"/>
    </w:p>
    <w:p w14:paraId="486F8E8D" w14:textId="551B8156"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Il presente documento è allegato al contratto in oggetto ai sensi art. 26 del D.Lgs. 9 aprile 2008, n°81. e di esso costituisce parte integrante; ogni violazione o comportamento in difformità a quanto indicato nel presente documento costituisce inadempienza contrattuale.</w:t>
      </w:r>
    </w:p>
    <w:p w14:paraId="7ABCA2F7" w14:textId="77777777"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L’esecuzione del contratto dovrà avvenire del piano rispetto di quanto indicato dalle norme e normative vigenti in materia di sicurezza, igiene e prevenzione degli infortuni sul lavoro di seguito elencate a titolo esemplificativo e non esaustivo:</w:t>
      </w:r>
    </w:p>
    <w:p w14:paraId="31C4E594" w14:textId="26DC7754"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Decreto Legislativo 9 aprile 2008, n°81 - (c.d. Testo Unico in materia di sicurezza e salute dei lavoratori) - Attuazione dell'articolo 1 della legge 3 agosto 2007, n°123, in materia di tutela della salute e della sicurezza nei luoghi di lavoro - (G.U. n°101 del 30 aprile 2008)</w:t>
      </w:r>
    </w:p>
    <w:p w14:paraId="69A81E61"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Decreto del Ministero della Sviluppo Economico n°37 del 22 gennaio 2008 recante il “Regolamento concernente l'attuazione dell'articolo 11-quaterdecies, comma 13, lettera a) della legge n°248 del 2 dicembre 2005, recante riordino delle disposizioni in materia di attività di installazione degli impianti all'interno degli edifici” (ex Legge 46/90);</w:t>
      </w:r>
    </w:p>
    <w:p w14:paraId="71A2513E" w14:textId="1A022596"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r>
      <w:proofErr w:type="spellStart"/>
      <w:r w:rsidRPr="00795CE5">
        <w:rPr>
          <w:rFonts w:cs="Arial"/>
          <w:bCs/>
          <w:sz w:val="20"/>
          <w:szCs w:val="20"/>
        </w:rPr>
        <w:t>D.lgs</w:t>
      </w:r>
      <w:proofErr w:type="spellEnd"/>
      <w:r w:rsidRPr="00795CE5">
        <w:rPr>
          <w:rFonts w:cs="Arial"/>
          <w:bCs/>
          <w:sz w:val="20"/>
          <w:szCs w:val="20"/>
        </w:rPr>
        <w:t xml:space="preserve"> n°</w:t>
      </w:r>
      <w:r w:rsidR="00D678FE">
        <w:rPr>
          <w:rFonts w:cs="Arial"/>
          <w:bCs/>
          <w:sz w:val="20"/>
          <w:szCs w:val="20"/>
        </w:rPr>
        <w:t>36</w:t>
      </w:r>
      <w:r w:rsidRPr="00795CE5">
        <w:rPr>
          <w:rFonts w:cs="Arial"/>
          <w:bCs/>
          <w:sz w:val="20"/>
          <w:szCs w:val="20"/>
        </w:rPr>
        <w:t xml:space="preserve"> del 20</w:t>
      </w:r>
      <w:r w:rsidR="00D678FE">
        <w:rPr>
          <w:rFonts w:cs="Arial"/>
          <w:bCs/>
          <w:sz w:val="20"/>
          <w:szCs w:val="20"/>
        </w:rPr>
        <w:t>23</w:t>
      </w:r>
      <w:r w:rsidRPr="00795CE5">
        <w:rPr>
          <w:rFonts w:cs="Arial"/>
          <w:bCs/>
          <w:sz w:val="20"/>
          <w:szCs w:val="20"/>
        </w:rPr>
        <w:t xml:space="preserve"> - Codice dei Contratti Pubblici, e successive modificazioni ed integrazioni;</w:t>
      </w:r>
    </w:p>
    <w:p w14:paraId="7B13A7D6"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r>
      <w:proofErr w:type="spellStart"/>
      <w:r w:rsidRPr="00795CE5">
        <w:rPr>
          <w:rFonts w:cs="Arial"/>
          <w:bCs/>
          <w:sz w:val="20"/>
          <w:szCs w:val="20"/>
        </w:rPr>
        <w:t>D.lgs</w:t>
      </w:r>
      <w:proofErr w:type="spellEnd"/>
      <w:r w:rsidRPr="00795CE5">
        <w:rPr>
          <w:rFonts w:cs="Arial"/>
          <w:bCs/>
          <w:sz w:val="20"/>
          <w:szCs w:val="20"/>
        </w:rPr>
        <w:t xml:space="preserve"> n°23 del 2006 (Decreto Bersani) convertito in legge n°248 del 2006;</w:t>
      </w:r>
    </w:p>
    <w:p w14:paraId="3C1AC7BC"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legge n°123 del 2007 - Misure in tema di tutela della salute e della sicurezza sul lavoro e delega al Governo per il riassetto e la riforma della normativa in materia – per la parte ancora in vigore;</w:t>
      </w:r>
    </w:p>
    <w:p w14:paraId="6A6D4F09"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dell’Ispettorato del lavoro;</w:t>
      </w:r>
    </w:p>
    <w:p w14:paraId="7E7E0101"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delle ASL;</w:t>
      </w:r>
    </w:p>
    <w:p w14:paraId="42F9836A" w14:textId="05127D36"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 xml:space="preserve">regolamento di igiene del Comune di Milano e le norme tecniche emanate dai seguenti Enti: CEI, IMQ, UNI-CIG, ISPESL, VVF, ENEL </w:t>
      </w:r>
      <w:r w:rsidR="00BB1414" w:rsidRPr="00795CE5">
        <w:rPr>
          <w:rFonts w:cs="Arial"/>
          <w:bCs/>
          <w:sz w:val="20"/>
          <w:szCs w:val="20"/>
        </w:rPr>
        <w:t>ecc...</w:t>
      </w:r>
    </w:p>
    <w:p w14:paraId="793363AE" w14:textId="77777777" w:rsidR="00053C20" w:rsidRPr="00795CE5" w:rsidRDefault="00053C20" w:rsidP="00053C20">
      <w:pPr>
        <w:tabs>
          <w:tab w:val="left" w:pos="4395"/>
        </w:tabs>
        <w:spacing w:line="360" w:lineRule="auto"/>
        <w:rPr>
          <w:rFonts w:cs="Arial"/>
          <w:sz w:val="20"/>
          <w:szCs w:val="20"/>
        </w:rPr>
      </w:pPr>
      <w:r w:rsidRPr="00795CE5">
        <w:rPr>
          <w:rFonts w:cs="Arial"/>
          <w:sz w:val="20"/>
          <w:szCs w:val="20"/>
        </w:rPr>
        <w:t>L’Affidatario si assume ogni responsabilità in ordine all’osservanza delle norme citate. Di seguito viene trasmesso, a titolo puramente indicativo e senza che ciò possa costituire alcuna diminuzione delle responsabilità dell’Appaltatore, stralcio delle norme relative alla Prevenzione degli Infortuni.</w:t>
      </w:r>
    </w:p>
    <w:p w14:paraId="2284845B" w14:textId="50D65A6B" w:rsidR="00053C20" w:rsidRPr="00795CE5" w:rsidRDefault="00053C20" w:rsidP="00053C20">
      <w:pPr>
        <w:spacing w:before="120"/>
        <w:jc w:val="left"/>
        <w:rPr>
          <w:rFonts w:cs="Arial"/>
          <w:sz w:val="20"/>
          <w:szCs w:val="20"/>
        </w:rPr>
      </w:pPr>
    </w:p>
    <w:p w14:paraId="4A57A006" w14:textId="5A852B2A" w:rsidR="005726A1" w:rsidRPr="00795CE5" w:rsidRDefault="005726A1">
      <w:pPr>
        <w:spacing w:after="160" w:line="259" w:lineRule="auto"/>
        <w:jc w:val="left"/>
        <w:rPr>
          <w:rFonts w:cs="Arial"/>
          <w:sz w:val="20"/>
          <w:szCs w:val="20"/>
        </w:rPr>
      </w:pPr>
      <w:r w:rsidRPr="00795CE5">
        <w:rPr>
          <w:rFonts w:cs="Arial"/>
          <w:sz w:val="20"/>
          <w:szCs w:val="20"/>
        </w:rPr>
        <w:br w:type="page"/>
      </w:r>
    </w:p>
    <w:p w14:paraId="70B52BBB" w14:textId="715D060F" w:rsidR="00607416" w:rsidRPr="00795CE5" w:rsidRDefault="008F456F" w:rsidP="00795CE5">
      <w:pPr>
        <w:pStyle w:val="TITOLO10"/>
      </w:pPr>
      <w:bookmarkStart w:id="5" w:name="_Toc87869316"/>
      <w:r>
        <w:lastRenderedPageBreak/>
        <w:t>1</w:t>
      </w:r>
      <w:r w:rsidR="00FD6234" w:rsidRPr="00795CE5">
        <w:t xml:space="preserve"> - </w:t>
      </w:r>
      <w:r w:rsidR="00CD5E08" w:rsidRPr="00795CE5">
        <w:t xml:space="preserve">PARTE PRIMA – </w:t>
      </w:r>
      <w:r w:rsidR="003D2EE4" w:rsidRPr="00795CE5">
        <w:t>SEZIONE GENERALE (</w:t>
      </w:r>
      <w:r w:rsidR="00CD5E08" w:rsidRPr="00795CE5">
        <w:t>AZIENDA</w:t>
      </w:r>
      <w:r w:rsidR="003D2EE4" w:rsidRPr="00795CE5">
        <w:t xml:space="preserve"> APPALTATRICE E </w:t>
      </w:r>
      <w:r w:rsidR="00CD5E08" w:rsidRPr="00795CE5">
        <w:t>COMMITTENTE</w:t>
      </w:r>
      <w:r w:rsidR="003D2EE4" w:rsidRPr="00795CE5">
        <w:t>)</w:t>
      </w:r>
      <w:r w:rsidR="00170A98" w:rsidRPr="00795CE5">
        <w:t>, DESCRIZIONE ATTIVITA’ e INDICAZIONE LUOGHI</w:t>
      </w:r>
      <w:bookmarkEnd w:id="5"/>
    </w:p>
    <w:p w14:paraId="715BAB5A" w14:textId="5FE724A6" w:rsidR="00607416" w:rsidRPr="00EC023E" w:rsidRDefault="00607416" w:rsidP="00607416">
      <w:pPr>
        <w:tabs>
          <w:tab w:val="left" w:pos="4395"/>
        </w:tabs>
        <w:spacing w:before="240" w:line="360" w:lineRule="auto"/>
        <w:rPr>
          <w:rFonts w:cs="Arial"/>
          <w:b/>
          <w:bCs/>
          <w:sz w:val="20"/>
          <w:szCs w:val="20"/>
        </w:rPr>
      </w:pPr>
      <w:r w:rsidRPr="00795CE5">
        <w:rPr>
          <w:rFonts w:cs="Arial"/>
          <w:b/>
          <w:bCs/>
          <w:sz w:val="20"/>
          <w:szCs w:val="20"/>
        </w:rPr>
        <w:t>ALLEGATO AL CONTRATTO</w:t>
      </w:r>
      <w:r w:rsidR="00BB1414">
        <w:rPr>
          <w:rFonts w:cs="Arial"/>
          <w:b/>
          <w:bCs/>
          <w:sz w:val="20"/>
          <w:szCs w:val="20"/>
        </w:rPr>
        <w:t xml:space="preserve"> </w:t>
      </w:r>
      <w:r w:rsidR="001225B9" w:rsidRPr="00EC023E">
        <w:rPr>
          <w:rFonts w:cs="Arial"/>
          <w:b/>
          <w:bCs/>
          <w:sz w:val="20"/>
          <w:szCs w:val="20"/>
        </w:rPr>
        <w:t>AFFIDAMENTO</w:t>
      </w:r>
    </w:p>
    <w:p w14:paraId="64A14A17" w14:textId="58212C08" w:rsidR="00D66782" w:rsidRPr="00EC023E" w:rsidRDefault="00607416" w:rsidP="00607416">
      <w:pPr>
        <w:pStyle w:val="Intestazione"/>
        <w:spacing w:line="360" w:lineRule="auto"/>
        <w:rPr>
          <w:rFonts w:cs="Arial"/>
          <w:sz w:val="20"/>
          <w:szCs w:val="20"/>
        </w:rPr>
      </w:pPr>
      <w:r w:rsidRPr="00EC023E">
        <w:rPr>
          <w:rFonts w:cs="Arial"/>
          <w:b/>
          <w:bCs/>
          <w:sz w:val="20"/>
          <w:szCs w:val="20"/>
        </w:rPr>
        <w:t xml:space="preserve">OGGETTO DEL CONTRATTO: </w:t>
      </w:r>
      <w:r w:rsidR="001225B9" w:rsidRPr="00EC023E">
        <w:rPr>
          <w:rFonts w:cs="Arial"/>
          <w:bCs/>
          <w:sz w:val="20"/>
          <w:szCs w:val="20"/>
        </w:rPr>
        <w:t>AFFIDAMENTO DEI SERVIZI ORGANIZZATIVI PER GLI EVENTI SPORTIVI DENOMINATI “POLIMIRUN SPRING 2024”, “POLIMIRIDE 2024” E “POLIMIRUN WINTER 2024” DEL POLITECNICO DI MILANO</w:t>
      </w:r>
      <w:r w:rsidR="001225B9" w:rsidRPr="00EC023E">
        <w:rPr>
          <w:rFonts w:cs="Arial"/>
          <w:sz w:val="20"/>
          <w:szCs w:val="20"/>
        </w:rPr>
        <w:t xml:space="preserve"> N.CIG </w:t>
      </w:r>
      <w:r w:rsidR="001225B9" w:rsidRPr="00EC023E">
        <w:rPr>
          <w:rFonts w:cs="Arial"/>
          <w:bCs/>
          <w:sz w:val="20"/>
          <w:szCs w:val="20"/>
        </w:rPr>
        <w:t>A01E3E96A7</w:t>
      </w:r>
    </w:p>
    <w:p w14:paraId="542181C4" w14:textId="0BA31A48" w:rsidR="00607416" w:rsidRPr="00A54F11" w:rsidRDefault="00CD5E08" w:rsidP="00607416">
      <w:pPr>
        <w:pStyle w:val="Intestazione"/>
        <w:spacing w:line="360" w:lineRule="auto"/>
        <w:rPr>
          <w:rFonts w:cs="Arial"/>
          <w:sz w:val="20"/>
          <w:szCs w:val="20"/>
        </w:rPr>
      </w:pPr>
      <w:r w:rsidRPr="00A54F11">
        <w:rPr>
          <w:rFonts w:cs="Arial"/>
          <w:sz w:val="20"/>
          <w:szCs w:val="20"/>
        </w:rPr>
        <w:t>APPALTO DI:</w:t>
      </w:r>
    </w:p>
    <w:tbl>
      <w:tblPr>
        <w:tblStyle w:val="Grigliatabella"/>
        <w:tblW w:w="7655" w:type="dxa"/>
        <w:tblInd w:w="14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tblGrid>
      <w:tr w:rsidR="00CD5E08" w:rsidRPr="00A54F11" w14:paraId="5134E6EB" w14:textId="77777777" w:rsidTr="00CD5E08">
        <w:tc>
          <w:tcPr>
            <w:tcW w:w="7655" w:type="dxa"/>
          </w:tcPr>
          <w:p w14:paraId="63F107AA" w14:textId="31CCE6A2" w:rsidR="00CD5E08" w:rsidRPr="00A54F11" w:rsidRDefault="00DF1B66" w:rsidP="00607416">
            <w:pPr>
              <w:pStyle w:val="Intestazione"/>
              <w:spacing w:line="360" w:lineRule="auto"/>
              <w:rPr>
                <w:rFonts w:cs="Arial"/>
                <w:sz w:val="20"/>
                <w:szCs w:val="20"/>
              </w:rPr>
            </w:pPr>
            <w:r w:rsidRPr="00A54F11">
              <w:rPr>
                <w:rFonts w:cs="Arial"/>
                <w:color w:val="000000"/>
                <w:sz w:val="20"/>
                <w:szCs w:val="20"/>
              </w:rPr>
              <w:fldChar w:fldCharType="begin">
                <w:ffData>
                  <w:name w:val=""/>
                  <w:enabled/>
                  <w:calcOnExit w:val="0"/>
                  <w:checkBox>
                    <w:size w:val="24"/>
                    <w:default w:val="0"/>
                  </w:checkBox>
                </w:ffData>
              </w:fldChar>
            </w:r>
            <w:r w:rsidRPr="00A54F11">
              <w:rPr>
                <w:rFonts w:cs="Arial"/>
                <w:color w:val="000000"/>
                <w:sz w:val="20"/>
                <w:szCs w:val="20"/>
              </w:rPr>
              <w:instrText xml:space="preserve"> FORMCHECKBOX </w:instrText>
            </w:r>
            <w:r w:rsidR="006361E6">
              <w:rPr>
                <w:rFonts w:cs="Arial"/>
                <w:color w:val="000000"/>
                <w:sz w:val="20"/>
                <w:szCs w:val="20"/>
              </w:rPr>
            </w:r>
            <w:r w:rsidR="006361E6">
              <w:rPr>
                <w:rFonts w:cs="Arial"/>
                <w:color w:val="000000"/>
                <w:sz w:val="20"/>
                <w:szCs w:val="20"/>
              </w:rPr>
              <w:fldChar w:fldCharType="separate"/>
            </w:r>
            <w:r w:rsidRPr="00A54F11">
              <w:rPr>
                <w:rFonts w:cs="Arial"/>
                <w:color w:val="000000"/>
                <w:sz w:val="20"/>
                <w:szCs w:val="20"/>
              </w:rPr>
              <w:fldChar w:fldCharType="end"/>
            </w:r>
            <w:r w:rsidR="00CD5E08" w:rsidRPr="00A54F11">
              <w:rPr>
                <w:rFonts w:cs="Arial"/>
                <w:color w:val="000000"/>
                <w:sz w:val="20"/>
                <w:szCs w:val="20"/>
              </w:rPr>
              <w:t xml:space="preserve"> DI SERVIZI DI NATURA INTELLETTUALE</w:t>
            </w:r>
          </w:p>
        </w:tc>
      </w:tr>
      <w:tr w:rsidR="00CD5E08" w:rsidRPr="00A54F11" w14:paraId="11FE189E" w14:textId="77777777" w:rsidTr="00CD5E08">
        <w:tc>
          <w:tcPr>
            <w:tcW w:w="7655" w:type="dxa"/>
          </w:tcPr>
          <w:p w14:paraId="758BA74D" w14:textId="6A2BE7A5" w:rsidR="00CD5E08" w:rsidRPr="00A54F11" w:rsidRDefault="00DF1B66" w:rsidP="00607416">
            <w:pPr>
              <w:pStyle w:val="Intestazione"/>
              <w:spacing w:line="360" w:lineRule="auto"/>
              <w:rPr>
                <w:rFonts w:cs="Arial"/>
                <w:sz w:val="20"/>
                <w:szCs w:val="20"/>
              </w:rPr>
            </w:pPr>
            <w:r w:rsidRPr="00A54F11">
              <w:rPr>
                <w:rFonts w:cs="Arial"/>
                <w:color w:val="000000"/>
                <w:sz w:val="20"/>
                <w:szCs w:val="20"/>
              </w:rPr>
              <w:fldChar w:fldCharType="begin">
                <w:ffData>
                  <w:name w:val=""/>
                  <w:enabled/>
                  <w:calcOnExit w:val="0"/>
                  <w:checkBox>
                    <w:size w:val="24"/>
                    <w:default w:val="0"/>
                  </w:checkBox>
                </w:ffData>
              </w:fldChar>
            </w:r>
            <w:r w:rsidRPr="00A54F11">
              <w:rPr>
                <w:rFonts w:cs="Arial"/>
                <w:color w:val="000000"/>
                <w:sz w:val="20"/>
                <w:szCs w:val="20"/>
              </w:rPr>
              <w:instrText xml:space="preserve"> FORMCHECKBOX </w:instrText>
            </w:r>
            <w:r w:rsidR="006361E6">
              <w:rPr>
                <w:rFonts w:cs="Arial"/>
                <w:color w:val="000000"/>
                <w:sz w:val="20"/>
                <w:szCs w:val="20"/>
              </w:rPr>
            </w:r>
            <w:r w:rsidR="006361E6">
              <w:rPr>
                <w:rFonts w:cs="Arial"/>
                <w:color w:val="000000"/>
                <w:sz w:val="20"/>
                <w:szCs w:val="20"/>
              </w:rPr>
              <w:fldChar w:fldCharType="separate"/>
            </w:r>
            <w:r w:rsidRPr="00A54F11">
              <w:rPr>
                <w:rFonts w:cs="Arial"/>
                <w:color w:val="000000"/>
                <w:sz w:val="20"/>
                <w:szCs w:val="20"/>
              </w:rPr>
              <w:fldChar w:fldCharType="end"/>
            </w:r>
            <w:r w:rsidR="00CD5E08" w:rsidRPr="00A54F11">
              <w:rPr>
                <w:rFonts w:cs="Arial"/>
                <w:color w:val="000000"/>
                <w:sz w:val="20"/>
                <w:szCs w:val="20"/>
              </w:rPr>
              <w:t>MERA FORNITURA DI MATERIALE O ATTREZZZATURA</w:t>
            </w:r>
          </w:p>
        </w:tc>
      </w:tr>
      <w:tr w:rsidR="00CD5E08" w:rsidRPr="00795CE5" w14:paraId="36FADC4D" w14:textId="77777777" w:rsidTr="00CD5E08">
        <w:tc>
          <w:tcPr>
            <w:tcW w:w="7655" w:type="dxa"/>
          </w:tcPr>
          <w:p w14:paraId="5C031D4B" w14:textId="7B33BDB4" w:rsidR="00CD5E08" w:rsidRPr="00795CE5" w:rsidRDefault="00CD5E08" w:rsidP="00607416">
            <w:pPr>
              <w:pStyle w:val="Intestazione"/>
              <w:spacing w:line="360" w:lineRule="auto"/>
              <w:rPr>
                <w:rFonts w:cs="Arial"/>
                <w:sz w:val="20"/>
                <w:szCs w:val="20"/>
              </w:rPr>
            </w:pPr>
            <w:r w:rsidRPr="00A54F11">
              <w:rPr>
                <w:rFonts w:cs="Arial"/>
                <w:color w:val="000000"/>
                <w:sz w:val="20"/>
                <w:szCs w:val="20"/>
              </w:rPr>
              <w:fldChar w:fldCharType="begin">
                <w:ffData>
                  <w:name w:val=""/>
                  <w:enabled/>
                  <w:calcOnExit w:val="0"/>
                  <w:checkBox>
                    <w:size w:val="24"/>
                    <w:default w:val="1"/>
                  </w:checkBox>
                </w:ffData>
              </w:fldChar>
            </w:r>
            <w:r w:rsidRPr="00A54F11">
              <w:rPr>
                <w:rFonts w:cs="Arial"/>
                <w:color w:val="000000"/>
                <w:sz w:val="20"/>
                <w:szCs w:val="20"/>
              </w:rPr>
              <w:instrText xml:space="preserve"> FORMCHECKBOX </w:instrText>
            </w:r>
            <w:r w:rsidR="006361E6">
              <w:rPr>
                <w:rFonts w:cs="Arial"/>
                <w:color w:val="000000"/>
                <w:sz w:val="20"/>
                <w:szCs w:val="20"/>
              </w:rPr>
            </w:r>
            <w:r w:rsidR="006361E6">
              <w:rPr>
                <w:rFonts w:cs="Arial"/>
                <w:color w:val="000000"/>
                <w:sz w:val="20"/>
                <w:szCs w:val="20"/>
              </w:rPr>
              <w:fldChar w:fldCharType="separate"/>
            </w:r>
            <w:r w:rsidRPr="00A54F11">
              <w:rPr>
                <w:rFonts w:cs="Arial"/>
                <w:color w:val="000000"/>
                <w:sz w:val="20"/>
                <w:szCs w:val="20"/>
              </w:rPr>
              <w:fldChar w:fldCharType="end"/>
            </w:r>
            <w:r w:rsidRPr="00A54F11">
              <w:rPr>
                <w:rFonts w:cs="Arial"/>
                <w:color w:val="000000"/>
                <w:sz w:val="20"/>
                <w:szCs w:val="20"/>
              </w:rPr>
              <w:t xml:space="preserve"> LAVORI O SERVIZI LA CUI NATURA SIA SUPERIORE 5 GG LAVORATIVI</w:t>
            </w:r>
          </w:p>
        </w:tc>
      </w:tr>
    </w:tbl>
    <w:p w14:paraId="3B52C7AA" w14:textId="471F2A59" w:rsidR="00CD5E08" w:rsidRPr="00795CE5" w:rsidRDefault="00CD5E08" w:rsidP="00607416">
      <w:pPr>
        <w:pStyle w:val="Intestazione"/>
        <w:spacing w:line="360" w:lineRule="auto"/>
        <w:rPr>
          <w:rFonts w:cs="Arial"/>
          <w:sz w:val="20"/>
          <w:szCs w:val="20"/>
        </w:rPr>
      </w:pPr>
    </w:p>
    <w:p w14:paraId="0ED137B7" w14:textId="3FA1BA6F" w:rsidR="00CD5E08" w:rsidRPr="00795CE5" w:rsidRDefault="00CD5E08" w:rsidP="00CD5E08">
      <w:pPr>
        <w:rPr>
          <w:rFonts w:cs="Arial"/>
          <w:b/>
          <w:sz w:val="20"/>
          <w:szCs w:val="20"/>
        </w:rPr>
      </w:pPr>
      <w:r w:rsidRPr="00795CE5">
        <w:rPr>
          <w:rFonts w:cs="Arial"/>
          <w:b/>
          <w:sz w:val="20"/>
          <w:szCs w:val="20"/>
        </w:rPr>
        <w:t>GENERALITA’ AZIENDA</w:t>
      </w:r>
      <w:r w:rsidR="005726A1" w:rsidRPr="00795CE5">
        <w:rPr>
          <w:rFonts w:cs="Arial"/>
          <w:b/>
          <w:sz w:val="20"/>
          <w:szCs w:val="20"/>
        </w:rPr>
        <w:t xml:space="preserve"> APPALTATRICE</w:t>
      </w:r>
    </w:p>
    <w:tbl>
      <w:tblPr>
        <w:tblStyle w:val="Grigliatabella"/>
        <w:tblW w:w="0" w:type="auto"/>
        <w:tblLook w:val="04A0" w:firstRow="1" w:lastRow="0" w:firstColumn="1" w:lastColumn="0" w:noHBand="0" w:noVBand="1"/>
      </w:tblPr>
      <w:tblGrid>
        <w:gridCol w:w="4793"/>
        <w:gridCol w:w="4835"/>
      </w:tblGrid>
      <w:tr w:rsidR="00F904FF" w:rsidRPr="00DF1B66" w14:paraId="7C3107DF" w14:textId="77777777" w:rsidTr="00D66782">
        <w:tc>
          <w:tcPr>
            <w:tcW w:w="4793" w:type="dxa"/>
          </w:tcPr>
          <w:p w14:paraId="0B533123" w14:textId="77777777" w:rsidR="00CD5E08" w:rsidRPr="00DF1B66" w:rsidRDefault="00CD5E08" w:rsidP="005726A1">
            <w:pPr>
              <w:rPr>
                <w:rFonts w:cs="Arial"/>
                <w:sz w:val="20"/>
                <w:szCs w:val="20"/>
              </w:rPr>
            </w:pPr>
            <w:r w:rsidRPr="00DF1B66">
              <w:rPr>
                <w:rFonts w:cs="Arial"/>
                <w:sz w:val="20"/>
                <w:szCs w:val="20"/>
              </w:rPr>
              <w:t>RAGIONE SOCIALE</w:t>
            </w:r>
          </w:p>
        </w:tc>
        <w:tc>
          <w:tcPr>
            <w:tcW w:w="4835" w:type="dxa"/>
          </w:tcPr>
          <w:p w14:paraId="1190D466" w14:textId="564BDD4F" w:rsidR="00CD5E08" w:rsidRPr="00DF1B66" w:rsidRDefault="00D66782" w:rsidP="005726A1">
            <w:pPr>
              <w:rPr>
                <w:rFonts w:cs="Arial"/>
                <w:sz w:val="20"/>
                <w:szCs w:val="20"/>
              </w:rPr>
            </w:pPr>
            <w:r w:rsidRPr="00DF1B66">
              <w:rPr>
                <w:rFonts w:cs="Arial"/>
                <w:sz w:val="20"/>
                <w:szCs w:val="20"/>
              </w:rPr>
              <w:t>…………………..</w:t>
            </w:r>
          </w:p>
        </w:tc>
      </w:tr>
      <w:tr w:rsidR="00F904FF" w:rsidRPr="00DF1B66" w14:paraId="1EDB3222" w14:textId="77777777" w:rsidTr="00D66782">
        <w:tc>
          <w:tcPr>
            <w:tcW w:w="4793" w:type="dxa"/>
          </w:tcPr>
          <w:p w14:paraId="0007E669" w14:textId="77777777" w:rsidR="00CD5E08" w:rsidRPr="00DF1B66" w:rsidRDefault="00CD5E08" w:rsidP="005726A1">
            <w:pPr>
              <w:rPr>
                <w:rFonts w:cs="Arial"/>
                <w:sz w:val="20"/>
                <w:szCs w:val="20"/>
              </w:rPr>
            </w:pPr>
            <w:r w:rsidRPr="00DF1B66">
              <w:rPr>
                <w:rFonts w:cs="Arial"/>
                <w:sz w:val="20"/>
                <w:szCs w:val="20"/>
              </w:rPr>
              <w:t>SEDE LEGALE</w:t>
            </w:r>
          </w:p>
        </w:tc>
        <w:tc>
          <w:tcPr>
            <w:tcW w:w="4835" w:type="dxa"/>
          </w:tcPr>
          <w:p w14:paraId="59272671" w14:textId="4DFA9BAF" w:rsidR="00D66782" w:rsidRPr="00DF1B66" w:rsidRDefault="00D66782" w:rsidP="005726A1">
            <w:pPr>
              <w:rPr>
                <w:rStyle w:val="Enfasigrassetto"/>
                <w:rFonts w:cs="Arial"/>
                <w:b w:val="0"/>
                <w:color w:val="333333"/>
                <w:sz w:val="20"/>
                <w:szCs w:val="20"/>
                <w:shd w:val="clear" w:color="auto" w:fill="FFFFFF"/>
              </w:rPr>
            </w:pPr>
            <w:r w:rsidRPr="00DF1B66">
              <w:rPr>
                <w:rFonts w:cs="Arial"/>
                <w:sz w:val="20"/>
                <w:szCs w:val="20"/>
              </w:rPr>
              <w:t>…………………..</w:t>
            </w:r>
            <w:r w:rsidR="00F904FF" w:rsidRPr="00DF1B66">
              <w:rPr>
                <w:rFonts w:cs="Arial"/>
                <w:color w:val="333333"/>
                <w:sz w:val="20"/>
                <w:szCs w:val="20"/>
                <w:shd w:val="clear" w:color="auto" w:fill="FFFFFF"/>
              </w:rPr>
              <w:t xml:space="preserve">, </w:t>
            </w:r>
            <w:r w:rsidRPr="00DF1B66">
              <w:rPr>
                <w:rFonts w:cs="Arial"/>
                <w:color w:val="333333"/>
                <w:sz w:val="20"/>
                <w:szCs w:val="20"/>
                <w:shd w:val="clear" w:color="auto" w:fill="FFFFFF"/>
              </w:rPr>
              <w:t>..</w:t>
            </w:r>
            <w:r w:rsidR="00F904FF" w:rsidRPr="00DF1B66">
              <w:rPr>
                <w:rFonts w:cs="Arial"/>
                <w:color w:val="333333"/>
                <w:sz w:val="20"/>
                <w:szCs w:val="20"/>
                <w:shd w:val="clear" w:color="auto" w:fill="FFFFFF"/>
              </w:rPr>
              <w:t xml:space="preserve"> – </w:t>
            </w:r>
            <w:r w:rsidRPr="00DF1B66">
              <w:rPr>
                <w:rFonts w:cs="Arial"/>
                <w:color w:val="333333"/>
                <w:sz w:val="20"/>
                <w:szCs w:val="20"/>
                <w:shd w:val="clear" w:color="auto" w:fill="FFFFFF"/>
              </w:rPr>
              <w:t>………</w:t>
            </w:r>
            <w:r w:rsidR="00F904FF" w:rsidRPr="00DF1B66">
              <w:rPr>
                <w:rFonts w:cs="Arial"/>
                <w:color w:val="333333"/>
                <w:sz w:val="20"/>
                <w:szCs w:val="20"/>
                <w:shd w:val="clear" w:color="auto" w:fill="FFFFFF"/>
              </w:rPr>
              <w:t xml:space="preserve"> - </w:t>
            </w:r>
          </w:p>
          <w:p w14:paraId="4A1EE8F1" w14:textId="67078380" w:rsidR="00CD5E08" w:rsidRPr="00DF1B66" w:rsidRDefault="00D66782" w:rsidP="005726A1">
            <w:pPr>
              <w:rPr>
                <w:rFonts w:cs="Arial"/>
                <w:sz w:val="20"/>
                <w:szCs w:val="20"/>
              </w:rPr>
            </w:pPr>
            <w:r w:rsidRPr="00DF1B66">
              <w:rPr>
                <w:rFonts w:cs="Arial"/>
                <w:sz w:val="20"/>
                <w:szCs w:val="20"/>
              </w:rPr>
              <w:t>…………………..</w:t>
            </w:r>
          </w:p>
        </w:tc>
      </w:tr>
      <w:tr w:rsidR="00D66782" w:rsidRPr="00DF1B66" w14:paraId="47B36CC4" w14:textId="77777777" w:rsidTr="00D66782">
        <w:tc>
          <w:tcPr>
            <w:tcW w:w="4793" w:type="dxa"/>
          </w:tcPr>
          <w:p w14:paraId="5A1EF587" w14:textId="77777777" w:rsidR="00D66782" w:rsidRPr="00DF1B66" w:rsidRDefault="00D66782" w:rsidP="00D66782">
            <w:pPr>
              <w:rPr>
                <w:rFonts w:cs="Arial"/>
                <w:sz w:val="20"/>
                <w:szCs w:val="20"/>
              </w:rPr>
            </w:pPr>
            <w:r w:rsidRPr="00DF1B66">
              <w:rPr>
                <w:rFonts w:cs="Arial"/>
                <w:sz w:val="20"/>
                <w:szCs w:val="20"/>
              </w:rPr>
              <w:t>SEDE OGGETTO DELL’ATTIVITA’</w:t>
            </w:r>
          </w:p>
        </w:tc>
        <w:tc>
          <w:tcPr>
            <w:tcW w:w="4835" w:type="dxa"/>
          </w:tcPr>
          <w:p w14:paraId="57F9CD3C" w14:textId="77777777" w:rsidR="00D66782" w:rsidRPr="00DF1B66" w:rsidRDefault="00D66782" w:rsidP="00D66782">
            <w:pPr>
              <w:rPr>
                <w:rStyle w:val="Enfasigrassetto"/>
                <w:rFonts w:cs="Arial"/>
                <w:b w:val="0"/>
                <w:color w:val="333333"/>
                <w:sz w:val="20"/>
                <w:szCs w:val="20"/>
                <w:shd w:val="clear" w:color="auto" w:fill="FFFFFF"/>
              </w:rPr>
            </w:pPr>
            <w:r w:rsidRPr="00DF1B66">
              <w:rPr>
                <w:rFonts w:cs="Arial"/>
                <w:sz w:val="20"/>
                <w:szCs w:val="20"/>
              </w:rPr>
              <w:t>…………………..</w:t>
            </w:r>
            <w:r w:rsidRPr="00DF1B66">
              <w:rPr>
                <w:rFonts w:cs="Arial"/>
                <w:color w:val="333333"/>
                <w:sz w:val="20"/>
                <w:szCs w:val="20"/>
                <w:shd w:val="clear" w:color="auto" w:fill="FFFFFF"/>
              </w:rPr>
              <w:t xml:space="preserve">, .. – ……… - </w:t>
            </w:r>
          </w:p>
          <w:p w14:paraId="1976F3C8" w14:textId="77777777" w:rsidR="00D66782" w:rsidRPr="00DF1B66" w:rsidRDefault="00D66782" w:rsidP="00D66782">
            <w:pPr>
              <w:rPr>
                <w:rFonts w:cs="Arial"/>
                <w:sz w:val="20"/>
                <w:szCs w:val="20"/>
              </w:rPr>
            </w:pPr>
            <w:r w:rsidRPr="00DF1B66">
              <w:rPr>
                <w:rFonts w:cs="Arial"/>
                <w:sz w:val="20"/>
                <w:szCs w:val="20"/>
              </w:rPr>
              <w:t>…………………..</w:t>
            </w:r>
          </w:p>
          <w:p w14:paraId="70BE1834" w14:textId="0373068B" w:rsidR="00D66782" w:rsidRPr="00DF1B66" w:rsidRDefault="00D66782" w:rsidP="00D66782">
            <w:pPr>
              <w:rPr>
                <w:rFonts w:cs="Arial"/>
                <w:sz w:val="20"/>
                <w:szCs w:val="20"/>
              </w:rPr>
            </w:pPr>
            <w:r w:rsidRPr="00DF1B66">
              <w:rPr>
                <w:rFonts w:cs="Arial"/>
                <w:sz w:val="20"/>
                <w:szCs w:val="20"/>
              </w:rPr>
              <w:t>…………………..</w:t>
            </w:r>
          </w:p>
        </w:tc>
      </w:tr>
      <w:tr w:rsidR="00D66782" w:rsidRPr="00DF1B66" w14:paraId="3F529889" w14:textId="77777777" w:rsidTr="00D66782">
        <w:tc>
          <w:tcPr>
            <w:tcW w:w="4793" w:type="dxa"/>
          </w:tcPr>
          <w:p w14:paraId="49606801" w14:textId="77777777" w:rsidR="00D66782" w:rsidRPr="00DF1B66" w:rsidRDefault="00D66782" w:rsidP="00D66782">
            <w:pPr>
              <w:rPr>
                <w:rFonts w:cs="Arial"/>
                <w:sz w:val="20"/>
                <w:szCs w:val="20"/>
              </w:rPr>
            </w:pPr>
            <w:r w:rsidRPr="00DF1B66">
              <w:rPr>
                <w:rFonts w:cs="Arial"/>
                <w:sz w:val="20"/>
                <w:szCs w:val="20"/>
              </w:rPr>
              <w:t>RECAPITI TELEFONICI E MAIL</w:t>
            </w:r>
          </w:p>
        </w:tc>
        <w:tc>
          <w:tcPr>
            <w:tcW w:w="4835" w:type="dxa"/>
          </w:tcPr>
          <w:p w14:paraId="0AF96007" w14:textId="77777777" w:rsidR="00D66782" w:rsidRPr="00DF1B66" w:rsidRDefault="00D66782" w:rsidP="00D66782">
            <w:pPr>
              <w:rPr>
                <w:rFonts w:cs="Arial"/>
                <w:sz w:val="20"/>
                <w:szCs w:val="20"/>
              </w:rPr>
            </w:pPr>
            <w:r w:rsidRPr="00DF1B66">
              <w:rPr>
                <w:rFonts w:cs="Arial"/>
                <w:sz w:val="20"/>
                <w:szCs w:val="20"/>
              </w:rPr>
              <w:t>…………………..</w:t>
            </w:r>
          </w:p>
          <w:p w14:paraId="1282CF2C" w14:textId="1BE5B440" w:rsidR="00D66782" w:rsidRPr="00DF1B66" w:rsidRDefault="00D66782" w:rsidP="00D66782">
            <w:pPr>
              <w:rPr>
                <w:rFonts w:cs="Arial"/>
                <w:sz w:val="20"/>
                <w:szCs w:val="20"/>
              </w:rPr>
            </w:pPr>
            <w:r w:rsidRPr="00DF1B66">
              <w:rPr>
                <w:rFonts w:cs="Arial"/>
                <w:sz w:val="20"/>
                <w:szCs w:val="20"/>
              </w:rPr>
              <w:t>…………………..</w:t>
            </w:r>
          </w:p>
        </w:tc>
      </w:tr>
      <w:tr w:rsidR="00D66782" w:rsidRPr="00DF1B66" w14:paraId="4494EA78" w14:textId="77777777" w:rsidTr="00D66782">
        <w:tc>
          <w:tcPr>
            <w:tcW w:w="4793" w:type="dxa"/>
          </w:tcPr>
          <w:p w14:paraId="5EB29988" w14:textId="77777777" w:rsidR="00D66782" w:rsidRPr="00DF1B66" w:rsidRDefault="00D66782" w:rsidP="00D66782">
            <w:pPr>
              <w:rPr>
                <w:rFonts w:cs="Arial"/>
                <w:sz w:val="20"/>
                <w:szCs w:val="20"/>
              </w:rPr>
            </w:pPr>
            <w:r w:rsidRPr="00DF1B66">
              <w:rPr>
                <w:rFonts w:cs="Arial"/>
                <w:sz w:val="20"/>
                <w:szCs w:val="20"/>
              </w:rPr>
              <w:t>CODICE FISCALE</w:t>
            </w:r>
          </w:p>
        </w:tc>
        <w:tc>
          <w:tcPr>
            <w:tcW w:w="4835" w:type="dxa"/>
          </w:tcPr>
          <w:p w14:paraId="04B8E77A" w14:textId="0F419048" w:rsidR="00D66782" w:rsidRPr="00DF1B66" w:rsidRDefault="00D66782" w:rsidP="00D66782">
            <w:pPr>
              <w:rPr>
                <w:rFonts w:cs="Arial"/>
                <w:sz w:val="20"/>
                <w:szCs w:val="20"/>
              </w:rPr>
            </w:pPr>
            <w:r w:rsidRPr="00DF1B66">
              <w:rPr>
                <w:rFonts w:cs="Arial"/>
                <w:sz w:val="20"/>
                <w:szCs w:val="20"/>
              </w:rPr>
              <w:t>…………………..</w:t>
            </w:r>
          </w:p>
        </w:tc>
      </w:tr>
      <w:tr w:rsidR="00D66782" w:rsidRPr="00DF1B66" w14:paraId="6D247785" w14:textId="77777777" w:rsidTr="00D66782">
        <w:tc>
          <w:tcPr>
            <w:tcW w:w="4793" w:type="dxa"/>
          </w:tcPr>
          <w:p w14:paraId="1FF3CB72" w14:textId="77777777" w:rsidR="00D66782" w:rsidRPr="00DF1B66" w:rsidRDefault="00D66782" w:rsidP="00D66782">
            <w:pPr>
              <w:rPr>
                <w:rFonts w:cs="Arial"/>
                <w:sz w:val="20"/>
                <w:szCs w:val="20"/>
              </w:rPr>
            </w:pPr>
            <w:r w:rsidRPr="00DF1B66">
              <w:rPr>
                <w:rFonts w:cs="Arial"/>
                <w:sz w:val="20"/>
                <w:szCs w:val="20"/>
              </w:rPr>
              <w:t>ISCRIZIONE CCIAA</w:t>
            </w:r>
          </w:p>
        </w:tc>
        <w:tc>
          <w:tcPr>
            <w:tcW w:w="4835" w:type="dxa"/>
          </w:tcPr>
          <w:p w14:paraId="66D0A3B0" w14:textId="42F11B69" w:rsidR="00D66782" w:rsidRPr="00DF1B66" w:rsidRDefault="00D66782" w:rsidP="00D66782">
            <w:pPr>
              <w:rPr>
                <w:rFonts w:cs="Arial"/>
                <w:sz w:val="20"/>
                <w:szCs w:val="20"/>
              </w:rPr>
            </w:pPr>
            <w:r w:rsidRPr="00DF1B66">
              <w:rPr>
                <w:rFonts w:cs="Arial"/>
                <w:sz w:val="20"/>
                <w:szCs w:val="20"/>
              </w:rPr>
              <w:t>…………………..</w:t>
            </w:r>
          </w:p>
        </w:tc>
      </w:tr>
      <w:tr w:rsidR="00D66782" w:rsidRPr="00DF1B66" w14:paraId="60D819BC" w14:textId="77777777" w:rsidTr="00D66782">
        <w:tc>
          <w:tcPr>
            <w:tcW w:w="4793" w:type="dxa"/>
          </w:tcPr>
          <w:p w14:paraId="2B0A0854" w14:textId="77777777" w:rsidR="00D66782" w:rsidRPr="00DF1B66" w:rsidRDefault="00D66782" w:rsidP="00D66782">
            <w:pPr>
              <w:rPr>
                <w:rFonts w:cs="Arial"/>
                <w:sz w:val="20"/>
                <w:szCs w:val="20"/>
              </w:rPr>
            </w:pPr>
            <w:r w:rsidRPr="00DF1B66">
              <w:rPr>
                <w:rFonts w:cs="Arial"/>
                <w:sz w:val="20"/>
                <w:szCs w:val="20"/>
              </w:rPr>
              <w:t>CODICE ATECO</w:t>
            </w:r>
          </w:p>
        </w:tc>
        <w:tc>
          <w:tcPr>
            <w:tcW w:w="4835" w:type="dxa"/>
          </w:tcPr>
          <w:p w14:paraId="3AEE3E48" w14:textId="65BF626F" w:rsidR="00D66782" w:rsidRPr="00DF1B66" w:rsidRDefault="00D66782" w:rsidP="00D66782">
            <w:pPr>
              <w:rPr>
                <w:rFonts w:cs="Arial"/>
                <w:sz w:val="20"/>
                <w:szCs w:val="20"/>
              </w:rPr>
            </w:pPr>
            <w:r w:rsidRPr="00DF1B66">
              <w:rPr>
                <w:rFonts w:cs="Arial"/>
                <w:sz w:val="20"/>
                <w:szCs w:val="20"/>
              </w:rPr>
              <w:t>…………………..</w:t>
            </w:r>
          </w:p>
        </w:tc>
      </w:tr>
    </w:tbl>
    <w:p w14:paraId="5D60295F" w14:textId="2AB54E66" w:rsidR="00CD5E08" w:rsidRPr="00DF1B66" w:rsidRDefault="00CD5E08" w:rsidP="00CD5E08">
      <w:pPr>
        <w:rPr>
          <w:rFonts w:cs="Arial"/>
          <w:sz w:val="20"/>
          <w:szCs w:val="20"/>
        </w:rPr>
      </w:pPr>
    </w:p>
    <w:p w14:paraId="6AACA92D" w14:textId="77777777" w:rsidR="005726A1" w:rsidRPr="00DF1B66" w:rsidRDefault="005726A1" w:rsidP="00CD5E08">
      <w:pPr>
        <w:rPr>
          <w:rFonts w:cs="Arial"/>
          <w:sz w:val="20"/>
          <w:szCs w:val="20"/>
        </w:rPr>
      </w:pPr>
    </w:p>
    <w:p w14:paraId="4D2006D0" w14:textId="77777777" w:rsidR="00CD5E08" w:rsidRPr="00DF1B66" w:rsidRDefault="00CD5E08" w:rsidP="00CD5E08">
      <w:pPr>
        <w:rPr>
          <w:rFonts w:cs="Arial"/>
          <w:b/>
          <w:sz w:val="20"/>
          <w:szCs w:val="20"/>
        </w:rPr>
      </w:pPr>
      <w:r w:rsidRPr="00DF1B66">
        <w:rPr>
          <w:rFonts w:cs="Arial"/>
          <w:b/>
          <w:sz w:val="20"/>
          <w:szCs w:val="20"/>
        </w:rPr>
        <w:t>FIGURE AZIENDALI REFERENTI PER IL CONTRATTO</w:t>
      </w:r>
    </w:p>
    <w:tbl>
      <w:tblPr>
        <w:tblStyle w:val="Grigliatabella"/>
        <w:tblW w:w="0" w:type="auto"/>
        <w:tblLook w:val="04A0" w:firstRow="1" w:lastRow="0" w:firstColumn="1" w:lastColumn="0" w:noHBand="0" w:noVBand="1"/>
      </w:tblPr>
      <w:tblGrid>
        <w:gridCol w:w="4812"/>
        <w:gridCol w:w="4816"/>
      </w:tblGrid>
      <w:tr w:rsidR="00CD5E08" w:rsidRPr="00DF1B66" w14:paraId="2FF56362" w14:textId="77777777" w:rsidTr="005726A1">
        <w:tc>
          <w:tcPr>
            <w:tcW w:w="4889" w:type="dxa"/>
          </w:tcPr>
          <w:p w14:paraId="60B24994" w14:textId="77777777" w:rsidR="00CD5E08" w:rsidRPr="00DF1B66" w:rsidRDefault="00CD5E08" w:rsidP="005726A1">
            <w:pPr>
              <w:rPr>
                <w:rFonts w:cs="Arial"/>
                <w:sz w:val="20"/>
                <w:szCs w:val="20"/>
              </w:rPr>
            </w:pPr>
            <w:r w:rsidRPr="00DF1B66">
              <w:rPr>
                <w:rFonts w:cs="Arial"/>
                <w:sz w:val="20"/>
                <w:szCs w:val="20"/>
              </w:rPr>
              <w:t>DATORE LAVORO</w:t>
            </w:r>
          </w:p>
        </w:tc>
        <w:tc>
          <w:tcPr>
            <w:tcW w:w="4889" w:type="dxa"/>
          </w:tcPr>
          <w:p w14:paraId="32BDA1CF" w14:textId="7ACDB3B3" w:rsidR="00CD5E08" w:rsidRPr="00DF1B66" w:rsidRDefault="00D66782" w:rsidP="005726A1">
            <w:pPr>
              <w:rPr>
                <w:rFonts w:cs="Arial"/>
                <w:sz w:val="20"/>
                <w:szCs w:val="20"/>
              </w:rPr>
            </w:pPr>
            <w:r w:rsidRPr="00DF1B66">
              <w:rPr>
                <w:rFonts w:cs="Arial"/>
                <w:sz w:val="20"/>
                <w:szCs w:val="20"/>
              </w:rPr>
              <w:t>…………………..</w:t>
            </w:r>
          </w:p>
        </w:tc>
      </w:tr>
      <w:tr w:rsidR="00CD5E08" w:rsidRPr="00DF1B66" w14:paraId="0D548BBF" w14:textId="77777777" w:rsidTr="005726A1">
        <w:tc>
          <w:tcPr>
            <w:tcW w:w="4889" w:type="dxa"/>
          </w:tcPr>
          <w:p w14:paraId="73F270A1" w14:textId="77777777" w:rsidR="00CD5E08" w:rsidRPr="00DF1B66" w:rsidRDefault="00CD5E08" w:rsidP="005726A1">
            <w:pPr>
              <w:rPr>
                <w:rFonts w:cs="Arial"/>
                <w:sz w:val="20"/>
                <w:szCs w:val="20"/>
              </w:rPr>
            </w:pPr>
            <w:r w:rsidRPr="00DF1B66">
              <w:rPr>
                <w:rFonts w:cs="Arial"/>
                <w:sz w:val="20"/>
                <w:szCs w:val="20"/>
              </w:rPr>
              <w:t>DELEGATO</w:t>
            </w:r>
          </w:p>
        </w:tc>
        <w:tc>
          <w:tcPr>
            <w:tcW w:w="4889" w:type="dxa"/>
          </w:tcPr>
          <w:p w14:paraId="36D7BC03" w14:textId="347CE9B1" w:rsidR="00CD5E08" w:rsidRPr="00DF1B66" w:rsidRDefault="00D66782" w:rsidP="005726A1">
            <w:pPr>
              <w:rPr>
                <w:rFonts w:cs="Arial"/>
                <w:sz w:val="20"/>
                <w:szCs w:val="20"/>
              </w:rPr>
            </w:pPr>
            <w:r w:rsidRPr="00DF1B66">
              <w:rPr>
                <w:rFonts w:cs="Arial"/>
                <w:sz w:val="20"/>
                <w:szCs w:val="20"/>
              </w:rPr>
              <w:t>…………………..</w:t>
            </w:r>
          </w:p>
        </w:tc>
      </w:tr>
      <w:tr w:rsidR="00CD5E08" w:rsidRPr="00DF1B66" w14:paraId="200104A4" w14:textId="77777777" w:rsidTr="005726A1">
        <w:tc>
          <w:tcPr>
            <w:tcW w:w="4889" w:type="dxa"/>
          </w:tcPr>
          <w:p w14:paraId="7F81CAE4" w14:textId="77777777" w:rsidR="00CD5E08" w:rsidRPr="00DF1B66" w:rsidRDefault="00CD5E08" w:rsidP="005726A1">
            <w:pPr>
              <w:rPr>
                <w:rFonts w:cs="Arial"/>
                <w:sz w:val="20"/>
                <w:szCs w:val="20"/>
              </w:rPr>
            </w:pPr>
            <w:r w:rsidRPr="00DF1B66">
              <w:rPr>
                <w:rFonts w:cs="Arial"/>
                <w:sz w:val="20"/>
                <w:szCs w:val="20"/>
              </w:rPr>
              <w:t>UFFICIO CONTRATTI</w:t>
            </w:r>
          </w:p>
        </w:tc>
        <w:tc>
          <w:tcPr>
            <w:tcW w:w="4889" w:type="dxa"/>
          </w:tcPr>
          <w:p w14:paraId="315188FC" w14:textId="77777777" w:rsidR="00CD5E08" w:rsidRPr="00DF1B66" w:rsidRDefault="00CD5E08" w:rsidP="005726A1">
            <w:pPr>
              <w:rPr>
                <w:rFonts w:cs="Arial"/>
                <w:sz w:val="20"/>
                <w:szCs w:val="20"/>
              </w:rPr>
            </w:pPr>
          </w:p>
        </w:tc>
      </w:tr>
      <w:tr w:rsidR="00F904FF" w:rsidRPr="00DF1B66" w14:paraId="090C1BA7" w14:textId="77777777" w:rsidTr="00F904FF">
        <w:tc>
          <w:tcPr>
            <w:tcW w:w="4889" w:type="dxa"/>
          </w:tcPr>
          <w:p w14:paraId="227C21C3" w14:textId="77777777" w:rsidR="00F904FF" w:rsidRPr="00DF1B66" w:rsidRDefault="00F904FF" w:rsidP="005E63DE">
            <w:pPr>
              <w:rPr>
                <w:rFonts w:cs="Arial"/>
                <w:sz w:val="20"/>
                <w:szCs w:val="20"/>
              </w:rPr>
            </w:pPr>
            <w:r w:rsidRPr="00DF1B66">
              <w:rPr>
                <w:rFonts w:cs="Arial"/>
                <w:sz w:val="20"/>
                <w:szCs w:val="20"/>
              </w:rPr>
              <w:t>Responsabile del servizio di prevenzione e protezione dell'appaltatore</w:t>
            </w:r>
          </w:p>
        </w:tc>
        <w:tc>
          <w:tcPr>
            <w:tcW w:w="4889" w:type="dxa"/>
          </w:tcPr>
          <w:p w14:paraId="0F27E86B" w14:textId="162262F8" w:rsidR="00F904FF" w:rsidRPr="00DF1B66" w:rsidRDefault="00D66782" w:rsidP="005E63DE">
            <w:pPr>
              <w:rPr>
                <w:rFonts w:cs="Arial"/>
                <w:sz w:val="20"/>
                <w:szCs w:val="20"/>
              </w:rPr>
            </w:pPr>
            <w:r w:rsidRPr="00DF1B66">
              <w:rPr>
                <w:rFonts w:cs="Arial"/>
                <w:sz w:val="20"/>
                <w:szCs w:val="20"/>
              </w:rPr>
              <w:t>…………………..</w:t>
            </w:r>
          </w:p>
        </w:tc>
      </w:tr>
      <w:tr w:rsidR="00F904FF" w:rsidRPr="00795CE5" w14:paraId="29DF4867" w14:textId="77777777" w:rsidTr="00F904FF">
        <w:tc>
          <w:tcPr>
            <w:tcW w:w="4889" w:type="dxa"/>
          </w:tcPr>
          <w:p w14:paraId="308D93C9" w14:textId="77777777" w:rsidR="00F904FF" w:rsidRPr="00DF1B66" w:rsidRDefault="00F904FF" w:rsidP="005E63DE">
            <w:pPr>
              <w:rPr>
                <w:rFonts w:cs="Arial"/>
                <w:sz w:val="20"/>
                <w:szCs w:val="20"/>
              </w:rPr>
            </w:pPr>
            <w:r w:rsidRPr="00DF1B66">
              <w:rPr>
                <w:rFonts w:cs="Arial"/>
                <w:sz w:val="20"/>
                <w:szCs w:val="20"/>
              </w:rPr>
              <w:t>Coordinatore del Sistema di prevenzione e protezione dell'appaltatore</w:t>
            </w:r>
          </w:p>
        </w:tc>
        <w:tc>
          <w:tcPr>
            <w:tcW w:w="4889" w:type="dxa"/>
          </w:tcPr>
          <w:p w14:paraId="426B4FC0" w14:textId="447B0CCE" w:rsidR="00F904FF" w:rsidRPr="00DF1B66" w:rsidRDefault="00D66782" w:rsidP="005E63DE">
            <w:pPr>
              <w:rPr>
                <w:rFonts w:cs="Arial"/>
                <w:sz w:val="20"/>
                <w:szCs w:val="20"/>
              </w:rPr>
            </w:pPr>
            <w:r w:rsidRPr="00DF1B66">
              <w:rPr>
                <w:rFonts w:cs="Arial"/>
                <w:sz w:val="20"/>
                <w:szCs w:val="20"/>
              </w:rPr>
              <w:t>…………………..</w:t>
            </w:r>
          </w:p>
        </w:tc>
      </w:tr>
    </w:tbl>
    <w:p w14:paraId="63A725A0" w14:textId="77777777" w:rsidR="005726A1" w:rsidRPr="00795CE5" w:rsidRDefault="005726A1" w:rsidP="00CD5E08">
      <w:pPr>
        <w:rPr>
          <w:rFonts w:cs="Arial"/>
          <w:sz w:val="20"/>
          <w:szCs w:val="20"/>
        </w:rPr>
      </w:pPr>
    </w:p>
    <w:p w14:paraId="5CB8BBB2" w14:textId="77777777" w:rsidR="00CD5E08" w:rsidRPr="00795CE5" w:rsidRDefault="00CD5E08" w:rsidP="00CD5E08">
      <w:pPr>
        <w:rPr>
          <w:rFonts w:cs="Arial"/>
          <w:sz w:val="20"/>
          <w:szCs w:val="20"/>
        </w:rPr>
      </w:pPr>
      <w:r w:rsidRPr="00795CE5">
        <w:rPr>
          <w:rFonts w:cs="Arial"/>
          <w:sz w:val="20"/>
          <w:szCs w:val="20"/>
        </w:rPr>
        <w:t>FUNZIONI AZIENDALI IN MATERIA DI PREVENZIONE DEI RISCHI SUI LUOGHI DI LAVORO OGGETTO DEL CONTRATTO</w:t>
      </w:r>
    </w:p>
    <w:tbl>
      <w:tblPr>
        <w:tblStyle w:val="Grigliatabella"/>
        <w:tblW w:w="0" w:type="auto"/>
        <w:tblLook w:val="04A0" w:firstRow="1" w:lastRow="0" w:firstColumn="1" w:lastColumn="0" w:noHBand="0" w:noVBand="1"/>
      </w:tblPr>
      <w:tblGrid>
        <w:gridCol w:w="3206"/>
        <w:gridCol w:w="3212"/>
        <w:gridCol w:w="3210"/>
      </w:tblGrid>
      <w:tr w:rsidR="00CD5E08" w:rsidRPr="00795CE5" w14:paraId="01EC7D60" w14:textId="77777777" w:rsidTr="00CD4FD5">
        <w:tc>
          <w:tcPr>
            <w:tcW w:w="3259" w:type="dxa"/>
            <w:shd w:val="clear" w:color="auto" w:fill="BFBFBF" w:themeFill="background1" w:themeFillShade="BF"/>
          </w:tcPr>
          <w:p w14:paraId="36058C82" w14:textId="77777777" w:rsidR="00CD5E08" w:rsidRPr="00795CE5" w:rsidRDefault="00CD5E08" w:rsidP="005726A1">
            <w:pPr>
              <w:rPr>
                <w:rFonts w:cs="Arial"/>
                <w:b/>
                <w:sz w:val="20"/>
                <w:szCs w:val="20"/>
              </w:rPr>
            </w:pPr>
            <w:r w:rsidRPr="00795CE5">
              <w:rPr>
                <w:rFonts w:cs="Arial"/>
                <w:b/>
                <w:sz w:val="20"/>
                <w:szCs w:val="20"/>
              </w:rPr>
              <w:t>FUNZIONE</w:t>
            </w:r>
          </w:p>
        </w:tc>
        <w:tc>
          <w:tcPr>
            <w:tcW w:w="3259" w:type="dxa"/>
            <w:shd w:val="clear" w:color="auto" w:fill="BFBFBF" w:themeFill="background1" w:themeFillShade="BF"/>
          </w:tcPr>
          <w:p w14:paraId="0DEC1FD6" w14:textId="77777777" w:rsidR="00CD5E08" w:rsidRPr="00795CE5" w:rsidRDefault="00CD5E08" w:rsidP="005726A1">
            <w:pPr>
              <w:rPr>
                <w:rFonts w:cs="Arial"/>
                <w:b/>
                <w:sz w:val="20"/>
                <w:szCs w:val="20"/>
              </w:rPr>
            </w:pPr>
            <w:r w:rsidRPr="00795CE5">
              <w:rPr>
                <w:rFonts w:cs="Arial"/>
                <w:b/>
                <w:sz w:val="20"/>
                <w:szCs w:val="20"/>
              </w:rPr>
              <w:t>NOMINATIVO</w:t>
            </w:r>
          </w:p>
        </w:tc>
        <w:tc>
          <w:tcPr>
            <w:tcW w:w="3260" w:type="dxa"/>
            <w:shd w:val="clear" w:color="auto" w:fill="BFBFBF" w:themeFill="background1" w:themeFillShade="BF"/>
          </w:tcPr>
          <w:p w14:paraId="368E0898" w14:textId="77777777" w:rsidR="00CD5E08" w:rsidRPr="00795CE5" w:rsidRDefault="00CD5E08" w:rsidP="005726A1">
            <w:pPr>
              <w:rPr>
                <w:rFonts w:cs="Arial"/>
                <w:b/>
                <w:sz w:val="20"/>
                <w:szCs w:val="20"/>
              </w:rPr>
            </w:pPr>
            <w:r w:rsidRPr="00795CE5">
              <w:rPr>
                <w:rFonts w:cs="Arial"/>
                <w:b/>
                <w:sz w:val="20"/>
                <w:szCs w:val="20"/>
              </w:rPr>
              <w:t>TELEFONO</w:t>
            </w:r>
          </w:p>
        </w:tc>
      </w:tr>
      <w:tr w:rsidR="00CD5E08" w:rsidRPr="00795CE5" w14:paraId="686477AD" w14:textId="77777777" w:rsidTr="005726A1">
        <w:tc>
          <w:tcPr>
            <w:tcW w:w="3259" w:type="dxa"/>
          </w:tcPr>
          <w:p w14:paraId="68926A4B" w14:textId="77777777" w:rsidR="00CD5E08" w:rsidRPr="00795CE5" w:rsidRDefault="00CD5E08" w:rsidP="005726A1">
            <w:pPr>
              <w:rPr>
                <w:rFonts w:cs="Arial"/>
                <w:sz w:val="20"/>
                <w:szCs w:val="20"/>
              </w:rPr>
            </w:pPr>
            <w:r w:rsidRPr="00795CE5">
              <w:rPr>
                <w:rFonts w:cs="Arial"/>
                <w:sz w:val="20"/>
                <w:szCs w:val="20"/>
              </w:rPr>
              <w:t>Datore di lavoro</w:t>
            </w:r>
          </w:p>
        </w:tc>
        <w:tc>
          <w:tcPr>
            <w:tcW w:w="3259" w:type="dxa"/>
          </w:tcPr>
          <w:p w14:paraId="5404B5B6" w14:textId="1C7DAADF" w:rsidR="00CD5E08" w:rsidRPr="00A54F11" w:rsidRDefault="003D2EE4" w:rsidP="005726A1">
            <w:pPr>
              <w:rPr>
                <w:rFonts w:cs="Arial"/>
                <w:sz w:val="20"/>
                <w:szCs w:val="20"/>
              </w:rPr>
            </w:pPr>
            <w:r w:rsidRPr="00A54F11">
              <w:rPr>
                <w:rFonts w:cs="Arial"/>
                <w:sz w:val="20"/>
                <w:szCs w:val="20"/>
              </w:rPr>
              <w:t xml:space="preserve">RUP </w:t>
            </w:r>
            <w:r w:rsidR="001225B9" w:rsidRPr="00A54F11">
              <w:rPr>
                <w:rFonts w:cs="Arial"/>
                <w:sz w:val="20"/>
                <w:szCs w:val="20"/>
              </w:rPr>
              <w:t>Stefano Menon</w:t>
            </w:r>
          </w:p>
        </w:tc>
        <w:tc>
          <w:tcPr>
            <w:tcW w:w="3260" w:type="dxa"/>
          </w:tcPr>
          <w:p w14:paraId="53BBD843" w14:textId="77EA337E" w:rsidR="00CD5E08" w:rsidRPr="00A54F11" w:rsidRDefault="003D2EE4" w:rsidP="005726A1">
            <w:pPr>
              <w:rPr>
                <w:rFonts w:cs="Arial"/>
                <w:sz w:val="20"/>
                <w:szCs w:val="20"/>
              </w:rPr>
            </w:pPr>
            <w:r w:rsidRPr="00A54F11">
              <w:rPr>
                <w:rFonts w:cs="Arial"/>
                <w:sz w:val="20"/>
                <w:szCs w:val="20"/>
              </w:rPr>
              <w:t>02.239</w:t>
            </w:r>
            <w:r w:rsidR="001225B9" w:rsidRPr="00A54F11">
              <w:rPr>
                <w:rFonts w:cs="Arial"/>
                <w:sz w:val="20"/>
                <w:szCs w:val="20"/>
              </w:rPr>
              <w:t>92636</w:t>
            </w:r>
          </w:p>
        </w:tc>
      </w:tr>
      <w:tr w:rsidR="00CD5E08" w:rsidRPr="00795CE5" w14:paraId="28AED2AD" w14:textId="77777777" w:rsidTr="005726A1">
        <w:tc>
          <w:tcPr>
            <w:tcW w:w="3259" w:type="dxa"/>
          </w:tcPr>
          <w:p w14:paraId="715012EB" w14:textId="77777777" w:rsidR="00CD5E08" w:rsidRPr="00795CE5" w:rsidRDefault="00CD5E08" w:rsidP="005726A1">
            <w:pPr>
              <w:rPr>
                <w:rFonts w:cs="Arial"/>
                <w:sz w:val="20"/>
                <w:szCs w:val="20"/>
              </w:rPr>
            </w:pPr>
            <w:r w:rsidRPr="00795CE5">
              <w:rPr>
                <w:rFonts w:cs="Arial"/>
                <w:sz w:val="20"/>
                <w:szCs w:val="20"/>
              </w:rPr>
              <w:t>Delegato del DL</w:t>
            </w:r>
          </w:p>
        </w:tc>
        <w:tc>
          <w:tcPr>
            <w:tcW w:w="3259" w:type="dxa"/>
          </w:tcPr>
          <w:p w14:paraId="27F2B0DE" w14:textId="6A73B2CA" w:rsidR="00CD5E08" w:rsidRPr="00A54F11" w:rsidRDefault="003D2EE4" w:rsidP="005726A1">
            <w:pPr>
              <w:rPr>
                <w:rFonts w:cs="Arial"/>
                <w:sz w:val="20"/>
                <w:szCs w:val="20"/>
              </w:rPr>
            </w:pPr>
            <w:r w:rsidRPr="00A54F11">
              <w:rPr>
                <w:rFonts w:cs="Arial"/>
                <w:sz w:val="20"/>
                <w:szCs w:val="20"/>
              </w:rPr>
              <w:t xml:space="preserve">DEC </w:t>
            </w:r>
            <w:r w:rsidR="001225B9" w:rsidRPr="00A54F11">
              <w:rPr>
                <w:rFonts w:cs="Arial"/>
                <w:sz w:val="20"/>
                <w:szCs w:val="20"/>
              </w:rPr>
              <w:t>Silvia Pari</w:t>
            </w:r>
          </w:p>
        </w:tc>
        <w:tc>
          <w:tcPr>
            <w:tcW w:w="3260" w:type="dxa"/>
          </w:tcPr>
          <w:p w14:paraId="2477F2EA" w14:textId="34D9842D" w:rsidR="00CD5E08" w:rsidRPr="00A54F11" w:rsidRDefault="003D2EE4" w:rsidP="005726A1">
            <w:pPr>
              <w:rPr>
                <w:rFonts w:cs="Arial"/>
                <w:sz w:val="20"/>
                <w:szCs w:val="20"/>
              </w:rPr>
            </w:pPr>
            <w:r w:rsidRPr="00A54F11">
              <w:rPr>
                <w:rFonts w:cs="Arial"/>
                <w:sz w:val="20"/>
                <w:szCs w:val="20"/>
              </w:rPr>
              <w:t>02.2399</w:t>
            </w:r>
            <w:r w:rsidR="001225B9" w:rsidRPr="00A54F11">
              <w:rPr>
                <w:rFonts w:cs="Arial"/>
                <w:sz w:val="20"/>
                <w:szCs w:val="20"/>
              </w:rPr>
              <w:t>4124</w:t>
            </w:r>
          </w:p>
        </w:tc>
      </w:tr>
      <w:tr w:rsidR="00CD5E08" w:rsidRPr="00795CE5" w14:paraId="4E1AFD28" w14:textId="77777777" w:rsidTr="005726A1">
        <w:tc>
          <w:tcPr>
            <w:tcW w:w="3259" w:type="dxa"/>
          </w:tcPr>
          <w:p w14:paraId="55D4FE41" w14:textId="77777777" w:rsidR="00CD5E08" w:rsidRPr="00795CE5" w:rsidRDefault="00CD5E08" w:rsidP="005726A1">
            <w:pPr>
              <w:rPr>
                <w:rFonts w:cs="Arial"/>
                <w:sz w:val="20"/>
                <w:szCs w:val="20"/>
              </w:rPr>
            </w:pPr>
            <w:r w:rsidRPr="00795CE5">
              <w:rPr>
                <w:rFonts w:cs="Arial"/>
                <w:sz w:val="20"/>
                <w:szCs w:val="20"/>
              </w:rPr>
              <w:t>RSPP</w:t>
            </w:r>
          </w:p>
        </w:tc>
        <w:tc>
          <w:tcPr>
            <w:tcW w:w="3259" w:type="dxa"/>
          </w:tcPr>
          <w:p w14:paraId="672AE16C" w14:textId="377896ED" w:rsidR="00CD5E08" w:rsidRPr="00A54F11" w:rsidRDefault="00EC023E" w:rsidP="005726A1">
            <w:pPr>
              <w:rPr>
                <w:rFonts w:cs="Arial"/>
                <w:sz w:val="20"/>
                <w:szCs w:val="20"/>
              </w:rPr>
            </w:pPr>
            <w:r w:rsidRPr="00EC023E">
              <w:rPr>
                <w:rFonts w:cs="Arial"/>
                <w:sz w:val="20"/>
                <w:szCs w:val="20"/>
              </w:rPr>
              <w:t>Matteo Dall’Amico</w:t>
            </w:r>
          </w:p>
        </w:tc>
        <w:tc>
          <w:tcPr>
            <w:tcW w:w="3260" w:type="dxa"/>
          </w:tcPr>
          <w:p w14:paraId="7316D5F5" w14:textId="0E2648FC" w:rsidR="00CD5E08" w:rsidRPr="00A54F11" w:rsidRDefault="00F904FF" w:rsidP="005726A1">
            <w:pPr>
              <w:rPr>
                <w:rFonts w:cs="Arial"/>
                <w:sz w:val="20"/>
                <w:szCs w:val="20"/>
              </w:rPr>
            </w:pPr>
            <w:r w:rsidRPr="00A54F11">
              <w:rPr>
                <w:rFonts w:cs="Arial"/>
                <w:sz w:val="20"/>
                <w:szCs w:val="20"/>
              </w:rPr>
              <w:t>02.2399</w:t>
            </w:r>
            <w:r w:rsidR="00EC023E">
              <w:rPr>
                <w:rFonts w:cs="Arial"/>
                <w:sz w:val="20"/>
                <w:szCs w:val="20"/>
              </w:rPr>
              <w:t>7804</w:t>
            </w:r>
          </w:p>
        </w:tc>
      </w:tr>
      <w:tr w:rsidR="00CD5E08" w:rsidRPr="00795CE5" w14:paraId="121F10E9" w14:textId="77777777" w:rsidTr="005726A1">
        <w:tc>
          <w:tcPr>
            <w:tcW w:w="3259" w:type="dxa"/>
          </w:tcPr>
          <w:p w14:paraId="7C6EC9C2" w14:textId="77777777" w:rsidR="00CD5E08" w:rsidRPr="00795CE5" w:rsidRDefault="00CD5E08" w:rsidP="005726A1">
            <w:pPr>
              <w:rPr>
                <w:rFonts w:cs="Arial"/>
                <w:sz w:val="20"/>
                <w:szCs w:val="20"/>
              </w:rPr>
            </w:pPr>
            <w:r w:rsidRPr="00795CE5">
              <w:rPr>
                <w:rFonts w:cs="Arial"/>
                <w:sz w:val="20"/>
                <w:szCs w:val="20"/>
              </w:rPr>
              <w:t>ASPP</w:t>
            </w:r>
          </w:p>
        </w:tc>
        <w:tc>
          <w:tcPr>
            <w:tcW w:w="3259" w:type="dxa"/>
          </w:tcPr>
          <w:p w14:paraId="413F1CB3" w14:textId="6EC66DEB" w:rsidR="00CD5E08" w:rsidRPr="001225B9" w:rsidRDefault="00CD5E08" w:rsidP="005726A1">
            <w:pPr>
              <w:rPr>
                <w:rFonts w:cs="Arial"/>
                <w:sz w:val="20"/>
                <w:szCs w:val="20"/>
                <w:highlight w:val="cyan"/>
              </w:rPr>
            </w:pPr>
          </w:p>
        </w:tc>
        <w:tc>
          <w:tcPr>
            <w:tcW w:w="3260" w:type="dxa"/>
          </w:tcPr>
          <w:p w14:paraId="2D3CD75F" w14:textId="77777777" w:rsidR="00CD5E08" w:rsidRPr="001225B9" w:rsidRDefault="00CD5E08" w:rsidP="005726A1">
            <w:pPr>
              <w:rPr>
                <w:rFonts w:cs="Arial"/>
                <w:sz w:val="20"/>
                <w:szCs w:val="20"/>
                <w:highlight w:val="cyan"/>
              </w:rPr>
            </w:pPr>
          </w:p>
        </w:tc>
      </w:tr>
      <w:tr w:rsidR="00CD5E08" w:rsidRPr="00795CE5" w14:paraId="0ADA8867" w14:textId="77777777" w:rsidTr="005726A1">
        <w:tc>
          <w:tcPr>
            <w:tcW w:w="3259" w:type="dxa"/>
          </w:tcPr>
          <w:p w14:paraId="4CD8735D" w14:textId="77777777" w:rsidR="00CD5E08" w:rsidRPr="00795CE5" w:rsidRDefault="00CD5E08" w:rsidP="005726A1">
            <w:pPr>
              <w:rPr>
                <w:rFonts w:cs="Arial"/>
                <w:sz w:val="20"/>
                <w:szCs w:val="20"/>
              </w:rPr>
            </w:pPr>
            <w:r w:rsidRPr="00795CE5">
              <w:rPr>
                <w:rFonts w:cs="Arial"/>
                <w:sz w:val="20"/>
                <w:szCs w:val="20"/>
              </w:rPr>
              <w:t>Medico competente</w:t>
            </w:r>
          </w:p>
        </w:tc>
        <w:tc>
          <w:tcPr>
            <w:tcW w:w="3259" w:type="dxa"/>
          </w:tcPr>
          <w:p w14:paraId="26CEA3E2" w14:textId="4D73C808" w:rsidR="00CD5E08" w:rsidRPr="001225B9" w:rsidRDefault="00CD5E08" w:rsidP="005726A1">
            <w:pPr>
              <w:rPr>
                <w:rFonts w:cs="Arial"/>
                <w:sz w:val="20"/>
                <w:szCs w:val="20"/>
                <w:highlight w:val="cyan"/>
              </w:rPr>
            </w:pPr>
          </w:p>
        </w:tc>
        <w:tc>
          <w:tcPr>
            <w:tcW w:w="3260" w:type="dxa"/>
          </w:tcPr>
          <w:p w14:paraId="6071DA8F" w14:textId="77777777" w:rsidR="00CD5E08" w:rsidRPr="001225B9" w:rsidRDefault="00CD5E08" w:rsidP="005726A1">
            <w:pPr>
              <w:rPr>
                <w:rFonts w:cs="Arial"/>
                <w:sz w:val="20"/>
                <w:szCs w:val="20"/>
                <w:highlight w:val="cyan"/>
              </w:rPr>
            </w:pPr>
          </w:p>
        </w:tc>
      </w:tr>
      <w:tr w:rsidR="00CD5E08" w:rsidRPr="00795CE5" w14:paraId="7E760FA3" w14:textId="77777777" w:rsidTr="005726A1">
        <w:tc>
          <w:tcPr>
            <w:tcW w:w="3259" w:type="dxa"/>
          </w:tcPr>
          <w:p w14:paraId="7CAF92D5" w14:textId="77777777" w:rsidR="00CD5E08" w:rsidRPr="00795CE5" w:rsidRDefault="00CD5E08" w:rsidP="005726A1">
            <w:pPr>
              <w:rPr>
                <w:rFonts w:cs="Arial"/>
                <w:sz w:val="20"/>
                <w:szCs w:val="20"/>
              </w:rPr>
            </w:pPr>
            <w:r w:rsidRPr="00795CE5">
              <w:rPr>
                <w:rFonts w:cs="Arial"/>
                <w:sz w:val="20"/>
                <w:szCs w:val="20"/>
              </w:rPr>
              <w:t>RLS</w:t>
            </w:r>
          </w:p>
        </w:tc>
        <w:tc>
          <w:tcPr>
            <w:tcW w:w="3259" w:type="dxa"/>
          </w:tcPr>
          <w:p w14:paraId="76A0F727" w14:textId="77777777" w:rsidR="00CD5E08" w:rsidRPr="001225B9" w:rsidRDefault="00CD5E08" w:rsidP="005726A1">
            <w:pPr>
              <w:rPr>
                <w:rFonts w:cs="Arial"/>
                <w:sz w:val="20"/>
                <w:szCs w:val="20"/>
                <w:highlight w:val="cyan"/>
              </w:rPr>
            </w:pPr>
          </w:p>
        </w:tc>
        <w:tc>
          <w:tcPr>
            <w:tcW w:w="3260" w:type="dxa"/>
          </w:tcPr>
          <w:p w14:paraId="18368416" w14:textId="77777777" w:rsidR="00CD5E08" w:rsidRPr="001225B9" w:rsidRDefault="00CD5E08" w:rsidP="005726A1">
            <w:pPr>
              <w:rPr>
                <w:rFonts w:cs="Arial"/>
                <w:sz w:val="20"/>
                <w:szCs w:val="20"/>
                <w:highlight w:val="cyan"/>
              </w:rPr>
            </w:pPr>
          </w:p>
        </w:tc>
      </w:tr>
      <w:tr w:rsidR="00CD5E08" w:rsidRPr="00795CE5" w14:paraId="575E8230" w14:textId="77777777" w:rsidTr="005726A1">
        <w:tc>
          <w:tcPr>
            <w:tcW w:w="3259" w:type="dxa"/>
          </w:tcPr>
          <w:p w14:paraId="1242E3A4"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2B23D522" w14:textId="6DCDB7E4" w:rsidR="00CD5E08" w:rsidRPr="001225B9" w:rsidRDefault="00CD5E08" w:rsidP="005726A1">
            <w:pPr>
              <w:rPr>
                <w:rFonts w:cs="Arial"/>
                <w:sz w:val="20"/>
                <w:szCs w:val="20"/>
                <w:highlight w:val="cyan"/>
              </w:rPr>
            </w:pPr>
          </w:p>
        </w:tc>
        <w:tc>
          <w:tcPr>
            <w:tcW w:w="3260" w:type="dxa"/>
          </w:tcPr>
          <w:p w14:paraId="18B448EE" w14:textId="77777777" w:rsidR="00CD5E08" w:rsidRPr="001225B9" w:rsidRDefault="00CD5E08" w:rsidP="005726A1">
            <w:pPr>
              <w:rPr>
                <w:rFonts w:cs="Arial"/>
                <w:sz w:val="20"/>
                <w:szCs w:val="20"/>
                <w:highlight w:val="cyan"/>
              </w:rPr>
            </w:pPr>
          </w:p>
        </w:tc>
      </w:tr>
      <w:tr w:rsidR="00CD5E08" w:rsidRPr="00795CE5" w14:paraId="66F9272F" w14:textId="77777777" w:rsidTr="005726A1">
        <w:tc>
          <w:tcPr>
            <w:tcW w:w="3259" w:type="dxa"/>
          </w:tcPr>
          <w:p w14:paraId="5FB56053"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4C3D37C7" w14:textId="77777777" w:rsidR="00CD5E08" w:rsidRPr="001225B9" w:rsidRDefault="00CD5E08" w:rsidP="005726A1">
            <w:pPr>
              <w:rPr>
                <w:rFonts w:cs="Arial"/>
                <w:sz w:val="20"/>
                <w:szCs w:val="20"/>
                <w:highlight w:val="cyan"/>
              </w:rPr>
            </w:pPr>
          </w:p>
        </w:tc>
        <w:tc>
          <w:tcPr>
            <w:tcW w:w="3260" w:type="dxa"/>
          </w:tcPr>
          <w:p w14:paraId="6391AF26" w14:textId="77777777" w:rsidR="00CD5E08" w:rsidRPr="001225B9" w:rsidRDefault="00CD5E08" w:rsidP="005726A1">
            <w:pPr>
              <w:rPr>
                <w:rFonts w:cs="Arial"/>
                <w:sz w:val="20"/>
                <w:szCs w:val="20"/>
                <w:highlight w:val="cyan"/>
              </w:rPr>
            </w:pPr>
          </w:p>
        </w:tc>
      </w:tr>
      <w:tr w:rsidR="00CD5E08" w:rsidRPr="00795CE5" w14:paraId="7FCD7E56" w14:textId="77777777" w:rsidTr="005726A1">
        <w:tc>
          <w:tcPr>
            <w:tcW w:w="3259" w:type="dxa"/>
          </w:tcPr>
          <w:p w14:paraId="7F6122DE"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4C8394F6" w14:textId="77777777" w:rsidR="00CD5E08" w:rsidRPr="001225B9" w:rsidRDefault="00CD5E08" w:rsidP="005726A1">
            <w:pPr>
              <w:rPr>
                <w:rFonts w:cs="Arial"/>
                <w:sz w:val="20"/>
                <w:szCs w:val="20"/>
                <w:highlight w:val="cyan"/>
              </w:rPr>
            </w:pPr>
          </w:p>
        </w:tc>
        <w:tc>
          <w:tcPr>
            <w:tcW w:w="3260" w:type="dxa"/>
          </w:tcPr>
          <w:p w14:paraId="6EF67403" w14:textId="77777777" w:rsidR="00CD5E08" w:rsidRPr="001225B9" w:rsidRDefault="00CD5E08" w:rsidP="005726A1">
            <w:pPr>
              <w:rPr>
                <w:rFonts w:cs="Arial"/>
                <w:sz w:val="20"/>
                <w:szCs w:val="20"/>
                <w:highlight w:val="cyan"/>
              </w:rPr>
            </w:pPr>
          </w:p>
        </w:tc>
      </w:tr>
      <w:tr w:rsidR="00CD5E08" w:rsidRPr="00795CE5" w14:paraId="1B92E45A" w14:textId="77777777" w:rsidTr="005726A1">
        <w:tc>
          <w:tcPr>
            <w:tcW w:w="3259" w:type="dxa"/>
          </w:tcPr>
          <w:p w14:paraId="0974B523" w14:textId="77777777" w:rsidR="00CD5E08" w:rsidRPr="00795CE5" w:rsidRDefault="00CD5E08" w:rsidP="005726A1">
            <w:pPr>
              <w:rPr>
                <w:rFonts w:cs="Arial"/>
                <w:sz w:val="20"/>
                <w:szCs w:val="20"/>
              </w:rPr>
            </w:pPr>
            <w:r w:rsidRPr="00795CE5">
              <w:rPr>
                <w:rFonts w:cs="Arial"/>
                <w:sz w:val="20"/>
                <w:szCs w:val="20"/>
              </w:rPr>
              <w:lastRenderedPageBreak/>
              <w:t>Addetto primo soccorso</w:t>
            </w:r>
          </w:p>
        </w:tc>
        <w:tc>
          <w:tcPr>
            <w:tcW w:w="3259" w:type="dxa"/>
          </w:tcPr>
          <w:p w14:paraId="5D55B7FC" w14:textId="08148FA1" w:rsidR="00CD5E08" w:rsidRPr="001225B9" w:rsidRDefault="00CD5E08" w:rsidP="005726A1">
            <w:pPr>
              <w:rPr>
                <w:rFonts w:cs="Arial"/>
                <w:sz w:val="20"/>
                <w:szCs w:val="20"/>
                <w:highlight w:val="cyan"/>
              </w:rPr>
            </w:pPr>
          </w:p>
        </w:tc>
        <w:tc>
          <w:tcPr>
            <w:tcW w:w="3260" w:type="dxa"/>
          </w:tcPr>
          <w:p w14:paraId="3C802832" w14:textId="77777777" w:rsidR="00CD5E08" w:rsidRPr="001225B9" w:rsidRDefault="00CD5E08" w:rsidP="005726A1">
            <w:pPr>
              <w:rPr>
                <w:rFonts w:cs="Arial"/>
                <w:sz w:val="20"/>
                <w:szCs w:val="20"/>
                <w:highlight w:val="cyan"/>
              </w:rPr>
            </w:pPr>
          </w:p>
        </w:tc>
      </w:tr>
      <w:tr w:rsidR="00CD5E08" w:rsidRPr="00795CE5" w14:paraId="547141C9" w14:textId="77777777" w:rsidTr="005726A1">
        <w:tc>
          <w:tcPr>
            <w:tcW w:w="3259" w:type="dxa"/>
          </w:tcPr>
          <w:p w14:paraId="6D4F1088"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0D3A2852" w14:textId="77777777" w:rsidR="00CD5E08" w:rsidRPr="001225B9" w:rsidRDefault="00CD5E08" w:rsidP="005726A1">
            <w:pPr>
              <w:rPr>
                <w:rFonts w:cs="Arial"/>
                <w:sz w:val="20"/>
                <w:szCs w:val="20"/>
                <w:highlight w:val="cyan"/>
              </w:rPr>
            </w:pPr>
          </w:p>
        </w:tc>
        <w:tc>
          <w:tcPr>
            <w:tcW w:w="3260" w:type="dxa"/>
          </w:tcPr>
          <w:p w14:paraId="0B298F75" w14:textId="77777777" w:rsidR="00CD5E08" w:rsidRPr="001225B9" w:rsidRDefault="00CD5E08" w:rsidP="005726A1">
            <w:pPr>
              <w:rPr>
                <w:rFonts w:cs="Arial"/>
                <w:sz w:val="20"/>
                <w:szCs w:val="20"/>
                <w:highlight w:val="cyan"/>
              </w:rPr>
            </w:pPr>
          </w:p>
        </w:tc>
      </w:tr>
      <w:tr w:rsidR="00CD5E08" w:rsidRPr="00795CE5" w14:paraId="7F35D03B" w14:textId="77777777" w:rsidTr="005726A1">
        <w:tc>
          <w:tcPr>
            <w:tcW w:w="3259" w:type="dxa"/>
          </w:tcPr>
          <w:p w14:paraId="17F5A466"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45B09181" w14:textId="77777777" w:rsidR="00CD5E08" w:rsidRPr="001225B9" w:rsidRDefault="00CD5E08" w:rsidP="005726A1">
            <w:pPr>
              <w:rPr>
                <w:rFonts w:cs="Arial"/>
                <w:sz w:val="20"/>
                <w:szCs w:val="20"/>
                <w:highlight w:val="cyan"/>
              </w:rPr>
            </w:pPr>
          </w:p>
        </w:tc>
        <w:tc>
          <w:tcPr>
            <w:tcW w:w="3260" w:type="dxa"/>
          </w:tcPr>
          <w:p w14:paraId="21CAE166" w14:textId="77777777" w:rsidR="00CD5E08" w:rsidRPr="001225B9" w:rsidRDefault="00CD5E08" w:rsidP="005726A1">
            <w:pPr>
              <w:rPr>
                <w:rFonts w:cs="Arial"/>
                <w:sz w:val="20"/>
                <w:szCs w:val="20"/>
                <w:highlight w:val="cyan"/>
              </w:rPr>
            </w:pPr>
          </w:p>
        </w:tc>
      </w:tr>
      <w:tr w:rsidR="00CD5E08" w:rsidRPr="00795CE5" w14:paraId="147BD16E" w14:textId="77777777" w:rsidTr="005726A1">
        <w:tc>
          <w:tcPr>
            <w:tcW w:w="3259" w:type="dxa"/>
          </w:tcPr>
          <w:p w14:paraId="4E8260E4"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7ACBF599" w14:textId="77777777" w:rsidR="00CD5E08" w:rsidRPr="001225B9" w:rsidRDefault="00CD5E08" w:rsidP="005726A1">
            <w:pPr>
              <w:rPr>
                <w:rFonts w:cs="Arial"/>
                <w:sz w:val="20"/>
                <w:szCs w:val="20"/>
                <w:highlight w:val="cyan"/>
              </w:rPr>
            </w:pPr>
          </w:p>
        </w:tc>
        <w:tc>
          <w:tcPr>
            <w:tcW w:w="3260" w:type="dxa"/>
          </w:tcPr>
          <w:p w14:paraId="7D99E890" w14:textId="77777777" w:rsidR="00CD5E08" w:rsidRPr="001225B9" w:rsidRDefault="00CD5E08" w:rsidP="005726A1">
            <w:pPr>
              <w:rPr>
                <w:rFonts w:cs="Arial"/>
                <w:sz w:val="20"/>
                <w:szCs w:val="20"/>
                <w:highlight w:val="cyan"/>
              </w:rPr>
            </w:pPr>
          </w:p>
        </w:tc>
      </w:tr>
    </w:tbl>
    <w:p w14:paraId="6D1E18D6" w14:textId="41DC18BA" w:rsidR="00CD5E08" w:rsidRPr="00795CE5" w:rsidRDefault="00CD5E08" w:rsidP="00CD5E08">
      <w:pPr>
        <w:rPr>
          <w:rFonts w:cs="Arial"/>
          <w:sz w:val="20"/>
          <w:szCs w:val="20"/>
        </w:rPr>
      </w:pPr>
    </w:p>
    <w:p w14:paraId="35F95448" w14:textId="77777777" w:rsidR="005726A1" w:rsidRPr="00795CE5" w:rsidRDefault="005726A1" w:rsidP="005726A1">
      <w:pPr>
        <w:autoSpaceDE w:val="0"/>
        <w:autoSpaceDN w:val="0"/>
        <w:adjustRightInd w:val="0"/>
        <w:jc w:val="left"/>
        <w:rPr>
          <w:rFonts w:cs="Arial"/>
          <w:sz w:val="20"/>
          <w:szCs w:val="20"/>
        </w:rPr>
      </w:pPr>
      <w:r w:rsidRPr="00795CE5">
        <w:rPr>
          <w:rFonts w:cs="Arial"/>
          <w:sz w:val="20"/>
          <w:szCs w:val="20"/>
        </w:rPr>
        <w:t>POSIZIONI ASSICURATIVE, DOCUMENTAZIONE E DICHIARAZIONI OBBLIGATORIE</w:t>
      </w:r>
    </w:p>
    <w:p w14:paraId="39231D82" w14:textId="578566D1" w:rsidR="005726A1" w:rsidRPr="00795CE5" w:rsidRDefault="00077D62" w:rsidP="005726A1">
      <w:pPr>
        <w:autoSpaceDE w:val="0"/>
        <w:autoSpaceDN w:val="0"/>
        <w:adjustRightInd w:val="0"/>
        <w:jc w:val="left"/>
        <w:rPr>
          <w:rFonts w:cs="Arial"/>
          <w:sz w:val="20"/>
          <w:szCs w:val="20"/>
        </w:rPr>
      </w:pPr>
      <w:r w:rsidRPr="00795CE5">
        <w:rPr>
          <w:rFonts w:cs="Arial"/>
          <w:sz w:val="20"/>
          <w:szCs w:val="20"/>
        </w:rPr>
        <w:t>È</w:t>
      </w:r>
      <w:r w:rsidR="005726A1" w:rsidRPr="00795CE5">
        <w:rPr>
          <w:rFonts w:cs="Arial"/>
          <w:sz w:val="20"/>
          <w:szCs w:val="20"/>
        </w:rPr>
        <w:t xml:space="preserve"> attiva un'assicurazione R.C. per darmi derivanti da fabbricati massimali</w:t>
      </w:r>
    </w:p>
    <w:p w14:paraId="132FC56B" w14:textId="77777777" w:rsidR="005726A1" w:rsidRPr="00795CE5" w:rsidRDefault="005726A1" w:rsidP="005726A1">
      <w:pPr>
        <w:rPr>
          <w:rFonts w:cs="Arial"/>
          <w:sz w:val="20"/>
          <w:szCs w:val="20"/>
        </w:rPr>
      </w:pPr>
    </w:p>
    <w:p w14:paraId="31CDB36D" w14:textId="77777777" w:rsidR="005726A1" w:rsidRPr="00795CE5" w:rsidRDefault="005726A1" w:rsidP="00CD5E08">
      <w:pPr>
        <w:rPr>
          <w:rFonts w:cs="Arial"/>
          <w:sz w:val="20"/>
          <w:szCs w:val="20"/>
        </w:rPr>
      </w:pPr>
    </w:p>
    <w:p w14:paraId="587E9065" w14:textId="16F27F2E" w:rsidR="00053C20" w:rsidRPr="00795CE5" w:rsidRDefault="00053C20" w:rsidP="00053C20">
      <w:pPr>
        <w:autoSpaceDE w:val="0"/>
        <w:autoSpaceDN w:val="0"/>
        <w:adjustRightInd w:val="0"/>
        <w:jc w:val="left"/>
        <w:rPr>
          <w:rFonts w:cs="Arial"/>
          <w:b/>
          <w:bCs/>
          <w:sz w:val="20"/>
          <w:szCs w:val="20"/>
        </w:rPr>
      </w:pPr>
      <w:r w:rsidRPr="00795CE5">
        <w:rPr>
          <w:rFonts w:cs="Arial"/>
          <w:b/>
          <w:bCs/>
          <w:sz w:val="20"/>
          <w:szCs w:val="20"/>
        </w:rPr>
        <w:t>DESCRIZIONE DEI LAVORI DA SVOLGERE NEL CONTRATTO</w:t>
      </w:r>
      <w:r w:rsidR="003D2EE4" w:rsidRPr="00795CE5">
        <w:rPr>
          <w:rFonts w:cs="Arial"/>
          <w:b/>
          <w:bCs/>
          <w:sz w:val="20"/>
          <w:szCs w:val="20"/>
        </w:rPr>
        <w:t>:</w:t>
      </w:r>
    </w:p>
    <w:p w14:paraId="26C53676" w14:textId="02343F7B" w:rsidR="00053C20" w:rsidRPr="00795CE5" w:rsidRDefault="0088217F" w:rsidP="008A35CB">
      <w:pPr>
        <w:autoSpaceDE w:val="0"/>
        <w:autoSpaceDN w:val="0"/>
        <w:adjustRightInd w:val="0"/>
        <w:jc w:val="left"/>
        <w:rPr>
          <w:rFonts w:cs="Arial"/>
          <w:sz w:val="20"/>
          <w:szCs w:val="20"/>
        </w:rPr>
      </w:pPr>
      <w:r w:rsidRPr="004A5786">
        <w:rPr>
          <w:rFonts w:cs="Arial"/>
          <w:bCs/>
          <w:sz w:val="20"/>
          <w:szCs w:val="20"/>
        </w:rPr>
        <w:t>Servizi organizzativi per gli eventi sportivi denominati “PolimiRun Spring 2024”, “PolimiRide 2024” e “</w:t>
      </w:r>
      <w:proofErr w:type="spellStart"/>
      <w:r w:rsidRPr="004A5786">
        <w:rPr>
          <w:rFonts w:cs="Arial"/>
          <w:bCs/>
          <w:sz w:val="20"/>
          <w:szCs w:val="20"/>
        </w:rPr>
        <w:t>PolimiRun</w:t>
      </w:r>
      <w:proofErr w:type="spellEnd"/>
      <w:r w:rsidRPr="004A5786">
        <w:rPr>
          <w:rFonts w:cs="Arial"/>
          <w:bCs/>
          <w:sz w:val="20"/>
          <w:szCs w:val="20"/>
        </w:rPr>
        <w:t xml:space="preserve"> </w:t>
      </w:r>
      <w:proofErr w:type="spellStart"/>
      <w:r w:rsidRPr="004A5786">
        <w:rPr>
          <w:rFonts w:cs="Arial"/>
          <w:bCs/>
          <w:sz w:val="20"/>
          <w:szCs w:val="20"/>
        </w:rPr>
        <w:t>Winter</w:t>
      </w:r>
      <w:proofErr w:type="spellEnd"/>
      <w:r w:rsidRPr="004A5786">
        <w:rPr>
          <w:rFonts w:cs="Arial"/>
          <w:bCs/>
          <w:sz w:val="20"/>
          <w:szCs w:val="20"/>
        </w:rPr>
        <w:t xml:space="preserve"> 2024” del Politecnico di Milano</w:t>
      </w:r>
      <w:r w:rsidRPr="004A5786">
        <w:rPr>
          <w:rFonts w:cs="Arial"/>
          <w:sz w:val="20"/>
          <w:szCs w:val="20"/>
        </w:rPr>
        <w:t xml:space="preserve"> che si svolgeranno presso</w:t>
      </w:r>
      <w:r w:rsidR="008A35CB" w:rsidRPr="004A5786">
        <w:rPr>
          <w:rFonts w:cs="Arial"/>
          <w:sz w:val="20"/>
          <w:szCs w:val="20"/>
        </w:rPr>
        <w:t xml:space="preserve"> le Sedi </w:t>
      </w:r>
      <w:r w:rsidRPr="004A5786">
        <w:rPr>
          <w:rFonts w:cs="Arial"/>
          <w:sz w:val="20"/>
          <w:szCs w:val="20"/>
        </w:rPr>
        <w:t xml:space="preserve">di </w:t>
      </w:r>
      <w:r w:rsidR="008A35CB" w:rsidRPr="004A5786">
        <w:rPr>
          <w:rFonts w:cs="Arial"/>
          <w:sz w:val="20"/>
          <w:szCs w:val="20"/>
        </w:rPr>
        <w:t>Città Studi, Bovisa</w:t>
      </w:r>
      <w:r w:rsidRPr="004A5786">
        <w:rPr>
          <w:rFonts w:cs="Arial"/>
          <w:sz w:val="20"/>
          <w:szCs w:val="20"/>
        </w:rPr>
        <w:t xml:space="preserve"> </w:t>
      </w:r>
      <w:r w:rsidR="008A35CB" w:rsidRPr="004A5786">
        <w:rPr>
          <w:rFonts w:cs="Arial"/>
          <w:sz w:val="20"/>
          <w:szCs w:val="20"/>
        </w:rPr>
        <w:t xml:space="preserve">e Poli esterni (LC, MN, PC, CR) </w:t>
      </w:r>
      <w:r w:rsidR="00053C20" w:rsidRPr="004A5786">
        <w:rPr>
          <w:rFonts w:cs="Arial"/>
          <w:sz w:val="20"/>
          <w:szCs w:val="20"/>
        </w:rPr>
        <w:t>come indicato nel Capitolato Speciale</w:t>
      </w:r>
    </w:p>
    <w:p w14:paraId="76C71D90" w14:textId="77777777" w:rsidR="00053C20" w:rsidRPr="00795CE5" w:rsidRDefault="00053C20" w:rsidP="00053C20">
      <w:pPr>
        <w:rPr>
          <w:rFonts w:cs="Arial"/>
          <w:sz w:val="20"/>
          <w:szCs w:val="20"/>
        </w:rPr>
      </w:pPr>
    </w:p>
    <w:p w14:paraId="4FC60F34" w14:textId="7005BDBB" w:rsidR="00053C20" w:rsidRPr="00795CE5" w:rsidRDefault="00053C20" w:rsidP="00053C20">
      <w:pPr>
        <w:autoSpaceDE w:val="0"/>
        <w:autoSpaceDN w:val="0"/>
        <w:adjustRightInd w:val="0"/>
        <w:jc w:val="left"/>
        <w:rPr>
          <w:rFonts w:cs="Arial"/>
          <w:b/>
          <w:bCs/>
          <w:sz w:val="20"/>
          <w:szCs w:val="20"/>
        </w:rPr>
      </w:pPr>
      <w:r w:rsidRPr="00795CE5">
        <w:rPr>
          <w:rFonts w:cs="Arial"/>
          <w:b/>
          <w:bCs/>
          <w:sz w:val="20"/>
          <w:szCs w:val="20"/>
        </w:rPr>
        <w:t>LOCALI INTERESSATI DAL CONTRATTO:</w:t>
      </w:r>
    </w:p>
    <w:p w14:paraId="3CC6461B" w14:textId="77777777" w:rsidR="003D2EE4" w:rsidRPr="00A54F11" w:rsidRDefault="003D2EE4" w:rsidP="003D2EE4">
      <w:pPr>
        <w:tabs>
          <w:tab w:val="left" w:pos="426"/>
        </w:tabs>
        <w:rPr>
          <w:rFonts w:cs="Arial"/>
          <w:sz w:val="20"/>
          <w:szCs w:val="20"/>
        </w:rPr>
      </w:pPr>
      <w:r w:rsidRPr="00A54F11">
        <w:rPr>
          <w:rFonts w:cs="Arial"/>
          <w:sz w:val="20"/>
          <w:szCs w:val="20"/>
        </w:rPr>
        <w:t xml:space="preserve">le attività saranno svolte presso </w:t>
      </w:r>
    </w:p>
    <w:p w14:paraId="1D7C58AC" w14:textId="4C56B5E4" w:rsidR="003D2EE4" w:rsidRPr="00A54F11" w:rsidRDefault="003D2EE4" w:rsidP="003D2EE4">
      <w:pPr>
        <w:numPr>
          <w:ilvl w:val="0"/>
          <w:numId w:val="2"/>
        </w:numPr>
        <w:tabs>
          <w:tab w:val="left" w:pos="426"/>
        </w:tabs>
        <w:rPr>
          <w:rFonts w:cs="Arial"/>
          <w:i/>
          <w:sz w:val="20"/>
          <w:szCs w:val="20"/>
        </w:rPr>
      </w:pPr>
      <w:r w:rsidRPr="00A54F11">
        <w:rPr>
          <w:rFonts w:cs="Arial"/>
          <w:i/>
          <w:sz w:val="20"/>
          <w:szCs w:val="20"/>
        </w:rPr>
        <w:t>Sede Città Studi, Campus tutti</w:t>
      </w:r>
    </w:p>
    <w:p w14:paraId="46627050" w14:textId="6AD58A20" w:rsidR="003D2EE4" w:rsidRPr="00A54F11" w:rsidRDefault="003D2EE4" w:rsidP="003D2EE4">
      <w:pPr>
        <w:numPr>
          <w:ilvl w:val="0"/>
          <w:numId w:val="2"/>
        </w:numPr>
        <w:tabs>
          <w:tab w:val="left" w:pos="426"/>
        </w:tabs>
        <w:rPr>
          <w:rFonts w:cs="Arial"/>
          <w:i/>
          <w:sz w:val="20"/>
          <w:szCs w:val="20"/>
        </w:rPr>
      </w:pPr>
      <w:r w:rsidRPr="00A54F11">
        <w:rPr>
          <w:rFonts w:cs="Arial"/>
          <w:i/>
          <w:sz w:val="20"/>
          <w:szCs w:val="20"/>
        </w:rPr>
        <w:t>Sede Bovisa, Campus</w:t>
      </w:r>
      <w:r w:rsidR="00F73589" w:rsidRPr="00A54F11">
        <w:rPr>
          <w:rFonts w:cs="Arial"/>
          <w:i/>
          <w:sz w:val="20"/>
          <w:szCs w:val="20"/>
        </w:rPr>
        <w:t xml:space="preserve"> tutti</w:t>
      </w:r>
    </w:p>
    <w:p w14:paraId="497B7EE2" w14:textId="3CF2BB17" w:rsidR="003D2EE4" w:rsidRPr="00A54F11" w:rsidRDefault="003D2EE4" w:rsidP="003D2EE4">
      <w:pPr>
        <w:numPr>
          <w:ilvl w:val="0"/>
          <w:numId w:val="2"/>
        </w:numPr>
        <w:tabs>
          <w:tab w:val="left" w:pos="426"/>
        </w:tabs>
        <w:rPr>
          <w:rFonts w:cs="Arial"/>
          <w:i/>
          <w:sz w:val="20"/>
          <w:szCs w:val="20"/>
        </w:rPr>
      </w:pPr>
      <w:r w:rsidRPr="00A54F11">
        <w:rPr>
          <w:rFonts w:cs="Arial"/>
          <w:i/>
          <w:sz w:val="20"/>
          <w:szCs w:val="20"/>
        </w:rPr>
        <w:t>Poli esterni</w:t>
      </w:r>
    </w:p>
    <w:p w14:paraId="39F7189A" w14:textId="77777777" w:rsidR="00053C20" w:rsidRPr="00795CE5" w:rsidRDefault="00053C20" w:rsidP="00053C20">
      <w:pPr>
        <w:autoSpaceDE w:val="0"/>
        <w:autoSpaceDN w:val="0"/>
        <w:adjustRightInd w:val="0"/>
        <w:jc w:val="left"/>
        <w:rPr>
          <w:rFonts w:cs="Arial"/>
          <w:sz w:val="20"/>
          <w:szCs w:val="20"/>
        </w:rPr>
      </w:pPr>
    </w:p>
    <w:p w14:paraId="715C3509" w14:textId="597F1413" w:rsidR="00CD5E08" w:rsidRPr="00795CE5" w:rsidRDefault="008F456F" w:rsidP="00795CE5">
      <w:pPr>
        <w:pStyle w:val="TITOLO10"/>
      </w:pPr>
      <w:bookmarkStart w:id="6" w:name="_Toc87869317"/>
      <w:r>
        <w:t>2</w:t>
      </w:r>
      <w:r w:rsidR="00FD6234" w:rsidRPr="00795CE5">
        <w:t xml:space="preserve"> - </w:t>
      </w:r>
      <w:r w:rsidR="00CD5E08" w:rsidRPr="00795CE5">
        <w:t>PARTE SECONDA – AREE, FASI E RISCHI SPECIFICI</w:t>
      </w:r>
      <w:bookmarkEnd w:id="6"/>
    </w:p>
    <w:p w14:paraId="413A4034" w14:textId="41804402" w:rsidR="00CD5E08" w:rsidRPr="00795CE5" w:rsidRDefault="00CD5E08" w:rsidP="00CD5E08">
      <w:pPr>
        <w:spacing w:before="120"/>
        <w:jc w:val="left"/>
        <w:rPr>
          <w:rFonts w:cs="Arial"/>
          <w:sz w:val="20"/>
          <w:szCs w:val="20"/>
        </w:rPr>
      </w:pPr>
    </w:p>
    <w:p w14:paraId="5AE3BCD3" w14:textId="77777777"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Aree di lavoro in cui saranno eseguite le opere (prestazioni, forniture, servizi) di contratto:</w:t>
      </w:r>
    </w:p>
    <w:p w14:paraId="77DA8E40" w14:textId="572239D0" w:rsidR="00CD5E08" w:rsidRPr="00795CE5" w:rsidRDefault="00743B40" w:rsidP="00743B40">
      <w:pPr>
        <w:jc w:val="left"/>
        <w:rPr>
          <w:rFonts w:cs="Arial"/>
          <w:sz w:val="20"/>
          <w:szCs w:val="20"/>
        </w:rPr>
      </w:pPr>
      <w:r w:rsidRPr="00795CE5">
        <w:rPr>
          <w:rFonts w:cs="Arial"/>
          <w:sz w:val="20"/>
          <w:szCs w:val="20"/>
        </w:rPr>
        <w:t>Ed interessano</w:t>
      </w:r>
    </w:p>
    <w:tbl>
      <w:tblPr>
        <w:tblStyle w:val="Grigliatabella"/>
        <w:tblW w:w="0" w:type="auto"/>
        <w:jc w:val="center"/>
        <w:tblLook w:val="04A0" w:firstRow="1" w:lastRow="0" w:firstColumn="1" w:lastColumn="0" w:noHBand="0" w:noVBand="1"/>
      </w:tblPr>
      <w:tblGrid>
        <w:gridCol w:w="391"/>
        <w:gridCol w:w="4420"/>
        <w:gridCol w:w="350"/>
        <w:gridCol w:w="4467"/>
      </w:tblGrid>
      <w:tr w:rsidR="008C47A7" w:rsidRPr="00795CE5" w14:paraId="09B685E8" w14:textId="77777777" w:rsidTr="008C47A7">
        <w:trPr>
          <w:jc w:val="center"/>
        </w:trPr>
        <w:tc>
          <w:tcPr>
            <w:tcW w:w="392" w:type="dxa"/>
          </w:tcPr>
          <w:p w14:paraId="52F774DE" w14:textId="587FD2B7" w:rsidR="008C47A7" w:rsidRPr="005014AC" w:rsidRDefault="008C47A7" w:rsidP="00743B40">
            <w:pPr>
              <w:jc w:val="left"/>
              <w:rPr>
                <w:rFonts w:cs="Arial"/>
                <w:sz w:val="20"/>
                <w:szCs w:val="20"/>
              </w:rPr>
            </w:pPr>
            <w:r w:rsidRPr="005014AC">
              <w:rPr>
                <w:rFonts w:cs="Arial"/>
                <w:sz w:val="20"/>
                <w:szCs w:val="20"/>
              </w:rPr>
              <w:t>X</w:t>
            </w:r>
          </w:p>
        </w:tc>
        <w:tc>
          <w:tcPr>
            <w:tcW w:w="4496" w:type="dxa"/>
          </w:tcPr>
          <w:p w14:paraId="7A4B3EBD" w14:textId="07A3FD81" w:rsidR="008C47A7" w:rsidRPr="00795CE5" w:rsidRDefault="008C47A7" w:rsidP="00743B40">
            <w:pPr>
              <w:jc w:val="left"/>
              <w:rPr>
                <w:rFonts w:cs="Arial"/>
                <w:sz w:val="20"/>
                <w:szCs w:val="20"/>
              </w:rPr>
            </w:pPr>
            <w:r w:rsidRPr="00795CE5">
              <w:rPr>
                <w:rFonts w:cs="Arial"/>
                <w:sz w:val="20"/>
                <w:szCs w:val="20"/>
              </w:rPr>
              <w:t>Atrio</w:t>
            </w:r>
          </w:p>
        </w:tc>
        <w:tc>
          <w:tcPr>
            <w:tcW w:w="323" w:type="dxa"/>
          </w:tcPr>
          <w:p w14:paraId="33B2CD8D" w14:textId="67196E3A" w:rsidR="008C47A7" w:rsidRPr="00795CE5" w:rsidRDefault="008C47A7" w:rsidP="00743B40">
            <w:pPr>
              <w:jc w:val="left"/>
              <w:rPr>
                <w:rFonts w:cs="Arial"/>
                <w:sz w:val="20"/>
                <w:szCs w:val="20"/>
                <w:highlight w:val="yellow"/>
              </w:rPr>
            </w:pPr>
          </w:p>
        </w:tc>
        <w:tc>
          <w:tcPr>
            <w:tcW w:w="4567" w:type="dxa"/>
          </w:tcPr>
          <w:p w14:paraId="6D845B7C" w14:textId="3ABDCD4B" w:rsidR="008C47A7" w:rsidRPr="00795CE5" w:rsidRDefault="008C47A7" w:rsidP="00743B40">
            <w:pPr>
              <w:jc w:val="left"/>
              <w:rPr>
                <w:rFonts w:cs="Arial"/>
                <w:sz w:val="20"/>
                <w:szCs w:val="20"/>
              </w:rPr>
            </w:pPr>
            <w:r w:rsidRPr="00795CE5">
              <w:rPr>
                <w:rFonts w:cs="Arial"/>
                <w:sz w:val="20"/>
                <w:szCs w:val="20"/>
              </w:rPr>
              <w:t>Locale di servizio /deposito</w:t>
            </w:r>
          </w:p>
        </w:tc>
      </w:tr>
      <w:tr w:rsidR="008C47A7" w:rsidRPr="00795CE5" w14:paraId="630AD9E2" w14:textId="77777777" w:rsidTr="008C47A7">
        <w:trPr>
          <w:jc w:val="center"/>
        </w:trPr>
        <w:tc>
          <w:tcPr>
            <w:tcW w:w="392" w:type="dxa"/>
          </w:tcPr>
          <w:p w14:paraId="3A3BD173" w14:textId="5710D779" w:rsidR="008C47A7" w:rsidRPr="00795CE5" w:rsidRDefault="008C47A7" w:rsidP="00743B40">
            <w:pPr>
              <w:jc w:val="left"/>
              <w:rPr>
                <w:rFonts w:cs="Arial"/>
                <w:sz w:val="20"/>
                <w:szCs w:val="20"/>
                <w:highlight w:val="yellow"/>
              </w:rPr>
            </w:pPr>
          </w:p>
        </w:tc>
        <w:tc>
          <w:tcPr>
            <w:tcW w:w="4496" w:type="dxa"/>
          </w:tcPr>
          <w:p w14:paraId="23DEFD26" w14:textId="2F23C75F" w:rsidR="008C47A7" w:rsidRPr="00795CE5" w:rsidRDefault="008C47A7" w:rsidP="00743B40">
            <w:pPr>
              <w:jc w:val="left"/>
              <w:rPr>
                <w:rFonts w:cs="Arial"/>
                <w:sz w:val="20"/>
                <w:szCs w:val="20"/>
              </w:rPr>
            </w:pPr>
            <w:r w:rsidRPr="00795CE5">
              <w:rPr>
                <w:rFonts w:cs="Arial"/>
                <w:sz w:val="20"/>
                <w:szCs w:val="20"/>
              </w:rPr>
              <w:t>Portineria</w:t>
            </w:r>
          </w:p>
        </w:tc>
        <w:tc>
          <w:tcPr>
            <w:tcW w:w="323" w:type="dxa"/>
          </w:tcPr>
          <w:p w14:paraId="3CA26283" w14:textId="62B8D03C" w:rsidR="008C47A7" w:rsidRPr="00795CE5" w:rsidRDefault="008C47A7" w:rsidP="00743B40">
            <w:pPr>
              <w:jc w:val="left"/>
              <w:rPr>
                <w:rFonts w:cs="Arial"/>
                <w:sz w:val="20"/>
                <w:szCs w:val="20"/>
                <w:highlight w:val="yellow"/>
              </w:rPr>
            </w:pPr>
          </w:p>
        </w:tc>
        <w:tc>
          <w:tcPr>
            <w:tcW w:w="4567" w:type="dxa"/>
          </w:tcPr>
          <w:p w14:paraId="3CAA0EE9" w14:textId="5D2D4B7E" w:rsidR="008C47A7" w:rsidRPr="00795CE5" w:rsidRDefault="008C47A7" w:rsidP="00743B40">
            <w:pPr>
              <w:jc w:val="left"/>
              <w:rPr>
                <w:rFonts w:cs="Arial"/>
                <w:sz w:val="20"/>
                <w:szCs w:val="20"/>
              </w:rPr>
            </w:pPr>
            <w:r w:rsidRPr="00795CE5">
              <w:rPr>
                <w:rFonts w:cs="Arial"/>
                <w:sz w:val="20"/>
                <w:szCs w:val="20"/>
              </w:rPr>
              <w:t>Officina</w:t>
            </w:r>
          </w:p>
        </w:tc>
      </w:tr>
      <w:tr w:rsidR="008C47A7" w:rsidRPr="00795CE5" w14:paraId="3FF1328D" w14:textId="77777777" w:rsidTr="008C47A7">
        <w:trPr>
          <w:jc w:val="center"/>
        </w:trPr>
        <w:tc>
          <w:tcPr>
            <w:tcW w:w="392" w:type="dxa"/>
          </w:tcPr>
          <w:p w14:paraId="325599C1" w14:textId="7B305540" w:rsidR="008C47A7" w:rsidRPr="00795CE5" w:rsidRDefault="008C47A7" w:rsidP="00743B40">
            <w:pPr>
              <w:jc w:val="left"/>
              <w:rPr>
                <w:rFonts w:cs="Arial"/>
                <w:sz w:val="20"/>
                <w:szCs w:val="20"/>
                <w:highlight w:val="yellow"/>
              </w:rPr>
            </w:pPr>
          </w:p>
        </w:tc>
        <w:tc>
          <w:tcPr>
            <w:tcW w:w="4496" w:type="dxa"/>
          </w:tcPr>
          <w:p w14:paraId="18F8551C" w14:textId="4D5BC8D6" w:rsidR="008C47A7" w:rsidRPr="00795CE5" w:rsidRDefault="008C47A7" w:rsidP="00743B40">
            <w:pPr>
              <w:jc w:val="left"/>
              <w:rPr>
                <w:rFonts w:cs="Arial"/>
                <w:sz w:val="20"/>
                <w:szCs w:val="20"/>
              </w:rPr>
            </w:pPr>
            <w:r w:rsidRPr="00795CE5">
              <w:rPr>
                <w:rFonts w:cs="Arial"/>
                <w:sz w:val="20"/>
                <w:szCs w:val="20"/>
              </w:rPr>
              <w:t>Uffici e sale riunioni</w:t>
            </w:r>
          </w:p>
        </w:tc>
        <w:tc>
          <w:tcPr>
            <w:tcW w:w="323" w:type="dxa"/>
          </w:tcPr>
          <w:p w14:paraId="09E5DE67" w14:textId="5AF00158" w:rsidR="008C47A7" w:rsidRPr="00D36852" w:rsidRDefault="008C47A7" w:rsidP="00743B40">
            <w:pPr>
              <w:jc w:val="left"/>
              <w:rPr>
                <w:rFonts w:cs="Arial"/>
                <w:sz w:val="20"/>
                <w:szCs w:val="20"/>
              </w:rPr>
            </w:pPr>
          </w:p>
        </w:tc>
        <w:tc>
          <w:tcPr>
            <w:tcW w:w="4567" w:type="dxa"/>
          </w:tcPr>
          <w:p w14:paraId="5291D6FB" w14:textId="1FEE1BB9" w:rsidR="008C47A7" w:rsidRPr="00795CE5" w:rsidRDefault="008C47A7" w:rsidP="00743B40">
            <w:pPr>
              <w:jc w:val="left"/>
              <w:rPr>
                <w:rFonts w:cs="Arial"/>
                <w:sz w:val="20"/>
                <w:szCs w:val="20"/>
              </w:rPr>
            </w:pPr>
            <w:r w:rsidRPr="00795CE5">
              <w:rPr>
                <w:rFonts w:cs="Arial"/>
                <w:sz w:val="20"/>
                <w:szCs w:val="20"/>
              </w:rPr>
              <w:t>Zone controllate /sorvegliate</w:t>
            </w:r>
          </w:p>
        </w:tc>
      </w:tr>
      <w:tr w:rsidR="008C47A7" w:rsidRPr="00795CE5" w14:paraId="6D7FD3A5" w14:textId="77777777" w:rsidTr="008C47A7">
        <w:trPr>
          <w:jc w:val="center"/>
        </w:trPr>
        <w:tc>
          <w:tcPr>
            <w:tcW w:w="392" w:type="dxa"/>
          </w:tcPr>
          <w:p w14:paraId="232D1D1F" w14:textId="63A088CE" w:rsidR="008C47A7" w:rsidRPr="00795CE5" w:rsidRDefault="008C47A7" w:rsidP="00743B40">
            <w:pPr>
              <w:jc w:val="left"/>
              <w:rPr>
                <w:rFonts w:cs="Arial"/>
                <w:sz w:val="20"/>
                <w:szCs w:val="20"/>
                <w:highlight w:val="yellow"/>
              </w:rPr>
            </w:pPr>
          </w:p>
        </w:tc>
        <w:tc>
          <w:tcPr>
            <w:tcW w:w="4496" w:type="dxa"/>
          </w:tcPr>
          <w:p w14:paraId="14C2F632" w14:textId="2ED7824B" w:rsidR="008C47A7" w:rsidRPr="00795CE5" w:rsidRDefault="008C47A7" w:rsidP="00743B40">
            <w:pPr>
              <w:jc w:val="left"/>
              <w:rPr>
                <w:rFonts w:cs="Arial"/>
                <w:sz w:val="20"/>
                <w:szCs w:val="20"/>
              </w:rPr>
            </w:pPr>
            <w:r w:rsidRPr="00795CE5">
              <w:rPr>
                <w:rFonts w:cs="Arial"/>
                <w:sz w:val="20"/>
                <w:szCs w:val="20"/>
              </w:rPr>
              <w:t>Laboratori informatico</w:t>
            </w:r>
          </w:p>
        </w:tc>
        <w:tc>
          <w:tcPr>
            <w:tcW w:w="323" w:type="dxa"/>
          </w:tcPr>
          <w:p w14:paraId="166B9E07" w14:textId="0C63DE64" w:rsidR="008C47A7" w:rsidRPr="00D36852" w:rsidRDefault="008C47A7" w:rsidP="00743B40">
            <w:pPr>
              <w:jc w:val="left"/>
              <w:rPr>
                <w:rFonts w:cs="Arial"/>
                <w:sz w:val="20"/>
                <w:szCs w:val="20"/>
              </w:rPr>
            </w:pPr>
            <w:r w:rsidRPr="00D36852">
              <w:rPr>
                <w:rFonts w:cs="Arial"/>
                <w:sz w:val="20"/>
                <w:szCs w:val="20"/>
              </w:rPr>
              <w:t>X</w:t>
            </w:r>
          </w:p>
        </w:tc>
        <w:tc>
          <w:tcPr>
            <w:tcW w:w="4567" w:type="dxa"/>
          </w:tcPr>
          <w:p w14:paraId="399A3F6C" w14:textId="5BD2AFDA" w:rsidR="008C47A7" w:rsidRPr="00795CE5" w:rsidRDefault="008C47A7" w:rsidP="00743B40">
            <w:pPr>
              <w:jc w:val="left"/>
              <w:rPr>
                <w:rFonts w:cs="Arial"/>
                <w:sz w:val="20"/>
                <w:szCs w:val="20"/>
              </w:rPr>
            </w:pPr>
            <w:r w:rsidRPr="00795CE5">
              <w:rPr>
                <w:rFonts w:cs="Arial"/>
                <w:sz w:val="20"/>
                <w:szCs w:val="20"/>
              </w:rPr>
              <w:t>Parcheggio</w:t>
            </w:r>
          </w:p>
        </w:tc>
      </w:tr>
      <w:tr w:rsidR="008C47A7" w:rsidRPr="00795CE5" w14:paraId="43D84318" w14:textId="77777777" w:rsidTr="008C47A7">
        <w:trPr>
          <w:jc w:val="center"/>
        </w:trPr>
        <w:tc>
          <w:tcPr>
            <w:tcW w:w="392" w:type="dxa"/>
          </w:tcPr>
          <w:p w14:paraId="5BE750BC" w14:textId="20AD2519" w:rsidR="008C47A7" w:rsidRPr="00795CE5" w:rsidRDefault="008C47A7" w:rsidP="00743B40">
            <w:pPr>
              <w:jc w:val="left"/>
              <w:rPr>
                <w:rFonts w:cs="Arial"/>
                <w:sz w:val="20"/>
                <w:szCs w:val="20"/>
                <w:highlight w:val="yellow"/>
              </w:rPr>
            </w:pPr>
          </w:p>
        </w:tc>
        <w:tc>
          <w:tcPr>
            <w:tcW w:w="4496" w:type="dxa"/>
          </w:tcPr>
          <w:p w14:paraId="5411166F" w14:textId="64734F9F" w:rsidR="008C47A7" w:rsidRPr="00795CE5" w:rsidRDefault="008C47A7" w:rsidP="00743B40">
            <w:pPr>
              <w:jc w:val="left"/>
              <w:rPr>
                <w:rFonts w:cs="Arial"/>
                <w:sz w:val="20"/>
                <w:szCs w:val="20"/>
              </w:rPr>
            </w:pPr>
            <w:r w:rsidRPr="00795CE5">
              <w:rPr>
                <w:rFonts w:cs="Arial"/>
                <w:sz w:val="20"/>
                <w:szCs w:val="20"/>
              </w:rPr>
              <w:t>Laboratorio chimico/biologico</w:t>
            </w:r>
          </w:p>
        </w:tc>
        <w:tc>
          <w:tcPr>
            <w:tcW w:w="323" w:type="dxa"/>
          </w:tcPr>
          <w:p w14:paraId="2E968DDF" w14:textId="7992B62D" w:rsidR="008C47A7" w:rsidRPr="00D36852" w:rsidRDefault="008C47A7" w:rsidP="00743B40">
            <w:pPr>
              <w:jc w:val="left"/>
              <w:rPr>
                <w:rFonts w:cs="Arial"/>
                <w:sz w:val="20"/>
                <w:szCs w:val="20"/>
              </w:rPr>
            </w:pPr>
            <w:r w:rsidRPr="00D36852">
              <w:rPr>
                <w:rFonts w:cs="Arial"/>
                <w:sz w:val="20"/>
                <w:szCs w:val="20"/>
              </w:rPr>
              <w:t>X</w:t>
            </w:r>
          </w:p>
        </w:tc>
        <w:tc>
          <w:tcPr>
            <w:tcW w:w="4567" w:type="dxa"/>
          </w:tcPr>
          <w:p w14:paraId="60CD6CEA" w14:textId="1E2B7DEB" w:rsidR="008C47A7" w:rsidRPr="00795CE5" w:rsidRDefault="008C47A7" w:rsidP="00743B40">
            <w:pPr>
              <w:jc w:val="left"/>
              <w:rPr>
                <w:rFonts w:cs="Arial"/>
                <w:sz w:val="20"/>
                <w:szCs w:val="20"/>
              </w:rPr>
            </w:pPr>
            <w:r w:rsidRPr="00795CE5">
              <w:rPr>
                <w:rFonts w:cs="Arial"/>
                <w:sz w:val="20"/>
                <w:szCs w:val="20"/>
              </w:rPr>
              <w:t>Aree esterne con viabilità carraia e pedonale</w:t>
            </w:r>
          </w:p>
        </w:tc>
      </w:tr>
      <w:tr w:rsidR="008C47A7" w:rsidRPr="00795CE5" w14:paraId="0815CFA2" w14:textId="77777777" w:rsidTr="008C47A7">
        <w:trPr>
          <w:jc w:val="center"/>
        </w:trPr>
        <w:tc>
          <w:tcPr>
            <w:tcW w:w="392" w:type="dxa"/>
          </w:tcPr>
          <w:p w14:paraId="5A92D3BF" w14:textId="2D74F6E4" w:rsidR="008C47A7" w:rsidRPr="00795CE5" w:rsidRDefault="008C47A7" w:rsidP="00743B40">
            <w:pPr>
              <w:jc w:val="left"/>
              <w:rPr>
                <w:rFonts w:cs="Arial"/>
                <w:sz w:val="20"/>
                <w:szCs w:val="20"/>
                <w:highlight w:val="yellow"/>
              </w:rPr>
            </w:pPr>
          </w:p>
        </w:tc>
        <w:tc>
          <w:tcPr>
            <w:tcW w:w="4496" w:type="dxa"/>
          </w:tcPr>
          <w:p w14:paraId="4DD23308" w14:textId="3D81876E" w:rsidR="008C47A7" w:rsidRPr="00795CE5" w:rsidRDefault="008C47A7" w:rsidP="00743B40">
            <w:pPr>
              <w:jc w:val="left"/>
              <w:rPr>
                <w:rFonts w:cs="Arial"/>
                <w:sz w:val="20"/>
                <w:szCs w:val="20"/>
              </w:rPr>
            </w:pPr>
            <w:r w:rsidRPr="00795CE5">
              <w:rPr>
                <w:rFonts w:cs="Arial"/>
                <w:sz w:val="20"/>
                <w:szCs w:val="20"/>
              </w:rPr>
              <w:t>Laboratorio fisico/ingegneristico</w:t>
            </w:r>
          </w:p>
        </w:tc>
        <w:tc>
          <w:tcPr>
            <w:tcW w:w="323" w:type="dxa"/>
          </w:tcPr>
          <w:p w14:paraId="13FCA249" w14:textId="44706B87" w:rsidR="008C47A7" w:rsidRPr="004E690D" w:rsidRDefault="004E690D" w:rsidP="00743B40">
            <w:pPr>
              <w:jc w:val="left"/>
              <w:rPr>
                <w:rFonts w:cs="Arial"/>
                <w:sz w:val="20"/>
                <w:szCs w:val="20"/>
              </w:rPr>
            </w:pPr>
            <w:r w:rsidRPr="004E690D">
              <w:rPr>
                <w:rFonts w:cs="Arial"/>
                <w:sz w:val="20"/>
                <w:szCs w:val="20"/>
              </w:rPr>
              <w:t>X</w:t>
            </w:r>
          </w:p>
        </w:tc>
        <w:tc>
          <w:tcPr>
            <w:tcW w:w="4567" w:type="dxa"/>
          </w:tcPr>
          <w:p w14:paraId="5DEA7EF8" w14:textId="378F0383" w:rsidR="008C47A7" w:rsidRPr="00795CE5" w:rsidRDefault="008C47A7" w:rsidP="00743B40">
            <w:pPr>
              <w:jc w:val="left"/>
              <w:rPr>
                <w:rFonts w:cs="Arial"/>
                <w:sz w:val="20"/>
                <w:szCs w:val="20"/>
              </w:rPr>
            </w:pPr>
            <w:r w:rsidRPr="00795CE5">
              <w:rPr>
                <w:rFonts w:cs="Arial"/>
                <w:sz w:val="20"/>
                <w:szCs w:val="20"/>
              </w:rPr>
              <w:t xml:space="preserve">Altro: </w:t>
            </w:r>
            <w:r w:rsidR="004E690D">
              <w:rPr>
                <w:rFonts w:cs="Arial"/>
                <w:sz w:val="20"/>
                <w:szCs w:val="20"/>
              </w:rPr>
              <w:t>impianti sportivi</w:t>
            </w:r>
          </w:p>
        </w:tc>
      </w:tr>
    </w:tbl>
    <w:p w14:paraId="5578D2C7" w14:textId="08274C79" w:rsidR="008C47A7" w:rsidRPr="00795CE5" w:rsidRDefault="00743B40" w:rsidP="00743B40">
      <w:pPr>
        <w:jc w:val="left"/>
        <w:rPr>
          <w:rFonts w:cs="Arial"/>
          <w:sz w:val="20"/>
          <w:szCs w:val="20"/>
        </w:rPr>
      </w:pPr>
      <w:r w:rsidRPr="00795CE5">
        <w:rPr>
          <w:rFonts w:cs="Arial"/>
          <w:sz w:val="20"/>
          <w:szCs w:val="20"/>
        </w:rPr>
        <w:t xml:space="preserve">Tutte le planimetrie sono riportate nel sistema informativo </w:t>
      </w:r>
      <w:proofErr w:type="spellStart"/>
      <w:r w:rsidRPr="00795CE5">
        <w:rPr>
          <w:rFonts w:cs="Arial"/>
          <w:sz w:val="20"/>
          <w:szCs w:val="20"/>
        </w:rPr>
        <w:t>Polimaps</w:t>
      </w:r>
      <w:proofErr w:type="spellEnd"/>
      <w:r w:rsidRPr="00795CE5">
        <w:rPr>
          <w:rFonts w:cs="Arial"/>
          <w:sz w:val="20"/>
          <w:szCs w:val="20"/>
        </w:rPr>
        <w:t xml:space="preserve"> con accesso libero dal seguente link:</w:t>
      </w:r>
    </w:p>
    <w:p w14:paraId="668CB28B" w14:textId="77777777" w:rsidR="00743B40" w:rsidRPr="00795CE5" w:rsidRDefault="00743B40" w:rsidP="00743B40">
      <w:pPr>
        <w:rPr>
          <w:rFonts w:cs="Arial"/>
          <w:sz w:val="20"/>
          <w:szCs w:val="20"/>
        </w:rPr>
      </w:pPr>
      <w:r w:rsidRPr="00795CE5">
        <w:rPr>
          <w:rFonts w:cs="Arial"/>
          <w:sz w:val="20"/>
          <w:szCs w:val="20"/>
        </w:rPr>
        <w:t xml:space="preserve">   https://maps.polimi.it/maps</w:t>
      </w:r>
    </w:p>
    <w:p w14:paraId="3EAA6440" w14:textId="77777777" w:rsidR="00743B40" w:rsidRPr="00795CE5" w:rsidRDefault="00743B40" w:rsidP="00743B40">
      <w:pPr>
        <w:rPr>
          <w:rFonts w:cs="Arial"/>
          <w:sz w:val="20"/>
          <w:szCs w:val="20"/>
        </w:rPr>
      </w:pPr>
    </w:p>
    <w:p w14:paraId="6DCFC8AF" w14:textId="644E3BE8"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Fasi di lavoro previste dal contratto:</w:t>
      </w:r>
    </w:p>
    <w:tbl>
      <w:tblPr>
        <w:tblStyle w:val="Grigliatabella"/>
        <w:tblW w:w="0" w:type="auto"/>
        <w:tblLook w:val="04A0" w:firstRow="1" w:lastRow="0" w:firstColumn="1" w:lastColumn="0" w:noHBand="0" w:noVBand="1"/>
      </w:tblPr>
      <w:tblGrid>
        <w:gridCol w:w="1371"/>
        <w:gridCol w:w="8257"/>
      </w:tblGrid>
      <w:tr w:rsidR="00CD5E08" w:rsidRPr="00795CE5" w14:paraId="6EFA8348" w14:textId="77777777" w:rsidTr="00CD4FD5">
        <w:tc>
          <w:tcPr>
            <w:tcW w:w="9778" w:type="dxa"/>
            <w:gridSpan w:val="2"/>
            <w:shd w:val="clear" w:color="auto" w:fill="BFBFBF" w:themeFill="background1" w:themeFillShade="BF"/>
          </w:tcPr>
          <w:p w14:paraId="06CC8442" w14:textId="77777777" w:rsidR="00CD5E08" w:rsidRPr="00795CE5" w:rsidRDefault="00CD5E08" w:rsidP="005726A1">
            <w:pPr>
              <w:rPr>
                <w:rFonts w:cs="Arial"/>
                <w:b/>
                <w:sz w:val="20"/>
                <w:szCs w:val="20"/>
              </w:rPr>
            </w:pPr>
            <w:r w:rsidRPr="00795CE5">
              <w:rPr>
                <w:rFonts w:cs="Arial"/>
                <w:b/>
                <w:sz w:val="20"/>
                <w:szCs w:val="20"/>
              </w:rPr>
              <w:t>DESCRIZIONI SINGOLE FASI DI LAVORO</w:t>
            </w:r>
          </w:p>
        </w:tc>
      </w:tr>
      <w:tr w:rsidR="00CD5E08" w:rsidRPr="00795CE5" w14:paraId="37254EA3" w14:textId="77777777" w:rsidTr="00CD4FD5">
        <w:tc>
          <w:tcPr>
            <w:tcW w:w="1384" w:type="dxa"/>
            <w:shd w:val="clear" w:color="auto" w:fill="BFBFBF" w:themeFill="background1" w:themeFillShade="BF"/>
          </w:tcPr>
          <w:p w14:paraId="1B8B60E9" w14:textId="77777777" w:rsidR="00CD5E08" w:rsidRPr="00795CE5" w:rsidRDefault="00CD5E08" w:rsidP="005726A1">
            <w:pPr>
              <w:rPr>
                <w:rFonts w:cs="Arial"/>
                <w:b/>
                <w:sz w:val="20"/>
                <w:szCs w:val="20"/>
              </w:rPr>
            </w:pPr>
            <w:r w:rsidRPr="00795CE5">
              <w:rPr>
                <w:rFonts w:cs="Arial"/>
                <w:b/>
                <w:sz w:val="20"/>
                <w:szCs w:val="20"/>
              </w:rPr>
              <w:t>FASE</w:t>
            </w:r>
          </w:p>
        </w:tc>
        <w:tc>
          <w:tcPr>
            <w:tcW w:w="8394" w:type="dxa"/>
            <w:shd w:val="clear" w:color="auto" w:fill="BFBFBF" w:themeFill="background1" w:themeFillShade="BF"/>
          </w:tcPr>
          <w:p w14:paraId="4D1198F2" w14:textId="77777777" w:rsidR="00CD5E08" w:rsidRPr="00795CE5" w:rsidRDefault="00CD5E08" w:rsidP="005726A1">
            <w:pPr>
              <w:rPr>
                <w:rFonts w:cs="Arial"/>
                <w:b/>
                <w:sz w:val="20"/>
                <w:szCs w:val="20"/>
              </w:rPr>
            </w:pPr>
            <w:r w:rsidRPr="00795CE5">
              <w:rPr>
                <w:rFonts w:cs="Arial"/>
                <w:b/>
                <w:sz w:val="20"/>
                <w:szCs w:val="20"/>
              </w:rPr>
              <w:t>DESCRIZIONE DELLE ATTIVITA’</w:t>
            </w:r>
          </w:p>
        </w:tc>
      </w:tr>
      <w:tr w:rsidR="00CD5E08" w:rsidRPr="00795CE5" w14:paraId="15A7ED1C" w14:textId="77777777" w:rsidTr="005726A1">
        <w:tc>
          <w:tcPr>
            <w:tcW w:w="1384" w:type="dxa"/>
          </w:tcPr>
          <w:p w14:paraId="2D468B13" w14:textId="3C8C5D6C" w:rsidR="00CD5E08" w:rsidRPr="00A54F11" w:rsidRDefault="00743B40" w:rsidP="005726A1">
            <w:pPr>
              <w:rPr>
                <w:rFonts w:cs="Arial"/>
                <w:sz w:val="20"/>
                <w:szCs w:val="20"/>
              </w:rPr>
            </w:pPr>
            <w:r w:rsidRPr="00A54F11">
              <w:rPr>
                <w:rFonts w:cs="Arial"/>
                <w:sz w:val="20"/>
                <w:szCs w:val="20"/>
              </w:rPr>
              <w:t>1</w:t>
            </w:r>
          </w:p>
        </w:tc>
        <w:tc>
          <w:tcPr>
            <w:tcW w:w="8394" w:type="dxa"/>
          </w:tcPr>
          <w:p w14:paraId="065212CD" w14:textId="533D9117" w:rsidR="00CD5E08" w:rsidRPr="00A54F11" w:rsidRDefault="00D36852" w:rsidP="005726A1">
            <w:pPr>
              <w:rPr>
                <w:rFonts w:cs="Arial"/>
                <w:sz w:val="20"/>
                <w:szCs w:val="20"/>
              </w:rPr>
            </w:pPr>
            <w:r w:rsidRPr="00A54F11">
              <w:rPr>
                <w:rFonts w:cs="Arial"/>
                <w:sz w:val="20"/>
                <w:szCs w:val="20"/>
              </w:rPr>
              <w:t>Approntamento area cantiere</w:t>
            </w:r>
          </w:p>
        </w:tc>
      </w:tr>
      <w:tr w:rsidR="00CD5E08" w:rsidRPr="00795CE5" w14:paraId="10B6E96C" w14:textId="77777777" w:rsidTr="005726A1">
        <w:tc>
          <w:tcPr>
            <w:tcW w:w="1384" w:type="dxa"/>
          </w:tcPr>
          <w:p w14:paraId="66400C35" w14:textId="6FE8CB07" w:rsidR="00CD5E08" w:rsidRPr="00A54F11" w:rsidRDefault="00743B40" w:rsidP="005726A1">
            <w:pPr>
              <w:rPr>
                <w:rFonts w:cs="Arial"/>
                <w:sz w:val="20"/>
                <w:szCs w:val="20"/>
              </w:rPr>
            </w:pPr>
            <w:r w:rsidRPr="00A54F11">
              <w:rPr>
                <w:rFonts w:cs="Arial"/>
                <w:sz w:val="20"/>
                <w:szCs w:val="20"/>
              </w:rPr>
              <w:t>2</w:t>
            </w:r>
          </w:p>
        </w:tc>
        <w:tc>
          <w:tcPr>
            <w:tcW w:w="8394" w:type="dxa"/>
          </w:tcPr>
          <w:p w14:paraId="42214092" w14:textId="208AE859" w:rsidR="00CD5E08" w:rsidRPr="00A54F11" w:rsidRDefault="00D36852" w:rsidP="005726A1">
            <w:pPr>
              <w:rPr>
                <w:rFonts w:cs="Arial"/>
                <w:sz w:val="20"/>
                <w:szCs w:val="20"/>
              </w:rPr>
            </w:pPr>
            <w:r w:rsidRPr="00A54F11">
              <w:rPr>
                <w:rFonts w:cs="Arial"/>
                <w:sz w:val="20"/>
                <w:szCs w:val="20"/>
              </w:rPr>
              <w:t>Servizi logistici per carico / scarico materiale</w:t>
            </w:r>
          </w:p>
        </w:tc>
      </w:tr>
      <w:tr w:rsidR="005014AC" w:rsidRPr="00795CE5" w14:paraId="2C8343CE" w14:textId="77777777" w:rsidTr="005726A1">
        <w:tc>
          <w:tcPr>
            <w:tcW w:w="1384" w:type="dxa"/>
          </w:tcPr>
          <w:p w14:paraId="37C5696E" w14:textId="72E80A44" w:rsidR="005014AC" w:rsidRPr="00A54F11" w:rsidRDefault="005014AC" w:rsidP="005726A1">
            <w:pPr>
              <w:rPr>
                <w:rFonts w:cs="Arial"/>
                <w:sz w:val="20"/>
                <w:szCs w:val="20"/>
              </w:rPr>
            </w:pPr>
            <w:r w:rsidRPr="00A54F11">
              <w:rPr>
                <w:rFonts w:cs="Arial"/>
                <w:sz w:val="20"/>
                <w:szCs w:val="20"/>
              </w:rPr>
              <w:t>3</w:t>
            </w:r>
          </w:p>
        </w:tc>
        <w:tc>
          <w:tcPr>
            <w:tcW w:w="8394" w:type="dxa"/>
          </w:tcPr>
          <w:p w14:paraId="2B6A6A78" w14:textId="6EDB6CC1" w:rsidR="005014AC" w:rsidRPr="00A54F11" w:rsidRDefault="005014AC" w:rsidP="005726A1">
            <w:pPr>
              <w:rPr>
                <w:rFonts w:cs="Arial"/>
                <w:sz w:val="20"/>
                <w:szCs w:val="20"/>
              </w:rPr>
            </w:pPr>
            <w:r w:rsidRPr="00A54F11">
              <w:rPr>
                <w:rFonts w:cs="Arial"/>
                <w:sz w:val="20"/>
                <w:szCs w:val="20"/>
              </w:rPr>
              <w:t>Allestimento di quanto necessario indicato nel Capitolato Speciale</w:t>
            </w:r>
          </w:p>
        </w:tc>
      </w:tr>
      <w:tr w:rsidR="00743B40" w:rsidRPr="00795CE5" w14:paraId="280AAC9A" w14:textId="77777777" w:rsidTr="005726A1">
        <w:tc>
          <w:tcPr>
            <w:tcW w:w="1384" w:type="dxa"/>
          </w:tcPr>
          <w:p w14:paraId="1BD4F04C" w14:textId="6108E321" w:rsidR="00743B40" w:rsidRPr="00A54F11" w:rsidRDefault="005014AC" w:rsidP="005726A1">
            <w:pPr>
              <w:rPr>
                <w:rFonts w:cs="Arial"/>
                <w:sz w:val="20"/>
                <w:szCs w:val="20"/>
              </w:rPr>
            </w:pPr>
            <w:r w:rsidRPr="00A54F11">
              <w:rPr>
                <w:rFonts w:cs="Arial"/>
                <w:sz w:val="20"/>
                <w:szCs w:val="20"/>
              </w:rPr>
              <w:t>4</w:t>
            </w:r>
          </w:p>
        </w:tc>
        <w:tc>
          <w:tcPr>
            <w:tcW w:w="8394" w:type="dxa"/>
          </w:tcPr>
          <w:p w14:paraId="53135758" w14:textId="5C51F573" w:rsidR="00D36852" w:rsidRPr="00A54F11" w:rsidRDefault="00D36852" w:rsidP="005726A1">
            <w:pPr>
              <w:rPr>
                <w:rFonts w:cs="Arial"/>
                <w:sz w:val="20"/>
                <w:szCs w:val="20"/>
              </w:rPr>
            </w:pPr>
            <w:r w:rsidRPr="00A54F11">
              <w:rPr>
                <w:rFonts w:cs="Arial"/>
                <w:sz w:val="20"/>
                <w:szCs w:val="20"/>
              </w:rPr>
              <w:t>Presidio e gestione dell’area</w:t>
            </w:r>
          </w:p>
        </w:tc>
      </w:tr>
      <w:tr w:rsidR="005014AC" w:rsidRPr="00795CE5" w14:paraId="2BDECA59" w14:textId="77777777" w:rsidTr="005726A1">
        <w:tc>
          <w:tcPr>
            <w:tcW w:w="1384" w:type="dxa"/>
          </w:tcPr>
          <w:p w14:paraId="4EE99C70" w14:textId="1D057866" w:rsidR="005014AC" w:rsidRPr="00A54F11" w:rsidRDefault="005014AC" w:rsidP="005726A1">
            <w:pPr>
              <w:rPr>
                <w:rFonts w:cs="Arial"/>
                <w:sz w:val="20"/>
                <w:szCs w:val="20"/>
              </w:rPr>
            </w:pPr>
            <w:r w:rsidRPr="00A54F11">
              <w:rPr>
                <w:rFonts w:cs="Arial"/>
                <w:sz w:val="20"/>
                <w:szCs w:val="20"/>
              </w:rPr>
              <w:t>5</w:t>
            </w:r>
          </w:p>
        </w:tc>
        <w:tc>
          <w:tcPr>
            <w:tcW w:w="8394" w:type="dxa"/>
          </w:tcPr>
          <w:p w14:paraId="73234A1A" w14:textId="75E8A024" w:rsidR="005014AC" w:rsidRPr="00A54F11" w:rsidRDefault="005014AC" w:rsidP="005726A1">
            <w:pPr>
              <w:rPr>
                <w:rFonts w:cs="Arial"/>
                <w:sz w:val="20"/>
                <w:szCs w:val="20"/>
              </w:rPr>
            </w:pPr>
            <w:proofErr w:type="spellStart"/>
            <w:r w:rsidRPr="00A54F11">
              <w:rPr>
                <w:rFonts w:cs="Arial"/>
                <w:sz w:val="20"/>
                <w:szCs w:val="20"/>
              </w:rPr>
              <w:t>Disallestimento</w:t>
            </w:r>
            <w:proofErr w:type="spellEnd"/>
            <w:r w:rsidRPr="00A54F11">
              <w:rPr>
                <w:rFonts w:cs="Arial"/>
                <w:sz w:val="20"/>
                <w:szCs w:val="20"/>
              </w:rPr>
              <w:t xml:space="preserve"> e chiusura cantiere</w:t>
            </w:r>
          </w:p>
        </w:tc>
      </w:tr>
    </w:tbl>
    <w:p w14:paraId="7889D363" w14:textId="24386940" w:rsidR="00743B40" w:rsidRPr="00795CE5" w:rsidRDefault="00743B40" w:rsidP="00743B40">
      <w:pPr>
        <w:jc w:val="left"/>
        <w:rPr>
          <w:rFonts w:cs="Arial"/>
          <w:sz w:val="20"/>
          <w:szCs w:val="20"/>
        </w:rPr>
      </w:pPr>
    </w:p>
    <w:p w14:paraId="7712E4A4" w14:textId="1B81E53E" w:rsidR="00743B40" w:rsidRDefault="00743B40" w:rsidP="00743B40">
      <w:pPr>
        <w:jc w:val="left"/>
        <w:rPr>
          <w:rFonts w:cs="Arial"/>
          <w:sz w:val="20"/>
          <w:szCs w:val="20"/>
        </w:rPr>
      </w:pPr>
    </w:p>
    <w:p w14:paraId="5A7F6D95" w14:textId="65C93617" w:rsidR="00743B40" w:rsidRPr="00795CE5" w:rsidRDefault="00743B40" w:rsidP="00743B40">
      <w:pPr>
        <w:tabs>
          <w:tab w:val="left" w:pos="4395"/>
        </w:tabs>
        <w:jc w:val="left"/>
        <w:rPr>
          <w:rFonts w:cs="Arial"/>
          <w:b/>
          <w:bCs/>
          <w:sz w:val="20"/>
          <w:szCs w:val="20"/>
        </w:rPr>
      </w:pPr>
      <w:r w:rsidRPr="00795CE5">
        <w:rPr>
          <w:rFonts w:cs="Arial"/>
          <w:b/>
          <w:bCs/>
          <w:sz w:val="20"/>
          <w:szCs w:val="20"/>
        </w:rPr>
        <w:t>Rischi specifici presenti nell’ambiente di lavoro e incidenti sulle attività oggetto dell’appalto:</w:t>
      </w:r>
    </w:p>
    <w:p w14:paraId="76B985C0" w14:textId="7B2CE7BF" w:rsidR="00CD5E08" w:rsidRPr="00795CE5" w:rsidRDefault="00CD5E08" w:rsidP="00CD5E08">
      <w:pPr>
        <w:tabs>
          <w:tab w:val="left" w:pos="4395"/>
        </w:tabs>
        <w:spacing w:line="360" w:lineRule="auto"/>
        <w:rPr>
          <w:rFonts w:cs="Arial"/>
          <w:sz w:val="20"/>
          <w:szCs w:val="20"/>
        </w:rPr>
      </w:pPr>
      <w:r w:rsidRPr="00795CE5">
        <w:rPr>
          <w:rFonts w:cs="Arial"/>
          <w:sz w:val="20"/>
          <w:szCs w:val="20"/>
        </w:rPr>
        <w:t>Ai sensi dell’art. 26, comma 1, lettera b), del D.Lgs.</w:t>
      </w:r>
      <w:r w:rsidRPr="00795CE5">
        <w:rPr>
          <w:rFonts w:cs="Arial"/>
          <w:bCs/>
          <w:sz w:val="20"/>
          <w:szCs w:val="20"/>
        </w:rPr>
        <w:t xml:space="preserve"> 9 aprile 2008, n°81</w:t>
      </w:r>
      <w:r w:rsidRPr="00795CE5">
        <w:rPr>
          <w:rFonts w:cs="Arial"/>
          <w:sz w:val="20"/>
          <w:szCs w:val="20"/>
        </w:rPr>
        <w:t xml:space="preserve">, il Politecnico di Milano fornisce all’Affidatario l’elenco dei rischi specifici esistenti nell’ambiente in cui dovranno operare le maestranze dell’Affidatario e le misure di prevenzione e di emergenza adottate. L’elenco dei rischi è riportato nel documento </w:t>
      </w:r>
      <w:r w:rsidRPr="00795CE5">
        <w:rPr>
          <w:rFonts w:cs="Arial"/>
          <w:b/>
          <w:sz w:val="20"/>
          <w:szCs w:val="20"/>
        </w:rPr>
        <w:t>Mappatura dei rischi,</w:t>
      </w:r>
      <w:r w:rsidRPr="00795CE5">
        <w:rPr>
          <w:rFonts w:cs="Arial"/>
          <w:sz w:val="20"/>
          <w:szCs w:val="20"/>
        </w:rPr>
        <w:t xml:space="preserve"> allegato al presente di cui costituisce parte integrante. La mappatura dei rischi è riferita alle aree e locali di seguito riportati.</w:t>
      </w:r>
    </w:p>
    <w:p w14:paraId="543B4E75" w14:textId="30397E46" w:rsidR="00CD5E08" w:rsidRPr="00795CE5" w:rsidRDefault="00CD5E08" w:rsidP="00CD5E08">
      <w:pPr>
        <w:tabs>
          <w:tab w:val="left" w:pos="4395"/>
        </w:tabs>
        <w:spacing w:line="360" w:lineRule="auto"/>
        <w:rPr>
          <w:rFonts w:cs="Arial"/>
          <w:sz w:val="20"/>
          <w:szCs w:val="20"/>
        </w:rPr>
      </w:pPr>
      <w:r w:rsidRPr="00795CE5">
        <w:rPr>
          <w:rFonts w:cs="Arial"/>
          <w:sz w:val="20"/>
          <w:szCs w:val="20"/>
        </w:rPr>
        <w:lastRenderedPageBreak/>
        <w:t>Le informazioni sui rischi relativi alle aree di lavoro non comprendono i rischi propri dell</w:t>
      </w:r>
      <w:r w:rsidR="00743B40" w:rsidRPr="00795CE5">
        <w:rPr>
          <w:rFonts w:cs="Arial"/>
          <w:sz w:val="20"/>
          <w:szCs w:val="20"/>
        </w:rPr>
        <w:t>’</w:t>
      </w:r>
      <w:r w:rsidRPr="00795CE5">
        <w:rPr>
          <w:rFonts w:cs="Arial"/>
          <w:sz w:val="20"/>
          <w:szCs w:val="20"/>
        </w:rPr>
        <w:t xml:space="preserve">attività dell’Affidatario e servono al fine di eliminare eventuali pericoli dovuti alle interferenze tra i </w:t>
      </w:r>
      <w:r w:rsidRPr="00A61684">
        <w:rPr>
          <w:rFonts w:cs="Arial"/>
          <w:sz w:val="20"/>
          <w:szCs w:val="20"/>
        </w:rPr>
        <w:t>lavori</w:t>
      </w:r>
      <w:r w:rsidRPr="00795CE5">
        <w:rPr>
          <w:rFonts w:cs="Arial"/>
          <w:sz w:val="20"/>
          <w:szCs w:val="20"/>
        </w:rPr>
        <w:t xml:space="preserve"> che svolgerà l’Affidatario e le normali attività svolte dagli utenti d’Ateneo.</w:t>
      </w:r>
    </w:p>
    <w:p w14:paraId="63D97C90" w14:textId="3735B37F" w:rsidR="00CD5E08" w:rsidRPr="00795CE5" w:rsidRDefault="00CD5E08" w:rsidP="00CD5E08">
      <w:pPr>
        <w:spacing w:before="120"/>
        <w:jc w:val="left"/>
        <w:rPr>
          <w:rFonts w:cs="Arial"/>
          <w:sz w:val="20"/>
          <w:szCs w:val="20"/>
        </w:rPr>
      </w:pPr>
    </w:p>
    <w:tbl>
      <w:tblPr>
        <w:tblStyle w:val="Grigliatabella"/>
        <w:tblW w:w="0" w:type="auto"/>
        <w:tblLook w:val="04A0" w:firstRow="1" w:lastRow="0" w:firstColumn="1" w:lastColumn="0" w:noHBand="0" w:noVBand="1"/>
      </w:tblPr>
      <w:tblGrid>
        <w:gridCol w:w="814"/>
        <w:gridCol w:w="3997"/>
        <w:gridCol w:w="788"/>
        <w:gridCol w:w="4029"/>
      </w:tblGrid>
      <w:tr w:rsidR="00170A98" w:rsidRPr="00795CE5" w14:paraId="5E2387EC" w14:textId="77777777" w:rsidTr="00795CE5">
        <w:tc>
          <w:tcPr>
            <w:tcW w:w="814" w:type="dxa"/>
            <w:shd w:val="clear" w:color="auto" w:fill="BFBFBF" w:themeFill="background1" w:themeFillShade="BF"/>
          </w:tcPr>
          <w:p w14:paraId="3443559A" w14:textId="4770F6B9" w:rsidR="00B9167F" w:rsidRPr="008F36F8" w:rsidRDefault="00020C57" w:rsidP="00CD5E08">
            <w:pPr>
              <w:spacing w:before="120"/>
              <w:jc w:val="left"/>
              <w:rPr>
                <w:rFonts w:cs="Arial"/>
                <w:b/>
                <w:sz w:val="20"/>
                <w:szCs w:val="20"/>
              </w:rPr>
            </w:pPr>
            <w:r w:rsidRPr="008F36F8">
              <w:rPr>
                <w:rFonts w:cs="Arial"/>
                <w:b/>
                <w:sz w:val="20"/>
                <w:szCs w:val="20"/>
              </w:rPr>
              <w:t>Si/no</w:t>
            </w:r>
          </w:p>
        </w:tc>
        <w:tc>
          <w:tcPr>
            <w:tcW w:w="3997" w:type="dxa"/>
            <w:shd w:val="clear" w:color="auto" w:fill="BFBFBF" w:themeFill="background1" w:themeFillShade="BF"/>
          </w:tcPr>
          <w:p w14:paraId="1637CCB0" w14:textId="47605784" w:rsidR="00B9167F" w:rsidRPr="008F36F8" w:rsidRDefault="00B9167F" w:rsidP="00CD5E08">
            <w:pPr>
              <w:spacing w:before="120"/>
              <w:jc w:val="left"/>
              <w:rPr>
                <w:rFonts w:cs="Arial"/>
                <w:b/>
                <w:sz w:val="20"/>
                <w:szCs w:val="20"/>
              </w:rPr>
            </w:pPr>
            <w:r w:rsidRPr="008F36F8">
              <w:rPr>
                <w:rFonts w:cs="Arial"/>
                <w:b/>
                <w:sz w:val="20"/>
                <w:szCs w:val="20"/>
              </w:rPr>
              <w:t>RISCHIO</w:t>
            </w:r>
          </w:p>
        </w:tc>
        <w:tc>
          <w:tcPr>
            <w:tcW w:w="788" w:type="dxa"/>
            <w:shd w:val="clear" w:color="auto" w:fill="BFBFBF" w:themeFill="background1" w:themeFillShade="BF"/>
          </w:tcPr>
          <w:p w14:paraId="75B44A4F" w14:textId="676DB4F5" w:rsidR="00B9167F" w:rsidRPr="008F36F8" w:rsidRDefault="00020C57" w:rsidP="00CD5E08">
            <w:pPr>
              <w:spacing w:before="120"/>
              <w:jc w:val="left"/>
              <w:rPr>
                <w:rFonts w:cs="Arial"/>
                <w:b/>
                <w:sz w:val="20"/>
                <w:szCs w:val="20"/>
              </w:rPr>
            </w:pPr>
            <w:r w:rsidRPr="008F36F8">
              <w:rPr>
                <w:rFonts w:cs="Arial"/>
                <w:b/>
                <w:sz w:val="20"/>
                <w:szCs w:val="20"/>
              </w:rPr>
              <w:t>Si/no</w:t>
            </w:r>
          </w:p>
        </w:tc>
        <w:tc>
          <w:tcPr>
            <w:tcW w:w="4029" w:type="dxa"/>
            <w:shd w:val="clear" w:color="auto" w:fill="BFBFBF" w:themeFill="background1" w:themeFillShade="BF"/>
          </w:tcPr>
          <w:p w14:paraId="2093B8C1" w14:textId="4E6A1B77" w:rsidR="00B9167F" w:rsidRPr="008F36F8" w:rsidRDefault="00B9167F" w:rsidP="00CD5E08">
            <w:pPr>
              <w:spacing w:before="120"/>
              <w:jc w:val="left"/>
              <w:rPr>
                <w:rFonts w:cs="Arial"/>
                <w:b/>
                <w:sz w:val="20"/>
                <w:szCs w:val="20"/>
              </w:rPr>
            </w:pPr>
            <w:r w:rsidRPr="008F36F8">
              <w:rPr>
                <w:rFonts w:cs="Arial"/>
                <w:b/>
                <w:sz w:val="20"/>
                <w:szCs w:val="20"/>
              </w:rPr>
              <w:t>RISCHIO</w:t>
            </w:r>
          </w:p>
        </w:tc>
      </w:tr>
      <w:tr w:rsidR="00170A98" w:rsidRPr="00795CE5" w14:paraId="56BB8967" w14:textId="77777777" w:rsidTr="00795CE5">
        <w:tc>
          <w:tcPr>
            <w:tcW w:w="9628" w:type="dxa"/>
            <w:gridSpan w:val="4"/>
          </w:tcPr>
          <w:p w14:paraId="4BBE186A" w14:textId="53A44625" w:rsidR="00B9167F" w:rsidRPr="00795CE5" w:rsidRDefault="00B9167F" w:rsidP="00CD5E08">
            <w:pPr>
              <w:spacing w:before="120"/>
              <w:jc w:val="left"/>
              <w:rPr>
                <w:rFonts w:cs="Arial"/>
                <w:b/>
                <w:sz w:val="20"/>
                <w:szCs w:val="20"/>
              </w:rPr>
            </w:pPr>
            <w:r w:rsidRPr="00795CE5">
              <w:rPr>
                <w:rFonts w:cs="Arial"/>
                <w:b/>
                <w:sz w:val="20"/>
                <w:szCs w:val="20"/>
              </w:rPr>
              <w:t>Ambienti di lavoro</w:t>
            </w:r>
          </w:p>
        </w:tc>
      </w:tr>
      <w:tr w:rsidR="00170A98" w:rsidRPr="00795CE5" w14:paraId="27A82E3E" w14:textId="77777777" w:rsidTr="00795CE5">
        <w:tc>
          <w:tcPr>
            <w:tcW w:w="814" w:type="dxa"/>
          </w:tcPr>
          <w:p w14:paraId="4ACDE962" w14:textId="0E8FCBFE" w:rsidR="00B9167F" w:rsidRPr="00A54F11" w:rsidRDefault="008F36F8" w:rsidP="00CD5E08">
            <w:pPr>
              <w:spacing w:before="120"/>
              <w:jc w:val="left"/>
              <w:rPr>
                <w:rFonts w:cs="Arial"/>
                <w:sz w:val="20"/>
                <w:szCs w:val="20"/>
              </w:rPr>
            </w:pPr>
            <w:r w:rsidRPr="00A54F11">
              <w:rPr>
                <w:rFonts w:cs="Arial"/>
                <w:sz w:val="20"/>
                <w:szCs w:val="20"/>
              </w:rPr>
              <w:t>NO</w:t>
            </w:r>
          </w:p>
        </w:tc>
        <w:tc>
          <w:tcPr>
            <w:tcW w:w="3997" w:type="dxa"/>
          </w:tcPr>
          <w:p w14:paraId="587F2F57" w14:textId="727A2C10" w:rsidR="00B9167F" w:rsidRPr="00A54F11" w:rsidRDefault="00B9167F" w:rsidP="00CD5E08">
            <w:pPr>
              <w:spacing w:before="120"/>
              <w:jc w:val="left"/>
              <w:rPr>
                <w:rFonts w:cs="Arial"/>
                <w:sz w:val="20"/>
                <w:szCs w:val="20"/>
              </w:rPr>
            </w:pPr>
            <w:r w:rsidRPr="00A54F11">
              <w:rPr>
                <w:rFonts w:cs="Arial"/>
                <w:sz w:val="20"/>
                <w:szCs w:val="20"/>
              </w:rPr>
              <w:t>Illuminazione</w:t>
            </w:r>
          </w:p>
        </w:tc>
        <w:tc>
          <w:tcPr>
            <w:tcW w:w="788" w:type="dxa"/>
          </w:tcPr>
          <w:p w14:paraId="2247F52C" w14:textId="4C983924" w:rsidR="00B9167F" w:rsidRPr="00A54F11" w:rsidRDefault="00170A98" w:rsidP="00CD5E08">
            <w:pPr>
              <w:spacing w:before="120"/>
              <w:jc w:val="left"/>
              <w:rPr>
                <w:rFonts w:cs="Arial"/>
                <w:sz w:val="20"/>
                <w:szCs w:val="20"/>
              </w:rPr>
            </w:pPr>
            <w:r w:rsidRPr="00A54F11">
              <w:rPr>
                <w:rFonts w:cs="Arial"/>
                <w:sz w:val="20"/>
                <w:szCs w:val="20"/>
              </w:rPr>
              <w:t>SI</w:t>
            </w:r>
          </w:p>
        </w:tc>
        <w:tc>
          <w:tcPr>
            <w:tcW w:w="4029" w:type="dxa"/>
          </w:tcPr>
          <w:p w14:paraId="3D956749" w14:textId="32D4DBB8" w:rsidR="00B9167F" w:rsidRPr="00795CE5" w:rsidRDefault="00B9167F" w:rsidP="00CD5E08">
            <w:pPr>
              <w:spacing w:before="120"/>
              <w:jc w:val="left"/>
              <w:rPr>
                <w:rFonts w:cs="Arial"/>
                <w:sz w:val="20"/>
                <w:szCs w:val="20"/>
              </w:rPr>
            </w:pPr>
            <w:r w:rsidRPr="00795CE5">
              <w:rPr>
                <w:rFonts w:cs="Arial"/>
                <w:sz w:val="20"/>
                <w:szCs w:val="20"/>
              </w:rPr>
              <w:t>Cadute scivolamento</w:t>
            </w:r>
          </w:p>
        </w:tc>
      </w:tr>
      <w:tr w:rsidR="00170A98" w:rsidRPr="00795CE5" w14:paraId="3BC4FF35" w14:textId="77777777" w:rsidTr="00795CE5">
        <w:tc>
          <w:tcPr>
            <w:tcW w:w="814" w:type="dxa"/>
          </w:tcPr>
          <w:p w14:paraId="7A7F58F9" w14:textId="12C1EC62" w:rsidR="00B9167F" w:rsidRPr="00A54F11" w:rsidRDefault="008F36F8" w:rsidP="00CD5E08">
            <w:pPr>
              <w:spacing w:before="120"/>
              <w:jc w:val="left"/>
              <w:rPr>
                <w:rFonts w:cs="Arial"/>
                <w:sz w:val="20"/>
                <w:szCs w:val="20"/>
              </w:rPr>
            </w:pPr>
            <w:r w:rsidRPr="00A54F11">
              <w:rPr>
                <w:rFonts w:cs="Arial"/>
                <w:sz w:val="20"/>
                <w:szCs w:val="20"/>
              </w:rPr>
              <w:t>NO</w:t>
            </w:r>
          </w:p>
        </w:tc>
        <w:tc>
          <w:tcPr>
            <w:tcW w:w="3997" w:type="dxa"/>
          </w:tcPr>
          <w:p w14:paraId="02854E5C" w14:textId="3499DE7D" w:rsidR="00B9167F" w:rsidRPr="00A54F11" w:rsidRDefault="00B9167F" w:rsidP="00CD5E08">
            <w:pPr>
              <w:spacing w:before="120"/>
              <w:jc w:val="left"/>
              <w:rPr>
                <w:rFonts w:cs="Arial"/>
                <w:sz w:val="20"/>
                <w:szCs w:val="20"/>
              </w:rPr>
            </w:pPr>
            <w:r w:rsidRPr="00A54F11">
              <w:rPr>
                <w:rFonts w:cs="Arial"/>
                <w:sz w:val="20"/>
                <w:szCs w:val="20"/>
              </w:rPr>
              <w:t>Pareti attrezzate</w:t>
            </w:r>
          </w:p>
        </w:tc>
        <w:tc>
          <w:tcPr>
            <w:tcW w:w="788" w:type="dxa"/>
          </w:tcPr>
          <w:p w14:paraId="4F1BC350" w14:textId="5F2B3241" w:rsidR="00B9167F" w:rsidRPr="00A54F11" w:rsidRDefault="008F36F8" w:rsidP="00CD5E08">
            <w:pPr>
              <w:spacing w:before="120"/>
              <w:jc w:val="left"/>
              <w:rPr>
                <w:rFonts w:cs="Arial"/>
                <w:sz w:val="20"/>
                <w:szCs w:val="20"/>
              </w:rPr>
            </w:pPr>
            <w:r w:rsidRPr="00A54F11">
              <w:rPr>
                <w:rFonts w:cs="Arial"/>
                <w:sz w:val="20"/>
                <w:szCs w:val="20"/>
              </w:rPr>
              <w:t>NO</w:t>
            </w:r>
          </w:p>
        </w:tc>
        <w:tc>
          <w:tcPr>
            <w:tcW w:w="4029" w:type="dxa"/>
          </w:tcPr>
          <w:p w14:paraId="7720AE20" w14:textId="0F342430" w:rsidR="00B9167F" w:rsidRPr="00795CE5" w:rsidRDefault="00B9167F" w:rsidP="00CD5E08">
            <w:pPr>
              <w:spacing w:before="120"/>
              <w:jc w:val="left"/>
              <w:rPr>
                <w:rFonts w:cs="Arial"/>
                <w:sz w:val="20"/>
                <w:szCs w:val="20"/>
              </w:rPr>
            </w:pPr>
            <w:r w:rsidRPr="00795CE5">
              <w:rPr>
                <w:rFonts w:cs="Arial"/>
                <w:sz w:val="20"/>
                <w:szCs w:val="20"/>
              </w:rPr>
              <w:t>Terrazzi soppalchi</w:t>
            </w:r>
          </w:p>
        </w:tc>
      </w:tr>
      <w:tr w:rsidR="00170A98" w:rsidRPr="00795CE5" w14:paraId="7C9E70B4" w14:textId="77777777" w:rsidTr="00795CE5">
        <w:tc>
          <w:tcPr>
            <w:tcW w:w="814" w:type="dxa"/>
          </w:tcPr>
          <w:p w14:paraId="21C0C8F7" w14:textId="7D0B0141" w:rsidR="00B9167F" w:rsidRPr="00A54F11" w:rsidRDefault="008F36F8" w:rsidP="00CD5E08">
            <w:pPr>
              <w:spacing w:before="120"/>
              <w:jc w:val="left"/>
              <w:rPr>
                <w:rFonts w:cs="Arial"/>
                <w:sz w:val="20"/>
                <w:szCs w:val="20"/>
              </w:rPr>
            </w:pPr>
            <w:r w:rsidRPr="00A54F11">
              <w:rPr>
                <w:rFonts w:cs="Arial"/>
                <w:sz w:val="20"/>
                <w:szCs w:val="20"/>
              </w:rPr>
              <w:t>NO</w:t>
            </w:r>
          </w:p>
        </w:tc>
        <w:tc>
          <w:tcPr>
            <w:tcW w:w="3997" w:type="dxa"/>
          </w:tcPr>
          <w:p w14:paraId="7BEA8318" w14:textId="504BFBEE" w:rsidR="00B9167F" w:rsidRPr="00A54F11" w:rsidRDefault="00B9167F" w:rsidP="00CD5E08">
            <w:pPr>
              <w:spacing w:before="120"/>
              <w:jc w:val="left"/>
              <w:rPr>
                <w:rFonts w:cs="Arial"/>
                <w:sz w:val="20"/>
                <w:szCs w:val="20"/>
              </w:rPr>
            </w:pPr>
            <w:r w:rsidRPr="00A54F11">
              <w:rPr>
                <w:rFonts w:cs="Arial"/>
                <w:sz w:val="20"/>
                <w:szCs w:val="20"/>
              </w:rPr>
              <w:t>Pareti vetrate</w:t>
            </w:r>
          </w:p>
        </w:tc>
        <w:tc>
          <w:tcPr>
            <w:tcW w:w="788" w:type="dxa"/>
          </w:tcPr>
          <w:p w14:paraId="6EB427FA" w14:textId="3A2952F0" w:rsidR="00B9167F" w:rsidRPr="00A54F11" w:rsidRDefault="008F36F8" w:rsidP="00CD5E08">
            <w:pPr>
              <w:spacing w:before="120"/>
              <w:jc w:val="left"/>
              <w:rPr>
                <w:rFonts w:cs="Arial"/>
                <w:sz w:val="20"/>
                <w:szCs w:val="20"/>
              </w:rPr>
            </w:pPr>
            <w:r w:rsidRPr="00A54F11">
              <w:rPr>
                <w:rFonts w:cs="Arial"/>
                <w:sz w:val="20"/>
                <w:szCs w:val="20"/>
              </w:rPr>
              <w:t>NO</w:t>
            </w:r>
          </w:p>
        </w:tc>
        <w:tc>
          <w:tcPr>
            <w:tcW w:w="4029" w:type="dxa"/>
          </w:tcPr>
          <w:p w14:paraId="106E9031" w14:textId="66145187" w:rsidR="00B9167F" w:rsidRPr="00795CE5" w:rsidRDefault="00B9167F" w:rsidP="00CD5E08">
            <w:pPr>
              <w:spacing w:before="120"/>
              <w:jc w:val="left"/>
              <w:rPr>
                <w:rFonts w:cs="Arial"/>
                <w:sz w:val="20"/>
                <w:szCs w:val="20"/>
              </w:rPr>
            </w:pPr>
            <w:r w:rsidRPr="00795CE5">
              <w:rPr>
                <w:rFonts w:cs="Arial"/>
                <w:sz w:val="20"/>
                <w:szCs w:val="20"/>
              </w:rPr>
              <w:t>Spazi confinanti, cisterne, serbatoi</w:t>
            </w:r>
          </w:p>
        </w:tc>
      </w:tr>
      <w:tr w:rsidR="00170A98" w:rsidRPr="00795CE5" w14:paraId="1A548556" w14:textId="77777777" w:rsidTr="00795CE5">
        <w:tc>
          <w:tcPr>
            <w:tcW w:w="814" w:type="dxa"/>
          </w:tcPr>
          <w:p w14:paraId="36135C93" w14:textId="3900B0C8" w:rsidR="00B9167F" w:rsidRPr="00A54F11" w:rsidRDefault="008A35CB" w:rsidP="00CD5E08">
            <w:pPr>
              <w:spacing w:before="120"/>
              <w:jc w:val="left"/>
              <w:rPr>
                <w:rFonts w:cs="Arial"/>
                <w:sz w:val="20"/>
                <w:szCs w:val="20"/>
              </w:rPr>
            </w:pPr>
            <w:r w:rsidRPr="00A54F11">
              <w:rPr>
                <w:rFonts w:cs="Arial"/>
                <w:sz w:val="20"/>
                <w:szCs w:val="20"/>
              </w:rPr>
              <w:t>SI</w:t>
            </w:r>
          </w:p>
        </w:tc>
        <w:tc>
          <w:tcPr>
            <w:tcW w:w="3997" w:type="dxa"/>
          </w:tcPr>
          <w:p w14:paraId="1FD355EF" w14:textId="0A353791" w:rsidR="00B9167F" w:rsidRPr="00A54F11" w:rsidRDefault="00B9167F" w:rsidP="00CD5E08">
            <w:pPr>
              <w:spacing w:before="120"/>
              <w:jc w:val="left"/>
              <w:rPr>
                <w:rFonts w:cs="Arial"/>
                <w:sz w:val="20"/>
                <w:szCs w:val="20"/>
              </w:rPr>
            </w:pPr>
            <w:r w:rsidRPr="00A54F11">
              <w:rPr>
                <w:rFonts w:cs="Arial"/>
                <w:sz w:val="20"/>
                <w:szCs w:val="20"/>
              </w:rPr>
              <w:t>Cadute dall’alto</w:t>
            </w:r>
          </w:p>
        </w:tc>
        <w:tc>
          <w:tcPr>
            <w:tcW w:w="788" w:type="dxa"/>
          </w:tcPr>
          <w:p w14:paraId="09948632" w14:textId="336786FE" w:rsidR="00B9167F" w:rsidRPr="00A54F11" w:rsidRDefault="00170A98" w:rsidP="00CD5E08">
            <w:pPr>
              <w:spacing w:before="120"/>
              <w:jc w:val="left"/>
              <w:rPr>
                <w:rFonts w:cs="Arial"/>
                <w:sz w:val="20"/>
                <w:szCs w:val="20"/>
              </w:rPr>
            </w:pPr>
            <w:r w:rsidRPr="00A54F11">
              <w:rPr>
                <w:rFonts w:cs="Arial"/>
                <w:sz w:val="20"/>
                <w:szCs w:val="20"/>
              </w:rPr>
              <w:t>SI</w:t>
            </w:r>
          </w:p>
        </w:tc>
        <w:tc>
          <w:tcPr>
            <w:tcW w:w="4029" w:type="dxa"/>
          </w:tcPr>
          <w:p w14:paraId="21ECF3DF" w14:textId="6AB920F5" w:rsidR="00B9167F" w:rsidRPr="00795CE5" w:rsidRDefault="00B9167F" w:rsidP="00CD5E08">
            <w:pPr>
              <w:spacing w:before="120"/>
              <w:jc w:val="left"/>
              <w:rPr>
                <w:rFonts w:cs="Arial"/>
                <w:sz w:val="20"/>
                <w:szCs w:val="20"/>
              </w:rPr>
            </w:pPr>
            <w:r w:rsidRPr="00795CE5">
              <w:rPr>
                <w:rFonts w:cs="Arial"/>
                <w:sz w:val="20"/>
                <w:szCs w:val="20"/>
              </w:rPr>
              <w:t>Viabilità interna</w:t>
            </w:r>
          </w:p>
        </w:tc>
      </w:tr>
      <w:tr w:rsidR="00170A98" w:rsidRPr="00795CE5" w14:paraId="1254F7A4" w14:textId="77777777" w:rsidTr="00795CE5">
        <w:tc>
          <w:tcPr>
            <w:tcW w:w="814" w:type="dxa"/>
          </w:tcPr>
          <w:p w14:paraId="6DD70555" w14:textId="4C748562" w:rsidR="00B9167F" w:rsidRPr="00A54F11" w:rsidRDefault="00170A98" w:rsidP="00CD5E08">
            <w:pPr>
              <w:spacing w:before="120"/>
              <w:jc w:val="left"/>
              <w:rPr>
                <w:rFonts w:cs="Arial"/>
                <w:sz w:val="20"/>
                <w:szCs w:val="20"/>
              </w:rPr>
            </w:pPr>
            <w:r w:rsidRPr="00A54F11">
              <w:rPr>
                <w:rFonts w:cs="Arial"/>
                <w:sz w:val="20"/>
                <w:szCs w:val="20"/>
              </w:rPr>
              <w:t>SI</w:t>
            </w:r>
          </w:p>
        </w:tc>
        <w:tc>
          <w:tcPr>
            <w:tcW w:w="3997" w:type="dxa"/>
          </w:tcPr>
          <w:p w14:paraId="6CF485E9" w14:textId="18A135B8" w:rsidR="00B9167F" w:rsidRPr="00A54F11" w:rsidRDefault="00B9167F" w:rsidP="00CD5E08">
            <w:pPr>
              <w:spacing w:before="120"/>
              <w:jc w:val="left"/>
              <w:rPr>
                <w:rFonts w:cs="Arial"/>
                <w:sz w:val="20"/>
                <w:szCs w:val="20"/>
              </w:rPr>
            </w:pPr>
            <w:r w:rsidRPr="00A54F11">
              <w:rPr>
                <w:rFonts w:cs="Arial"/>
                <w:sz w:val="20"/>
                <w:szCs w:val="20"/>
              </w:rPr>
              <w:t>Dislivelli aree di transito</w:t>
            </w:r>
          </w:p>
        </w:tc>
        <w:tc>
          <w:tcPr>
            <w:tcW w:w="788" w:type="dxa"/>
          </w:tcPr>
          <w:p w14:paraId="7BC23B8B" w14:textId="25B283BC" w:rsidR="00B9167F" w:rsidRPr="00A54F11" w:rsidRDefault="00170A98" w:rsidP="00CD5E08">
            <w:pPr>
              <w:spacing w:before="120"/>
              <w:jc w:val="left"/>
              <w:rPr>
                <w:rFonts w:cs="Arial"/>
                <w:sz w:val="20"/>
                <w:szCs w:val="20"/>
              </w:rPr>
            </w:pPr>
            <w:r w:rsidRPr="00A54F11">
              <w:rPr>
                <w:rFonts w:cs="Arial"/>
                <w:sz w:val="20"/>
                <w:szCs w:val="20"/>
              </w:rPr>
              <w:t>SI</w:t>
            </w:r>
          </w:p>
        </w:tc>
        <w:tc>
          <w:tcPr>
            <w:tcW w:w="4029" w:type="dxa"/>
          </w:tcPr>
          <w:p w14:paraId="65734618" w14:textId="67D2241A" w:rsidR="00B9167F" w:rsidRPr="00795CE5" w:rsidRDefault="00B9167F" w:rsidP="00CD5E08">
            <w:pPr>
              <w:spacing w:before="120"/>
              <w:jc w:val="left"/>
              <w:rPr>
                <w:rFonts w:cs="Arial"/>
                <w:sz w:val="20"/>
                <w:szCs w:val="20"/>
              </w:rPr>
            </w:pPr>
            <w:r w:rsidRPr="00795CE5">
              <w:rPr>
                <w:rFonts w:cs="Arial"/>
                <w:sz w:val="20"/>
                <w:szCs w:val="20"/>
              </w:rPr>
              <w:t>Viabilità esterna</w:t>
            </w:r>
          </w:p>
        </w:tc>
      </w:tr>
      <w:tr w:rsidR="00170A98" w:rsidRPr="00795CE5" w14:paraId="11CEA8A0" w14:textId="77777777" w:rsidTr="00795CE5">
        <w:tc>
          <w:tcPr>
            <w:tcW w:w="814" w:type="dxa"/>
          </w:tcPr>
          <w:p w14:paraId="5D38CD1C" w14:textId="2D2DE262" w:rsidR="00B9167F" w:rsidRPr="00A54F11" w:rsidRDefault="00170A98" w:rsidP="00CD5E08">
            <w:pPr>
              <w:spacing w:before="120"/>
              <w:jc w:val="left"/>
              <w:rPr>
                <w:rFonts w:cs="Arial"/>
                <w:sz w:val="20"/>
                <w:szCs w:val="20"/>
              </w:rPr>
            </w:pPr>
            <w:r w:rsidRPr="00A54F11">
              <w:rPr>
                <w:rFonts w:cs="Arial"/>
                <w:sz w:val="20"/>
                <w:szCs w:val="20"/>
              </w:rPr>
              <w:t>SI</w:t>
            </w:r>
          </w:p>
        </w:tc>
        <w:tc>
          <w:tcPr>
            <w:tcW w:w="3997" w:type="dxa"/>
          </w:tcPr>
          <w:p w14:paraId="6721896E" w14:textId="27460C91" w:rsidR="00B9167F" w:rsidRPr="00A54F11" w:rsidRDefault="00B9167F" w:rsidP="00CD5E08">
            <w:pPr>
              <w:spacing w:before="120"/>
              <w:jc w:val="left"/>
              <w:rPr>
                <w:rFonts w:cs="Arial"/>
                <w:sz w:val="20"/>
                <w:szCs w:val="20"/>
              </w:rPr>
            </w:pPr>
            <w:r w:rsidRPr="00A54F11">
              <w:rPr>
                <w:rFonts w:cs="Arial"/>
                <w:sz w:val="20"/>
                <w:szCs w:val="20"/>
              </w:rPr>
              <w:t xml:space="preserve">Verde </w:t>
            </w:r>
          </w:p>
        </w:tc>
        <w:tc>
          <w:tcPr>
            <w:tcW w:w="788" w:type="dxa"/>
          </w:tcPr>
          <w:p w14:paraId="0CA22E23" w14:textId="37A769FD" w:rsidR="00B9167F" w:rsidRPr="00A54F11" w:rsidRDefault="00B9167F" w:rsidP="00CD5E08">
            <w:pPr>
              <w:spacing w:before="120"/>
              <w:jc w:val="left"/>
              <w:rPr>
                <w:rFonts w:cs="Arial"/>
                <w:sz w:val="20"/>
                <w:szCs w:val="20"/>
              </w:rPr>
            </w:pPr>
          </w:p>
        </w:tc>
        <w:tc>
          <w:tcPr>
            <w:tcW w:w="4029" w:type="dxa"/>
          </w:tcPr>
          <w:p w14:paraId="44D09AC7" w14:textId="77777777" w:rsidR="00B9167F" w:rsidRPr="00795CE5" w:rsidRDefault="00B9167F" w:rsidP="00CD5E08">
            <w:pPr>
              <w:spacing w:before="120"/>
              <w:jc w:val="left"/>
              <w:rPr>
                <w:rFonts w:cs="Arial"/>
                <w:sz w:val="20"/>
                <w:szCs w:val="20"/>
              </w:rPr>
            </w:pPr>
          </w:p>
        </w:tc>
      </w:tr>
      <w:tr w:rsidR="00170A98" w:rsidRPr="00795CE5" w14:paraId="4D2C809D" w14:textId="77777777" w:rsidTr="00795CE5">
        <w:tc>
          <w:tcPr>
            <w:tcW w:w="9628" w:type="dxa"/>
            <w:gridSpan w:val="4"/>
          </w:tcPr>
          <w:p w14:paraId="7B7185F2" w14:textId="49BBA16F" w:rsidR="00B9167F" w:rsidRPr="00A54F11" w:rsidRDefault="00B9167F" w:rsidP="00CD5E08">
            <w:pPr>
              <w:spacing w:before="120"/>
              <w:jc w:val="left"/>
              <w:rPr>
                <w:rFonts w:cs="Arial"/>
                <w:b/>
                <w:sz w:val="20"/>
                <w:szCs w:val="20"/>
              </w:rPr>
            </w:pPr>
            <w:r w:rsidRPr="00A54F11">
              <w:rPr>
                <w:rFonts w:cs="Arial"/>
                <w:b/>
                <w:sz w:val="20"/>
                <w:szCs w:val="20"/>
              </w:rPr>
              <w:t>Macchine, Apparecchiature, Impianti</w:t>
            </w:r>
          </w:p>
        </w:tc>
      </w:tr>
      <w:tr w:rsidR="00170A98" w:rsidRPr="00795CE5" w14:paraId="7565A4F5" w14:textId="77777777" w:rsidTr="00795CE5">
        <w:tc>
          <w:tcPr>
            <w:tcW w:w="814" w:type="dxa"/>
          </w:tcPr>
          <w:p w14:paraId="54C0E05E" w14:textId="53950C02" w:rsidR="00B9167F" w:rsidRPr="00A54F11" w:rsidRDefault="008F36F8" w:rsidP="00CD5E08">
            <w:pPr>
              <w:spacing w:before="120"/>
              <w:jc w:val="left"/>
              <w:rPr>
                <w:rFonts w:cs="Arial"/>
                <w:sz w:val="20"/>
                <w:szCs w:val="20"/>
              </w:rPr>
            </w:pPr>
            <w:r w:rsidRPr="00A54F11">
              <w:rPr>
                <w:rFonts w:cs="Arial"/>
                <w:sz w:val="20"/>
                <w:szCs w:val="20"/>
              </w:rPr>
              <w:t>NO</w:t>
            </w:r>
          </w:p>
        </w:tc>
        <w:tc>
          <w:tcPr>
            <w:tcW w:w="3997" w:type="dxa"/>
          </w:tcPr>
          <w:p w14:paraId="066C5084" w14:textId="0419B842" w:rsidR="00B9167F" w:rsidRPr="00A54F11" w:rsidRDefault="00B9167F" w:rsidP="00CD5E08">
            <w:pPr>
              <w:spacing w:before="120"/>
              <w:jc w:val="left"/>
              <w:rPr>
                <w:rFonts w:cs="Arial"/>
                <w:sz w:val="20"/>
                <w:szCs w:val="20"/>
              </w:rPr>
            </w:pPr>
            <w:r w:rsidRPr="00A54F11">
              <w:rPr>
                <w:rFonts w:cs="Arial"/>
                <w:sz w:val="20"/>
                <w:szCs w:val="20"/>
              </w:rPr>
              <w:t>Elettrocuzione</w:t>
            </w:r>
          </w:p>
        </w:tc>
        <w:tc>
          <w:tcPr>
            <w:tcW w:w="788" w:type="dxa"/>
          </w:tcPr>
          <w:p w14:paraId="04598DAE" w14:textId="29AA3C04" w:rsidR="00B9167F" w:rsidRPr="00A54F11" w:rsidRDefault="00170A98" w:rsidP="00CD5E08">
            <w:pPr>
              <w:spacing w:before="120"/>
              <w:jc w:val="left"/>
              <w:rPr>
                <w:rFonts w:cs="Arial"/>
                <w:sz w:val="20"/>
                <w:szCs w:val="20"/>
              </w:rPr>
            </w:pPr>
            <w:r w:rsidRPr="00A54F11">
              <w:rPr>
                <w:rFonts w:cs="Arial"/>
                <w:sz w:val="20"/>
                <w:szCs w:val="20"/>
              </w:rPr>
              <w:t>SI</w:t>
            </w:r>
          </w:p>
        </w:tc>
        <w:tc>
          <w:tcPr>
            <w:tcW w:w="4029" w:type="dxa"/>
          </w:tcPr>
          <w:p w14:paraId="7A9D08C0" w14:textId="7C078194" w:rsidR="00B9167F" w:rsidRPr="00795CE5" w:rsidRDefault="00B9167F" w:rsidP="00CD5E08">
            <w:pPr>
              <w:spacing w:before="120"/>
              <w:jc w:val="left"/>
              <w:rPr>
                <w:rFonts w:cs="Arial"/>
                <w:sz w:val="20"/>
                <w:szCs w:val="20"/>
              </w:rPr>
            </w:pPr>
            <w:r w:rsidRPr="00795CE5">
              <w:rPr>
                <w:rFonts w:cs="Arial"/>
                <w:sz w:val="20"/>
                <w:szCs w:val="20"/>
              </w:rPr>
              <w:t>Carichi sospesi</w:t>
            </w:r>
          </w:p>
        </w:tc>
      </w:tr>
      <w:tr w:rsidR="00170A98" w:rsidRPr="00795CE5" w14:paraId="60331889" w14:textId="77777777" w:rsidTr="00795CE5">
        <w:tc>
          <w:tcPr>
            <w:tcW w:w="814" w:type="dxa"/>
          </w:tcPr>
          <w:p w14:paraId="34C3F1D7" w14:textId="16F08D53" w:rsidR="00B9167F" w:rsidRPr="00A54F11" w:rsidRDefault="00170A98" w:rsidP="00CD5E08">
            <w:pPr>
              <w:spacing w:before="120"/>
              <w:jc w:val="left"/>
              <w:rPr>
                <w:rFonts w:cs="Arial"/>
                <w:sz w:val="20"/>
                <w:szCs w:val="20"/>
              </w:rPr>
            </w:pPr>
            <w:r w:rsidRPr="00A54F11">
              <w:rPr>
                <w:rFonts w:cs="Arial"/>
                <w:sz w:val="20"/>
                <w:szCs w:val="20"/>
              </w:rPr>
              <w:t>SI</w:t>
            </w:r>
          </w:p>
        </w:tc>
        <w:tc>
          <w:tcPr>
            <w:tcW w:w="3997" w:type="dxa"/>
          </w:tcPr>
          <w:p w14:paraId="5C2199D9" w14:textId="5FA27C4F" w:rsidR="00B9167F" w:rsidRPr="00A54F11" w:rsidRDefault="00B9167F" w:rsidP="00CD5E08">
            <w:pPr>
              <w:spacing w:before="120"/>
              <w:jc w:val="left"/>
              <w:rPr>
                <w:rFonts w:cs="Arial"/>
                <w:sz w:val="20"/>
                <w:szCs w:val="20"/>
              </w:rPr>
            </w:pPr>
            <w:r w:rsidRPr="00A54F11">
              <w:rPr>
                <w:rFonts w:cs="Arial"/>
                <w:sz w:val="20"/>
                <w:szCs w:val="20"/>
              </w:rPr>
              <w:t xml:space="preserve">Tagli </w:t>
            </w:r>
            <w:r w:rsidR="00921A29" w:rsidRPr="00A54F11">
              <w:rPr>
                <w:rFonts w:cs="Arial"/>
                <w:sz w:val="20"/>
                <w:szCs w:val="20"/>
              </w:rPr>
              <w:t>abrasioni</w:t>
            </w:r>
          </w:p>
        </w:tc>
        <w:tc>
          <w:tcPr>
            <w:tcW w:w="788" w:type="dxa"/>
          </w:tcPr>
          <w:p w14:paraId="10180462" w14:textId="02CD3016" w:rsidR="00B9167F" w:rsidRPr="00A54F11" w:rsidRDefault="00170A98" w:rsidP="00CD5E08">
            <w:pPr>
              <w:spacing w:before="120"/>
              <w:jc w:val="left"/>
              <w:rPr>
                <w:rFonts w:cs="Arial"/>
                <w:sz w:val="20"/>
                <w:szCs w:val="20"/>
              </w:rPr>
            </w:pPr>
            <w:r w:rsidRPr="00A54F11">
              <w:rPr>
                <w:rFonts w:cs="Arial"/>
                <w:sz w:val="20"/>
                <w:szCs w:val="20"/>
              </w:rPr>
              <w:t>SI</w:t>
            </w:r>
          </w:p>
        </w:tc>
        <w:tc>
          <w:tcPr>
            <w:tcW w:w="4029" w:type="dxa"/>
          </w:tcPr>
          <w:p w14:paraId="046CE252" w14:textId="2D6F3D44" w:rsidR="00B9167F" w:rsidRPr="00795CE5" w:rsidRDefault="00020C57" w:rsidP="00CD5E08">
            <w:pPr>
              <w:spacing w:before="120"/>
              <w:jc w:val="left"/>
              <w:rPr>
                <w:rFonts w:cs="Arial"/>
                <w:sz w:val="20"/>
                <w:szCs w:val="20"/>
              </w:rPr>
            </w:pPr>
            <w:r w:rsidRPr="00795CE5">
              <w:rPr>
                <w:rFonts w:cs="Arial"/>
                <w:sz w:val="20"/>
                <w:szCs w:val="20"/>
              </w:rPr>
              <w:t xml:space="preserve">Movimentazione macchinari e </w:t>
            </w:r>
            <w:proofErr w:type="spellStart"/>
            <w:r w:rsidRPr="00795CE5">
              <w:rPr>
                <w:rFonts w:cs="Arial"/>
                <w:sz w:val="20"/>
                <w:szCs w:val="20"/>
              </w:rPr>
              <w:t>attrezz</w:t>
            </w:r>
            <w:proofErr w:type="spellEnd"/>
            <w:r w:rsidRPr="00795CE5">
              <w:rPr>
                <w:rFonts w:cs="Arial"/>
                <w:sz w:val="20"/>
                <w:szCs w:val="20"/>
              </w:rPr>
              <w:t>.</w:t>
            </w:r>
          </w:p>
        </w:tc>
      </w:tr>
      <w:tr w:rsidR="00170A98" w:rsidRPr="00795CE5" w14:paraId="7BF54C68" w14:textId="77777777" w:rsidTr="00795CE5">
        <w:tc>
          <w:tcPr>
            <w:tcW w:w="814" w:type="dxa"/>
          </w:tcPr>
          <w:p w14:paraId="39CB0382" w14:textId="256A78BA" w:rsidR="00B9167F" w:rsidRPr="00A54F11" w:rsidRDefault="00170A98" w:rsidP="00CD5E08">
            <w:pPr>
              <w:spacing w:before="120"/>
              <w:jc w:val="left"/>
              <w:rPr>
                <w:rFonts w:cs="Arial"/>
                <w:sz w:val="20"/>
                <w:szCs w:val="20"/>
              </w:rPr>
            </w:pPr>
            <w:r w:rsidRPr="00A54F11">
              <w:rPr>
                <w:rFonts w:cs="Arial"/>
                <w:sz w:val="20"/>
                <w:szCs w:val="20"/>
              </w:rPr>
              <w:t>SI</w:t>
            </w:r>
          </w:p>
        </w:tc>
        <w:tc>
          <w:tcPr>
            <w:tcW w:w="3997" w:type="dxa"/>
          </w:tcPr>
          <w:p w14:paraId="3C52531D" w14:textId="35F785C4" w:rsidR="00B9167F" w:rsidRPr="00A54F11" w:rsidRDefault="00B9167F" w:rsidP="00CD5E08">
            <w:pPr>
              <w:spacing w:before="120"/>
              <w:jc w:val="left"/>
              <w:rPr>
                <w:rFonts w:cs="Arial"/>
                <w:sz w:val="20"/>
                <w:szCs w:val="20"/>
              </w:rPr>
            </w:pPr>
            <w:r w:rsidRPr="00A54F11">
              <w:rPr>
                <w:rFonts w:cs="Arial"/>
                <w:sz w:val="20"/>
                <w:szCs w:val="20"/>
              </w:rPr>
              <w:t>Proiezioni di schegge</w:t>
            </w:r>
          </w:p>
        </w:tc>
        <w:tc>
          <w:tcPr>
            <w:tcW w:w="788" w:type="dxa"/>
          </w:tcPr>
          <w:p w14:paraId="3D4B64EA" w14:textId="14BA6C2D" w:rsidR="00B9167F" w:rsidRPr="00A54F11" w:rsidRDefault="00170A98" w:rsidP="00CD5E08">
            <w:pPr>
              <w:spacing w:before="120"/>
              <w:jc w:val="left"/>
              <w:rPr>
                <w:rFonts w:cs="Arial"/>
                <w:sz w:val="20"/>
                <w:szCs w:val="20"/>
              </w:rPr>
            </w:pPr>
            <w:r w:rsidRPr="00A54F11">
              <w:rPr>
                <w:rFonts w:cs="Arial"/>
                <w:sz w:val="20"/>
                <w:szCs w:val="20"/>
              </w:rPr>
              <w:t>SI</w:t>
            </w:r>
          </w:p>
        </w:tc>
        <w:tc>
          <w:tcPr>
            <w:tcW w:w="4029" w:type="dxa"/>
          </w:tcPr>
          <w:p w14:paraId="106B35A2" w14:textId="043199DF" w:rsidR="00B9167F" w:rsidRPr="00795CE5" w:rsidRDefault="00020C57" w:rsidP="00CD5E08">
            <w:pPr>
              <w:spacing w:before="120"/>
              <w:jc w:val="left"/>
              <w:rPr>
                <w:rFonts w:cs="Arial"/>
                <w:sz w:val="20"/>
                <w:szCs w:val="20"/>
              </w:rPr>
            </w:pPr>
            <w:r w:rsidRPr="00795CE5">
              <w:rPr>
                <w:rFonts w:cs="Arial"/>
                <w:sz w:val="20"/>
                <w:szCs w:val="20"/>
              </w:rPr>
              <w:t>Urti per caduta di oggetti dall’alto</w:t>
            </w:r>
          </w:p>
        </w:tc>
      </w:tr>
      <w:tr w:rsidR="00170A98" w:rsidRPr="00795CE5" w14:paraId="0D5487B0" w14:textId="77777777" w:rsidTr="00795CE5">
        <w:tc>
          <w:tcPr>
            <w:tcW w:w="814" w:type="dxa"/>
          </w:tcPr>
          <w:p w14:paraId="54F7B9B7" w14:textId="7F225559" w:rsidR="00B9167F" w:rsidRPr="00A54F11" w:rsidRDefault="008F36F8" w:rsidP="00CD5E08">
            <w:pPr>
              <w:spacing w:before="120"/>
              <w:jc w:val="left"/>
              <w:rPr>
                <w:rFonts w:cs="Arial"/>
                <w:sz w:val="20"/>
                <w:szCs w:val="20"/>
              </w:rPr>
            </w:pPr>
            <w:r w:rsidRPr="00A54F11">
              <w:rPr>
                <w:rFonts w:cs="Arial"/>
                <w:sz w:val="20"/>
                <w:szCs w:val="20"/>
              </w:rPr>
              <w:t>NO</w:t>
            </w:r>
          </w:p>
        </w:tc>
        <w:tc>
          <w:tcPr>
            <w:tcW w:w="3997" w:type="dxa"/>
          </w:tcPr>
          <w:p w14:paraId="3E9C886F" w14:textId="345E0F37" w:rsidR="00B9167F" w:rsidRPr="00A54F11" w:rsidRDefault="00B9167F" w:rsidP="00CD5E08">
            <w:pPr>
              <w:spacing w:before="120"/>
              <w:jc w:val="left"/>
              <w:rPr>
                <w:rFonts w:cs="Arial"/>
                <w:sz w:val="20"/>
                <w:szCs w:val="20"/>
              </w:rPr>
            </w:pPr>
            <w:r w:rsidRPr="00A54F11">
              <w:rPr>
                <w:rFonts w:cs="Arial"/>
                <w:sz w:val="20"/>
                <w:szCs w:val="20"/>
              </w:rPr>
              <w:t>Presenza fiamme libere</w:t>
            </w:r>
          </w:p>
        </w:tc>
        <w:tc>
          <w:tcPr>
            <w:tcW w:w="788" w:type="dxa"/>
          </w:tcPr>
          <w:p w14:paraId="162AD3D5" w14:textId="4ED4A5F5" w:rsidR="00B9167F" w:rsidRPr="00A54F11" w:rsidRDefault="00170A98" w:rsidP="00CD5E08">
            <w:pPr>
              <w:spacing w:before="120"/>
              <w:jc w:val="left"/>
              <w:rPr>
                <w:rFonts w:cs="Arial"/>
                <w:sz w:val="20"/>
                <w:szCs w:val="20"/>
              </w:rPr>
            </w:pPr>
            <w:r w:rsidRPr="00A54F11">
              <w:rPr>
                <w:rFonts w:cs="Arial"/>
                <w:sz w:val="20"/>
                <w:szCs w:val="20"/>
              </w:rPr>
              <w:t>SI</w:t>
            </w:r>
          </w:p>
        </w:tc>
        <w:tc>
          <w:tcPr>
            <w:tcW w:w="4029" w:type="dxa"/>
          </w:tcPr>
          <w:p w14:paraId="040D4D20" w14:textId="69FE3606" w:rsidR="00B9167F" w:rsidRPr="00795CE5" w:rsidRDefault="00020C57" w:rsidP="00CD5E08">
            <w:pPr>
              <w:spacing w:before="120"/>
              <w:jc w:val="left"/>
              <w:rPr>
                <w:rFonts w:cs="Arial"/>
                <w:sz w:val="20"/>
                <w:szCs w:val="20"/>
              </w:rPr>
            </w:pPr>
            <w:r w:rsidRPr="00795CE5">
              <w:rPr>
                <w:rFonts w:cs="Arial"/>
                <w:sz w:val="20"/>
                <w:szCs w:val="20"/>
              </w:rPr>
              <w:t>Organi meccanici in movimento</w:t>
            </w:r>
          </w:p>
        </w:tc>
      </w:tr>
      <w:tr w:rsidR="00170A98" w:rsidRPr="00795CE5" w14:paraId="3218DBFC" w14:textId="77777777" w:rsidTr="00795CE5">
        <w:tc>
          <w:tcPr>
            <w:tcW w:w="814" w:type="dxa"/>
          </w:tcPr>
          <w:p w14:paraId="6106ACCD" w14:textId="06FE4149" w:rsidR="00B9167F" w:rsidRPr="00A54F11" w:rsidRDefault="00170A98" w:rsidP="00CD5E08">
            <w:pPr>
              <w:spacing w:before="120"/>
              <w:jc w:val="left"/>
              <w:rPr>
                <w:rFonts w:cs="Arial"/>
                <w:sz w:val="20"/>
                <w:szCs w:val="20"/>
              </w:rPr>
            </w:pPr>
            <w:r w:rsidRPr="00A54F11">
              <w:rPr>
                <w:rFonts w:cs="Arial"/>
                <w:sz w:val="20"/>
                <w:szCs w:val="20"/>
              </w:rPr>
              <w:t>SI</w:t>
            </w:r>
          </w:p>
        </w:tc>
        <w:tc>
          <w:tcPr>
            <w:tcW w:w="3997" w:type="dxa"/>
          </w:tcPr>
          <w:p w14:paraId="582018CE" w14:textId="04FB3C5F" w:rsidR="00B9167F" w:rsidRPr="00A54F11" w:rsidRDefault="00B9167F" w:rsidP="00CD5E08">
            <w:pPr>
              <w:spacing w:before="120"/>
              <w:jc w:val="left"/>
              <w:rPr>
                <w:rFonts w:cs="Arial"/>
                <w:sz w:val="20"/>
                <w:szCs w:val="20"/>
              </w:rPr>
            </w:pPr>
            <w:r w:rsidRPr="00A54F11">
              <w:rPr>
                <w:rFonts w:cs="Arial"/>
                <w:sz w:val="20"/>
                <w:szCs w:val="20"/>
              </w:rPr>
              <w:t>Transito mezzi</w:t>
            </w:r>
          </w:p>
        </w:tc>
        <w:tc>
          <w:tcPr>
            <w:tcW w:w="788" w:type="dxa"/>
          </w:tcPr>
          <w:p w14:paraId="626469A1" w14:textId="6F01B8FC" w:rsidR="00B9167F" w:rsidRPr="00A54F11" w:rsidRDefault="008F36F8" w:rsidP="00CD5E08">
            <w:pPr>
              <w:spacing w:before="120"/>
              <w:jc w:val="left"/>
              <w:rPr>
                <w:rFonts w:cs="Arial"/>
                <w:sz w:val="20"/>
                <w:szCs w:val="20"/>
              </w:rPr>
            </w:pPr>
            <w:r w:rsidRPr="00A54F11">
              <w:rPr>
                <w:rFonts w:cs="Arial"/>
                <w:sz w:val="20"/>
                <w:szCs w:val="20"/>
              </w:rPr>
              <w:t>NO</w:t>
            </w:r>
          </w:p>
        </w:tc>
        <w:tc>
          <w:tcPr>
            <w:tcW w:w="4029" w:type="dxa"/>
          </w:tcPr>
          <w:p w14:paraId="41353AAD" w14:textId="5CCC0595" w:rsidR="00B9167F" w:rsidRPr="00795CE5" w:rsidRDefault="00020C57" w:rsidP="00CD5E08">
            <w:pPr>
              <w:spacing w:before="120"/>
              <w:jc w:val="left"/>
              <w:rPr>
                <w:rFonts w:cs="Arial"/>
                <w:sz w:val="20"/>
                <w:szCs w:val="20"/>
              </w:rPr>
            </w:pPr>
            <w:r w:rsidRPr="00795CE5">
              <w:rPr>
                <w:rFonts w:cs="Arial"/>
                <w:sz w:val="20"/>
                <w:szCs w:val="20"/>
              </w:rPr>
              <w:t>Sversamenti pericolosi</w:t>
            </w:r>
          </w:p>
        </w:tc>
      </w:tr>
      <w:tr w:rsidR="00170A98" w:rsidRPr="00795CE5" w14:paraId="62A08097" w14:textId="77777777" w:rsidTr="00795CE5">
        <w:tc>
          <w:tcPr>
            <w:tcW w:w="814" w:type="dxa"/>
          </w:tcPr>
          <w:p w14:paraId="68A746CC" w14:textId="631B4EC8" w:rsidR="00B9167F" w:rsidRPr="00A54F11" w:rsidRDefault="00170A98" w:rsidP="00CD5E08">
            <w:pPr>
              <w:spacing w:before="120"/>
              <w:jc w:val="left"/>
              <w:rPr>
                <w:rFonts w:cs="Arial"/>
                <w:sz w:val="20"/>
                <w:szCs w:val="20"/>
              </w:rPr>
            </w:pPr>
            <w:r w:rsidRPr="00A54F11">
              <w:rPr>
                <w:rFonts w:cs="Arial"/>
                <w:sz w:val="20"/>
                <w:szCs w:val="20"/>
              </w:rPr>
              <w:t>SI</w:t>
            </w:r>
          </w:p>
        </w:tc>
        <w:tc>
          <w:tcPr>
            <w:tcW w:w="3997" w:type="dxa"/>
          </w:tcPr>
          <w:p w14:paraId="7453E410" w14:textId="18596CA0" w:rsidR="00B9167F" w:rsidRPr="00A54F11" w:rsidRDefault="00B9167F" w:rsidP="00CD5E08">
            <w:pPr>
              <w:spacing w:before="120"/>
              <w:jc w:val="left"/>
              <w:rPr>
                <w:rFonts w:cs="Arial"/>
                <w:sz w:val="20"/>
                <w:szCs w:val="20"/>
              </w:rPr>
            </w:pPr>
            <w:r w:rsidRPr="00A54F11">
              <w:rPr>
                <w:rFonts w:cs="Arial"/>
                <w:sz w:val="20"/>
                <w:szCs w:val="20"/>
              </w:rPr>
              <w:t>Requisiti macchine (marchio CE)</w:t>
            </w:r>
          </w:p>
        </w:tc>
        <w:tc>
          <w:tcPr>
            <w:tcW w:w="788" w:type="dxa"/>
          </w:tcPr>
          <w:p w14:paraId="51611F7D" w14:textId="77777777" w:rsidR="00B9167F" w:rsidRPr="00A54F11" w:rsidRDefault="00B9167F" w:rsidP="00CD5E08">
            <w:pPr>
              <w:spacing w:before="120"/>
              <w:jc w:val="left"/>
              <w:rPr>
                <w:rFonts w:cs="Arial"/>
                <w:sz w:val="20"/>
                <w:szCs w:val="20"/>
              </w:rPr>
            </w:pPr>
          </w:p>
        </w:tc>
        <w:tc>
          <w:tcPr>
            <w:tcW w:w="4029" w:type="dxa"/>
          </w:tcPr>
          <w:p w14:paraId="1601EAFC" w14:textId="20C38A5F" w:rsidR="00B9167F" w:rsidRPr="00795CE5" w:rsidRDefault="008F36F8" w:rsidP="00CD5E08">
            <w:pPr>
              <w:spacing w:before="120"/>
              <w:jc w:val="left"/>
              <w:rPr>
                <w:rFonts w:cs="Arial"/>
                <w:sz w:val="20"/>
                <w:szCs w:val="20"/>
              </w:rPr>
            </w:pPr>
            <w:r>
              <w:rPr>
                <w:rFonts w:cs="Arial"/>
                <w:sz w:val="20"/>
                <w:szCs w:val="20"/>
              </w:rPr>
              <w:t>Altro…</w:t>
            </w:r>
          </w:p>
        </w:tc>
      </w:tr>
      <w:tr w:rsidR="00170A98" w:rsidRPr="00795CE5" w14:paraId="52E9EF2F" w14:textId="77777777" w:rsidTr="00795CE5">
        <w:tc>
          <w:tcPr>
            <w:tcW w:w="9628" w:type="dxa"/>
            <w:gridSpan w:val="4"/>
          </w:tcPr>
          <w:p w14:paraId="09BA80C0" w14:textId="09EFC877" w:rsidR="00B9167F" w:rsidRPr="00A54F11" w:rsidRDefault="00B9167F" w:rsidP="00CD5E08">
            <w:pPr>
              <w:spacing w:before="120"/>
              <w:jc w:val="left"/>
              <w:rPr>
                <w:rFonts w:cs="Arial"/>
                <w:b/>
                <w:sz w:val="20"/>
                <w:szCs w:val="20"/>
              </w:rPr>
            </w:pPr>
            <w:r w:rsidRPr="00A54F11">
              <w:rPr>
                <w:rFonts w:cs="Arial"/>
                <w:b/>
                <w:sz w:val="20"/>
                <w:szCs w:val="20"/>
              </w:rPr>
              <w:t>Incendio ed esplosione</w:t>
            </w:r>
          </w:p>
        </w:tc>
      </w:tr>
      <w:tr w:rsidR="00170A98" w:rsidRPr="00795CE5" w14:paraId="2D052F79" w14:textId="77777777" w:rsidTr="00795CE5">
        <w:tc>
          <w:tcPr>
            <w:tcW w:w="814" w:type="dxa"/>
          </w:tcPr>
          <w:p w14:paraId="065FCAA0" w14:textId="720360C0" w:rsidR="00B9167F" w:rsidRPr="00A54F11" w:rsidRDefault="008A35CB" w:rsidP="00CD5E08">
            <w:pPr>
              <w:spacing w:before="120"/>
              <w:jc w:val="left"/>
              <w:rPr>
                <w:rFonts w:cs="Arial"/>
                <w:sz w:val="20"/>
                <w:szCs w:val="20"/>
              </w:rPr>
            </w:pPr>
            <w:r w:rsidRPr="00A54F11">
              <w:rPr>
                <w:rFonts w:cs="Arial"/>
                <w:sz w:val="20"/>
                <w:szCs w:val="20"/>
              </w:rPr>
              <w:t>SI</w:t>
            </w:r>
          </w:p>
        </w:tc>
        <w:tc>
          <w:tcPr>
            <w:tcW w:w="3997" w:type="dxa"/>
          </w:tcPr>
          <w:p w14:paraId="23ED0BDB" w14:textId="7AA393BD" w:rsidR="00B9167F" w:rsidRPr="00A54F11" w:rsidRDefault="00020C57" w:rsidP="00CD5E08">
            <w:pPr>
              <w:spacing w:before="120"/>
              <w:jc w:val="left"/>
              <w:rPr>
                <w:rFonts w:cs="Arial"/>
                <w:sz w:val="20"/>
                <w:szCs w:val="20"/>
              </w:rPr>
            </w:pPr>
            <w:r w:rsidRPr="00A54F11">
              <w:rPr>
                <w:rFonts w:cs="Arial"/>
                <w:sz w:val="20"/>
                <w:szCs w:val="20"/>
              </w:rPr>
              <w:t>Incendio</w:t>
            </w:r>
          </w:p>
        </w:tc>
        <w:tc>
          <w:tcPr>
            <w:tcW w:w="788" w:type="dxa"/>
          </w:tcPr>
          <w:p w14:paraId="57EC9F15" w14:textId="77777777" w:rsidR="00B9167F" w:rsidRPr="00A54F11" w:rsidRDefault="00B9167F" w:rsidP="00CD5E08">
            <w:pPr>
              <w:spacing w:before="120"/>
              <w:jc w:val="left"/>
              <w:rPr>
                <w:rFonts w:cs="Arial"/>
                <w:sz w:val="20"/>
                <w:szCs w:val="20"/>
              </w:rPr>
            </w:pPr>
          </w:p>
        </w:tc>
        <w:tc>
          <w:tcPr>
            <w:tcW w:w="4029" w:type="dxa"/>
          </w:tcPr>
          <w:p w14:paraId="2B9FD042" w14:textId="181983BA" w:rsidR="00B9167F" w:rsidRPr="00795CE5" w:rsidRDefault="00B9167F" w:rsidP="00CD5E08">
            <w:pPr>
              <w:spacing w:before="120"/>
              <w:jc w:val="left"/>
              <w:rPr>
                <w:rFonts w:cs="Arial"/>
                <w:sz w:val="20"/>
                <w:szCs w:val="20"/>
              </w:rPr>
            </w:pPr>
          </w:p>
        </w:tc>
      </w:tr>
      <w:tr w:rsidR="00170A98" w:rsidRPr="00795CE5" w14:paraId="239ABE95" w14:textId="77777777" w:rsidTr="00795CE5">
        <w:tc>
          <w:tcPr>
            <w:tcW w:w="814" w:type="dxa"/>
          </w:tcPr>
          <w:p w14:paraId="09D9D555" w14:textId="20DA4EBB" w:rsidR="00B9167F" w:rsidRPr="00A54F11" w:rsidRDefault="008F36F8" w:rsidP="00CD5E08">
            <w:pPr>
              <w:spacing w:before="120"/>
              <w:jc w:val="left"/>
              <w:rPr>
                <w:rFonts w:cs="Arial"/>
                <w:sz w:val="20"/>
                <w:szCs w:val="20"/>
              </w:rPr>
            </w:pPr>
            <w:r w:rsidRPr="00A54F11">
              <w:rPr>
                <w:rFonts w:cs="Arial"/>
                <w:sz w:val="20"/>
                <w:szCs w:val="20"/>
              </w:rPr>
              <w:t>NO</w:t>
            </w:r>
          </w:p>
        </w:tc>
        <w:tc>
          <w:tcPr>
            <w:tcW w:w="3997" w:type="dxa"/>
          </w:tcPr>
          <w:p w14:paraId="04D9C12D" w14:textId="04754CD3" w:rsidR="00B9167F" w:rsidRPr="00A54F11" w:rsidRDefault="00020C57" w:rsidP="00CD5E08">
            <w:pPr>
              <w:spacing w:before="120"/>
              <w:jc w:val="left"/>
              <w:rPr>
                <w:rFonts w:cs="Arial"/>
                <w:sz w:val="20"/>
                <w:szCs w:val="20"/>
              </w:rPr>
            </w:pPr>
            <w:r w:rsidRPr="00A54F11">
              <w:rPr>
                <w:rFonts w:cs="Arial"/>
                <w:sz w:val="20"/>
                <w:szCs w:val="20"/>
              </w:rPr>
              <w:t>Presenza depositi di materiali</w:t>
            </w:r>
          </w:p>
        </w:tc>
        <w:tc>
          <w:tcPr>
            <w:tcW w:w="788" w:type="dxa"/>
          </w:tcPr>
          <w:p w14:paraId="30D47DAB" w14:textId="77777777" w:rsidR="00B9167F" w:rsidRPr="00A54F11" w:rsidRDefault="00B9167F" w:rsidP="00CD5E08">
            <w:pPr>
              <w:spacing w:before="120"/>
              <w:jc w:val="left"/>
              <w:rPr>
                <w:rFonts w:cs="Arial"/>
                <w:sz w:val="20"/>
                <w:szCs w:val="20"/>
              </w:rPr>
            </w:pPr>
          </w:p>
        </w:tc>
        <w:tc>
          <w:tcPr>
            <w:tcW w:w="4029" w:type="dxa"/>
          </w:tcPr>
          <w:p w14:paraId="62E5C3F0" w14:textId="25DF23FB" w:rsidR="00B9167F" w:rsidRPr="00795CE5" w:rsidRDefault="00B9167F" w:rsidP="00CD5E08">
            <w:pPr>
              <w:spacing w:before="120"/>
              <w:jc w:val="left"/>
              <w:rPr>
                <w:rFonts w:cs="Arial"/>
                <w:sz w:val="20"/>
                <w:szCs w:val="20"/>
              </w:rPr>
            </w:pPr>
          </w:p>
        </w:tc>
      </w:tr>
      <w:tr w:rsidR="00170A98" w:rsidRPr="00795CE5" w14:paraId="149FB869" w14:textId="77777777" w:rsidTr="00795CE5">
        <w:tc>
          <w:tcPr>
            <w:tcW w:w="814" w:type="dxa"/>
          </w:tcPr>
          <w:p w14:paraId="3A1F07C7" w14:textId="2A4CEBC2" w:rsidR="00B9167F" w:rsidRPr="00A54F11" w:rsidRDefault="008F36F8" w:rsidP="00CD5E08">
            <w:pPr>
              <w:spacing w:before="120"/>
              <w:jc w:val="left"/>
              <w:rPr>
                <w:rFonts w:cs="Arial"/>
                <w:sz w:val="20"/>
                <w:szCs w:val="20"/>
              </w:rPr>
            </w:pPr>
            <w:r w:rsidRPr="00A54F11">
              <w:rPr>
                <w:rFonts w:cs="Arial"/>
                <w:sz w:val="20"/>
                <w:szCs w:val="20"/>
              </w:rPr>
              <w:t>NO</w:t>
            </w:r>
          </w:p>
        </w:tc>
        <w:tc>
          <w:tcPr>
            <w:tcW w:w="3997" w:type="dxa"/>
          </w:tcPr>
          <w:p w14:paraId="537A406C" w14:textId="1124DDED" w:rsidR="00B9167F" w:rsidRPr="00A54F11" w:rsidRDefault="00020C57" w:rsidP="00CD5E08">
            <w:pPr>
              <w:spacing w:before="120"/>
              <w:jc w:val="left"/>
              <w:rPr>
                <w:rFonts w:cs="Arial"/>
                <w:sz w:val="20"/>
                <w:szCs w:val="20"/>
              </w:rPr>
            </w:pPr>
            <w:r w:rsidRPr="00A54F11">
              <w:rPr>
                <w:rFonts w:cs="Arial"/>
                <w:sz w:val="20"/>
                <w:szCs w:val="20"/>
              </w:rPr>
              <w:t>Presenza atmosfere esplosive</w:t>
            </w:r>
          </w:p>
        </w:tc>
        <w:tc>
          <w:tcPr>
            <w:tcW w:w="788" w:type="dxa"/>
          </w:tcPr>
          <w:p w14:paraId="140654FD" w14:textId="77777777" w:rsidR="00B9167F" w:rsidRPr="00A54F11" w:rsidRDefault="00B9167F" w:rsidP="00CD5E08">
            <w:pPr>
              <w:spacing w:before="120"/>
              <w:jc w:val="left"/>
              <w:rPr>
                <w:rFonts w:cs="Arial"/>
                <w:sz w:val="20"/>
                <w:szCs w:val="20"/>
              </w:rPr>
            </w:pPr>
          </w:p>
        </w:tc>
        <w:tc>
          <w:tcPr>
            <w:tcW w:w="4029" w:type="dxa"/>
          </w:tcPr>
          <w:p w14:paraId="51F73B03" w14:textId="7C740A81" w:rsidR="00B9167F" w:rsidRPr="00795CE5" w:rsidRDefault="00B9167F" w:rsidP="00CD5E08">
            <w:pPr>
              <w:spacing w:before="120"/>
              <w:jc w:val="left"/>
              <w:rPr>
                <w:rFonts w:cs="Arial"/>
                <w:sz w:val="20"/>
                <w:szCs w:val="20"/>
              </w:rPr>
            </w:pPr>
          </w:p>
        </w:tc>
      </w:tr>
      <w:tr w:rsidR="00170A98" w:rsidRPr="00795CE5" w14:paraId="0E6EC62C" w14:textId="77777777" w:rsidTr="00795CE5">
        <w:tc>
          <w:tcPr>
            <w:tcW w:w="9628" w:type="dxa"/>
            <w:gridSpan w:val="4"/>
          </w:tcPr>
          <w:p w14:paraId="4C9F1829" w14:textId="2B4ED897" w:rsidR="00B9167F" w:rsidRPr="00A54F11" w:rsidRDefault="00C849F7" w:rsidP="00CD5E08">
            <w:pPr>
              <w:spacing w:before="120"/>
              <w:jc w:val="left"/>
              <w:rPr>
                <w:rFonts w:cs="Arial"/>
                <w:b/>
                <w:sz w:val="20"/>
                <w:szCs w:val="20"/>
              </w:rPr>
            </w:pPr>
            <w:r w:rsidRPr="00A54F11">
              <w:rPr>
                <w:rFonts w:cs="Arial"/>
                <w:b/>
                <w:sz w:val="20"/>
                <w:szCs w:val="20"/>
              </w:rPr>
              <w:t>Rischi per la salute</w:t>
            </w:r>
          </w:p>
        </w:tc>
      </w:tr>
      <w:tr w:rsidR="00170A98" w:rsidRPr="00795CE5" w14:paraId="087B70B1" w14:textId="77777777" w:rsidTr="00795CE5">
        <w:tc>
          <w:tcPr>
            <w:tcW w:w="814" w:type="dxa"/>
          </w:tcPr>
          <w:p w14:paraId="2A5BAFE3" w14:textId="2F12CD08" w:rsidR="00020C57" w:rsidRPr="00A54F11" w:rsidRDefault="008F36F8" w:rsidP="00020C57">
            <w:pPr>
              <w:spacing w:before="120"/>
              <w:jc w:val="left"/>
              <w:rPr>
                <w:rFonts w:cs="Arial"/>
                <w:sz w:val="20"/>
                <w:szCs w:val="20"/>
              </w:rPr>
            </w:pPr>
            <w:r w:rsidRPr="00A54F11">
              <w:rPr>
                <w:rFonts w:cs="Arial"/>
                <w:sz w:val="20"/>
                <w:szCs w:val="20"/>
              </w:rPr>
              <w:t>NO</w:t>
            </w:r>
          </w:p>
        </w:tc>
        <w:tc>
          <w:tcPr>
            <w:tcW w:w="3997" w:type="dxa"/>
          </w:tcPr>
          <w:p w14:paraId="1A77532F" w14:textId="5990F84A" w:rsidR="00020C57" w:rsidRPr="00A54F11" w:rsidRDefault="00020C57" w:rsidP="00020C57">
            <w:pPr>
              <w:spacing w:before="120"/>
              <w:jc w:val="left"/>
              <w:rPr>
                <w:rFonts w:cs="Arial"/>
                <w:sz w:val="20"/>
                <w:szCs w:val="20"/>
              </w:rPr>
            </w:pPr>
            <w:r w:rsidRPr="00A54F11">
              <w:rPr>
                <w:rFonts w:cs="Arial"/>
                <w:sz w:val="20"/>
                <w:szCs w:val="20"/>
              </w:rPr>
              <w:t>Microclima</w:t>
            </w:r>
          </w:p>
        </w:tc>
        <w:tc>
          <w:tcPr>
            <w:tcW w:w="788" w:type="dxa"/>
          </w:tcPr>
          <w:p w14:paraId="6EBF02FF" w14:textId="4070E42E" w:rsidR="00020C57" w:rsidRPr="00A54F11" w:rsidRDefault="008F36F8" w:rsidP="00020C57">
            <w:pPr>
              <w:spacing w:before="120"/>
              <w:jc w:val="left"/>
              <w:rPr>
                <w:rFonts w:cs="Arial"/>
                <w:sz w:val="20"/>
                <w:szCs w:val="20"/>
              </w:rPr>
            </w:pPr>
            <w:r w:rsidRPr="00A54F11">
              <w:rPr>
                <w:rFonts w:cs="Arial"/>
                <w:sz w:val="20"/>
                <w:szCs w:val="20"/>
              </w:rPr>
              <w:t>NO</w:t>
            </w:r>
          </w:p>
        </w:tc>
        <w:tc>
          <w:tcPr>
            <w:tcW w:w="4029" w:type="dxa"/>
          </w:tcPr>
          <w:p w14:paraId="30E2D112" w14:textId="5051F068" w:rsidR="00020C57" w:rsidRPr="00795CE5" w:rsidRDefault="00020C57" w:rsidP="00020C57">
            <w:pPr>
              <w:spacing w:before="120"/>
              <w:jc w:val="left"/>
              <w:rPr>
                <w:rFonts w:cs="Arial"/>
                <w:sz w:val="20"/>
                <w:szCs w:val="20"/>
              </w:rPr>
            </w:pPr>
            <w:r w:rsidRPr="00795CE5">
              <w:rPr>
                <w:rFonts w:cs="Arial"/>
                <w:sz w:val="20"/>
                <w:szCs w:val="20"/>
              </w:rPr>
              <w:t>Agenti chimici pericolosi</w:t>
            </w:r>
          </w:p>
        </w:tc>
      </w:tr>
      <w:tr w:rsidR="00170A98" w:rsidRPr="00795CE5" w14:paraId="169C0A0B" w14:textId="77777777" w:rsidTr="00795CE5">
        <w:tc>
          <w:tcPr>
            <w:tcW w:w="814" w:type="dxa"/>
          </w:tcPr>
          <w:p w14:paraId="34F14AD0" w14:textId="282C6E01" w:rsidR="00020C57" w:rsidRPr="00A54F11" w:rsidRDefault="008A35CB" w:rsidP="00020C57">
            <w:pPr>
              <w:spacing w:before="120"/>
              <w:jc w:val="left"/>
              <w:rPr>
                <w:rFonts w:cs="Arial"/>
                <w:sz w:val="20"/>
                <w:szCs w:val="20"/>
              </w:rPr>
            </w:pPr>
            <w:r w:rsidRPr="00A54F11">
              <w:rPr>
                <w:rFonts w:cs="Arial"/>
                <w:sz w:val="20"/>
                <w:szCs w:val="20"/>
              </w:rPr>
              <w:t>SI</w:t>
            </w:r>
          </w:p>
        </w:tc>
        <w:tc>
          <w:tcPr>
            <w:tcW w:w="3997" w:type="dxa"/>
          </w:tcPr>
          <w:p w14:paraId="27CFD19A" w14:textId="4858A99C" w:rsidR="00020C57" w:rsidRPr="00A54F11" w:rsidRDefault="00020C57" w:rsidP="00020C57">
            <w:pPr>
              <w:spacing w:before="120"/>
              <w:jc w:val="left"/>
              <w:rPr>
                <w:rFonts w:cs="Arial"/>
                <w:sz w:val="20"/>
                <w:szCs w:val="20"/>
              </w:rPr>
            </w:pPr>
            <w:r w:rsidRPr="00A54F11">
              <w:rPr>
                <w:rFonts w:cs="Arial"/>
                <w:sz w:val="20"/>
                <w:szCs w:val="20"/>
              </w:rPr>
              <w:t>Rumore</w:t>
            </w:r>
          </w:p>
        </w:tc>
        <w:tc>
          <w:tcPr>
            <w:tcW w:w="788" w:type="dxa"/>
          </w:tcPr>
          <w:p w14:paraId="6AA8C8B9" w14:textId="6D986FF6" w:rsidR="00020C57" w:rsidRPr="00A54F11" w:rsidRDefault="008F36F8" w:rsidP="00020C57">
            <w:pPr>
              <w:spacing w:before="120"/>
              <w:jc w:val="left"/>
              <w:rPr>
                <w:rFonts w:cs="Arial"/>
                <w:sz w:val="20"/>
                <w:szCs w:val="20"/>
              </w:rPr>
            </w:pPr>
            <w:r w:rsidRPr="00A54F11">
              <w:rPr>
                <w:rFonts w:cs="Arial"/>
                <w:sz w:val="20"/>
                <w:szCs w:val="20"/>
              </w:rPr>
              <w:t>NO</w:t>
            </w:r>
          </w:p>
        </w:tc>
        <w:tc>
          <w:tcPr>
            <w:tcW w:w="4029" w:type="dxa"/>
          </w:tcPr>
          <w:p w14:paraId="682961DB" w14:textId="7280B86B" w:rsidR="00020C57" w:rsidRPr="00795CE5" w:rsidRDefault="00020C57" w:rsidP="00020C57">
            <w:pPr>
              <w:spacing w:before="120"/>
              <w:jc w:val="left"/>
              <w:rPr>
                <w:rFonts w:cs="Arial"/>
                <w:sz w:val="20"/>
                <w:szCs w:val="20"/>
              </w:rPr>
            </w:pPr>
            <w:r w:rsidRPr="00795CE5">
              <w:rPr>
                <w:rFonts w:cs="Arial"/>
                <w:sz w:val="20"/>
                <w:szCs w:val="20"/>
              </w:rPr>
              <w:t>Agenti cancerogeni mutageni</w:t>
            </w:r>
          </w:p>
        </w:tc>
      </w:tr>
      <w:tr w:rsidR="00170A98" w:rsidRPr="00795CE5" w14:paraId="69BFBC12" w14:textId="77777777" w:rsidTr="00795CE5">
        <w:tc>
          <w:tcPr>
            <w:tcW w:w="814" w:type="dxa"/>
          </w:tcPr>
          <w:p w14:paraId="4594987C" w14:textId="4C985F8B" w:rsidR="00020C57" w:rsidRPr="00A54F11" w:rsidRDefault="008F36F8" w:rsidP="00020C57">
            <w:pPr>
              <w:spacing w:before="120"/>
              <w:jc w:val="left"/>
              <w:rPr>
                <w:rFonts w:cs="Arial"/>
                <w:sz w:val="20"/>
                <w:szCs w:val="20"/>
              </w:rPr>
            </w:pPr>
            <w:r w:rsidRPr="00A54F11">
              <w:rPr>
                <w:rFonts w:cs="Arial"/>
                <w:sz w:val="20"/>
                <w:szCs w:val="20"/>
              </w:rPr>
              <w:t>NO</w:t>
            </w:r>
          </w:p>
        </w:tc>
        <w:tc>
          <w:tcPr>
            <w:tcW w:w="3997" w:type="dxa"/>
          </w:tcPr>
          <w:p w14:paraId="70AAAA7B" w14:textId="591FB295" w:rsidR="00020C57" w:rsidRPr="00A54F11" w:rsidRDefault="00020C57" w:rsidP="00020C57">
            <w:pPr>
              <w:spacing w:before="120"/>
              <w:jc w:val="left"/>
              <w:rPr>
                <w:rFonts w:cs="Arial"/>
                <w:sz w:val="20"/>
                <w:szCs w:val="20"/>
              </w:rPr>
            </w:pPr>
            <w:r w:rsidRPr="00A54F11">
              <w:rPr>
                <w:rFonts w:cs="Arial"/>
                <w:sz w:val="20"/>
                <w:szCs w:val="20"/>
              </w:rPr>
              <w:t>Vibrazioni</w:t>
            </w:r>
          </w:p>
        </w:tc>
        <w:tc>
          <w:tcPr>
            <w:tcW w:w="788" w:type="dxa"/>
          </w:tcPr>
          <w:p w14:paraId="5E5B34EE" w14:textId="465A94B5" w:rsidR="00020C57" w:rsidRPr="00A54F11" w:rsidRDefault="008F36F8" w:rsidP="00020C57">
            <w:pPr>
              <w:spacing w:before="120"/>
              <w:jc w:val="left"/>
              <w:rPr>
                <w:rFonts w:cs="Arial"/>
                <w:sz w:val="20"/>
                <w:szCs w:val="20"/>
              </w:rPr>
            </w:pPr>
            <w:r w:rsidRPr="00A54F11">
              <w:rPr>
                <w:rFonts w:cs="Arial"/>
                <w:sz w:val="20"/>
                <w:szCs w:val="20"/>
              </w:rPr>
              <w:t>NO</w:t>
            </w:r>
          </w:p>
        </w:tc>
        <w:tc>
          <w:tcPr>
            <w:tcW w:w="4029" w:type="dxa"/>
          </w:tcPr>
          <w:p w14:paraId="6C0A7F3A" w14:textId="4F2FDDA0" w:rsidR="00020C57" w:rsidRPr="00795CE5" w:rsidRDefault="00020C57" w:rsidP="00020C57">
            <w:pPr>
              <w:spacing w:before="120"/>
              <w:jc w:val="left"/>
              <w:rPr>
                <w:rFonts w:cs="Arial"/>
                <w:sz w:val="20"/>
                <w:szCs w:val="20"/>
              </w:rPr>
            </w:pPr>
            <w:r w:rsidRPr="00795CE5">
              <w:rPr>
                <w:rFonts w:cs="Arial"/>
                <w:sz w:val="20"/>
                <w:szCs w:val="20"/>
              </w:rPr>
              <w:t>Agenti biologici</w:t>
            </w:r>
          </w:p>
        </w:tc>
      </w:tr>
      <w:tr w:rsidR="00170A98" w:rsidRPr="00795CE5" w14:paraId="6F59B814" w14:textId="77777777" w:rsidTr="00795CE5">
        <w:tc>
          <w:tcPr>
            <w:tcW w:w="814" w:type="dxa"/>
          </w:tcPr>
          <w:p w14:paraId="6223E8AD" w14:textId="400335EC" w:rsidR="00020C57" w:rsidRPr="00A54F11" w:rsidRDefault="008A35CB" w:rsidP="00020C57">
            <w:pPr>
              <w:spacing w:before="120"/>
              <w:jc w:val="left"/>
              <w:rPr>
                <w:rFonts w:cs="Arial"/>
                <w:sz w:val="20"/>
                <w:szCs w:val="20"/>
              </w:rPr>
            </w:pPr>
            <w:r w:rsidRPr="00A54F11">
              <w:rPr>
                <w:rFonts w:cs="Arial"/>
                <w:sz w:val="20"/>
                <w:szCs w:val="20"/>
              </w:rPr>
              <w:t>SI</w:t>
            </w:r>
          </w:p>
        </w:tc>
        <w:tc>
          <w:tcPr>
            <w:tcW w:w="3997" w:type="dxa"/>
          </w:tcPr>
          <w:p w14:paraId="16A20FD0" w14:textId="00F030E7" w:rsidR="00020C57" w:rsidRPr="00A54F11" w:rsidRDefault="00020C57" w:rsidP="00020C57">
            <w:pPr>
              <w:spacing w:before="120"/>
              <w:jc w:val="left"/>
              <w:rPr>
                <w:rFonts w:cs="Arial"/>
                <w:sz w:val="20"/>
                <w:szCs w:val="20"/>
              </w:rPr>
            </w:pPr>
            <w:r w:rsidRPr="00A54F11">
              <w:rPr>
                <w:rFonts w:cs="Arial"/>
                <w:sz w:val="20"/>
                <w:szCs w:val="20"/>
              </w:rPr>
              <w:t>Campi elettromagnetici</w:t>
            </w:r>
          </w:p>
        </w:tc>
        <w:tc>
          <w:tcPr>
            <w:tcW w:w="788" w:type="dxa"/>
          </w:tcPr>
          <w:p w14:paraId="624565AB" w14:textId="6DE7BA12" w:rsidR="00020C57" w:rsidRPr="00A54F11" w:rsidRDefault="008F36F8" w:rsidP="00020C57">
            <w:pPr>
              <w:spacing w:before="120"/>
              <w:jc w:val="left"/>
              <w:rPr>
                <w:rFonts w:cs="Arial"/>
                <w:sz w:val="20"/>
                <w:szCs w:val="20"/>
              </w:rPr>
            </w:pPr>
            <w:r w:rsidRPr="00A54F11">
              <w:rPr>
                <w:rFonts w:cs="Arial"/>
                <w:sz w:val="20"/>
                <w:szCs w:val="20"/>
              </w:rPr>
              <w:t>NO</w:t>
            </w:r>
          </w:p>
        </w:tc>
        <w:tc>
          <w:tcPr>
            <w:tcW w:w="4029" w:type="dxa"/>
          </w:tcPr>
          <w:p w14:paraId="1B5A396D" w14:textId="7A562D98" w:rsidR="00020C57" w:rsidRPr="00795CE5" w:rsidRDefault="00020C57" w:rsidP="00020C57">
            <w:pPr>
              <w:spacing w:before="120"/>
              <w:jc w:val="left"/>
              <w:rPr>
                <w:rFonts w:cs="Arial"/>
                <w:sz w:val="20"/>
                <w:szCs w:val="20"/>
              </w:rPr>
            </w:pPr>
            <w:r w:rsidRPr="00795CE5">
              <w:rPr>
                <w:rFonts w:cs="Arial"/>
                <w:sz w:val="20"/>
                <w:szCs w:val="20"/>
              </w:rPr>
              <w:t>Polvere, rischio di inalazione</w:t>
            </w:r>
          </w:p>
        </w:tc>
      </w:tr>
      <w:tr w:rsidR="00170A98" w:rsidRPr="00795CE5" w14:paraId="0C55DB39" w14:textId="77777777" w:rsidTr="00795CE5">
        <w:tc>
          <w:tcPr>
            <w:tcW w:w="814" w:type="dxa"/>
          </w:tcPr>
          <w:p w14:paraId="11A42E16" w14:textId="7BB861D7" w:rsidR="00020C57" w:rsidRPr="00A54F11" w:rsidRDefault="008F36F8" w:rsidP="00020C57">
            <w:pPr>
              <w:spacing w:before="120"/>
              <w:jc w:val="left"/>
              <w:rPr>
                <w:rFonts w:cs="Arial"/>
                <w:sz w:val="20"/>
                <w:szCs w:val="20"/>
              </w:rPr>
            </w:pPr>
            <w:r w:rsidRPr="00A54F11">
              <w:rPr>
                <w:rFonts w:cs="Arial"/>
                <w:sz w:val="20"/>
                <w:szCs w:val="20"/>
              </w:rPr>
              <w:t>NO</w:t>
            </w:r>
          </w:p>
        </w:tc>
        <w:tc>
          <w:tcPr>
            <w:tcW w:w="3997" w:type="dxa"/>
          </w:tcPr>
          <w:p w14:paraId="6288BCF5" w14:textId="36571ACB" w:rsidR="00020C57" w:rsidRPr="00A54F11" w:rsidRDefault="00020C57" w:rsidP="00020C57">
            <w:pPr>
              <w:spacing w:before="120"/>
              <w:jc w:val="left"/>
              <w:rPr>
                <w:rFonts w:cs="Arial"/>
                <w:sz w:val="20"/>
                <w:szCs w:val="20"/>
              </w:rPr>
            </w:pPr>
            <w:r w:rsidRPr="00A54F11">
              <w:rPr>
                <w:rFonts w:cs="Arial"/>
                <w:sz w:val="20"/>
                <w:szCs w:val="20"/>
              </w:rPr>
              <w:t>Radiazioni ottiche artificiali</w:t>
            </w:r>
          </w:p>
        </w:tc>
        <w:tc>
          <w:tcPr>
            <w:tcW w:w="788" w:type="dxa"/>
          </w:tcPr>
          <w:p w14:paraId="32C60156" w14:textId="69FC19CD" w:rsidR="00020C57" w:rsidRPr="00A54F11" w:rsidRDefault="008F36F8" w:rsidP="00020C57">
            <w:pPr>
              <w:spacing w:before="120"/>
              <w:jc w:val="left"/>
              <w:rPr>
                <w:rFonts w:cs="Arial"/>
                <w:sz w:val="20"/>
                <w:szCs w:val="20"/>
              </w:rPr>
            </w:pPr>
            <w:r w:rsidRPr="00A54F11">
              <w:rPr>
                <w:rFonts w:cs="Arial"/>
                <w:sz w:val="20"/>
                <w:szCs w:val="20"/>
              </w:rPr>
              <w:t>NO</w:t>
            </w:r>
          </w:p>
        </w:tc>
        <w:tc>
          <w:tcPr>
            <w:tcW w:w="4029" w:type="dxa"/>
          </w:tcPr>
          <w:p w14:paraId="712DFD28" w14:textId="572024B1" w:rsidR="00020C57" w:rsidRPr="00795CE5" w:rsidRDefault="00020C57" w:rsidP="00020C57">
            <w:pPr>
              <w:spacing w:before="120"/>
              <w:jc w:val="left"/>
              <w:rPr>
                <w:rFonts w:cs="Arial"/>
                <w:sz w:val="20"/>
                <w:szCs w:val="20"/>
              </w:rPr>
            </w:pPr>
            <w:r w:rsidRPr="00795CE5">
              <w:rPr>
                <w:rFonts w:cs="Arial"/>
                <w:sz w:val="20"/>
                <w:szCs w:val="20"/>
              </w:rPr>
              <w:t>Emissione incontrollata da impianti</w:t>
            </w:r>
          </w:p>
        </w:tc>
      </w:tr>
      <w:tr w:rsidR="00170A98" w:rsidRPr="00795CE5" w14:paraId="52B2DF0F" w14:textId="77777777" w:rsidTr="00795CE5">
        <w:tc>
          <w:tcPr>
            <w:tcW w:w="814" w:type="dxa"/>
          </w:tcPr>
          <w:p w14:paraId="2892F5B6" w14:textId="6EEEEEDE" w:rsidR="00020C57" w:rsidRPr="00A54F11" w:rsidRDefault="00020C57" w:rsidP="00020C57">
            <w:pPr>
              <w:spacing w:before="120"/>
              <w:jc w:val="left"/>
              <w:rPr>
                <w:rFonts w:cs="Arial"/>
                <w:sz w:val="20"/>
                <w:szCs w:val="20"/>
              </w:rPr>
            </w:pPr>
          </w:p>
        </w:tc>
        <w:tc>
          <w:tcPr>
            <w:tcW w:w="3997" w:type="dxa"/>
          </w:tcPr>
          <w:p w14:paraId="28E91D83" w14:textId="767F8645" w:rsidR="00020C57" w:rsidRPr="00A54F11" w:rsidRDefault="00020C57" w:rsidP="00020C57">
            <w:pPr>
              <w:spacing w:before="120"/>
              <w:jc w:val="left"/>
              <w:rPr>
                <w:rFonts w:cs="Arial"/>
                <w:sz w:val="20"/>
                <w:szCs w:val="20"/>
              </w:rPr>
            </w:pPr>
            <w:r w:rsidRPr="00A54F11">
              <w:rPr>
                <w:rFonts w:cs="Arial"/>
                <w:sz w:val="20"/>
                <w:szCs w:val="20"/>
              </w:rPr>
              <w:t>specificare</w:t>
            </w:r>
          </w:p>
        </w:tc>
        <w:tc>
          <w:tcPr>
            <w:tcW w:w="788" w:type="dxa"/>
          </w:tcPr>
          <w:p w14:paraId="121DEEA1" w14:textId="77777777" w:rsidR="00020C57" w:rsidRPr="00A54F11" w:rsidRDefault="00020C57" w:rsidP="00020C57">
            <w:pPr>
              <w:spacing w:before="120"/>
              <w:jc w:val="left"/>
              <w:rPr>
                <w:rFonts w:cs="Arial"/>
                <w:sz w:val="20"/>
                <w:szCs w:val="20"/>
              </w:rPr>
            </w:pPr>
          </w:p>
        </w:tc>
        <w:tc>
          <w:tcPr>
            <w:tcW w:w="4029" w:type="dxa"/>
          </w:tcPr>
          <w:p w14:paraId="21584745" w14:textId="7A4D5EE3" w:rsidR="00020C57" w:rsidRPr="00795CE5" w:rsidRDefault="00020C57" w:rsidP="00020C57">
            <w:pPr>
              <w:spacing w:before="120"/>
              <w:jc w:val="left"/>
              <w:rPr>
                <w:rFonts w:cs="Arial"/>
                <w:sz w:val="20"/>
                <w:szCs w:val="20"/>
              </w:rPr>
            </w:pPr>
            <w:r w:rsidRPr="00795CE5">
              <w:rPr>
                <w:rFonts w:cs="Arial"/>
                <w:sz w:val="20"/>
                <w:szCs w:val="20"/>
              </w:rPr>
              <w:t>specificare</w:t>
            </w:r>
          </w:p>
        </w:tc>
      </w:tr>
      <w:tr w:rsidR="00170A98" w:rsidRPr="00795CE5" w14:paraId="5B7C0DE6" w14:textId="77777777" w:rsidTr="00795CE5">
        <w:tc>
          <w:tcPr>
            <w:tcW w:w="9628" w:type="dxa"/>
            <w:gridSpan w:val="4"/>
          </w:tcPr>
          <w:p w14:paraId="5BE42C15" w14:textId="3EFC1B09" w:rsidR="00020C57" w:rsidRPr="00A54F11" w:rsidRDefault="00020C57" w:rsidP="00020C57">
            <w:pPr>
              <w:spacing w:before="120"/>
              <w:jc w:val="left"/>
              <w:rPr>
                <w:rFonts w:cs="Arial"/>
                <w:b/>
                <w:sz w:val="20"/>
                <w:szCs w:val="20"/>
              </w:rPr>
            </w:pPr>
            <w:r w:rsidRPr="00A54F11">
              <w:rPr>
                <w:rFonts w:cs="Arial"/>
                <w:b/>
                <w:sz w:val="20"/>
                <w:szCs w:val="20"/>
              </w:rPr>
              <w:t>Rischi organizzativi</w:t>
            </w:r>
          </w:p>
        </w:tc>
      </w:tr>
      <w:tr w:rsidR="00170A98" w:rsidRPr="00795CE5" w14:paraId="1567E6F6" w14:textId="77777777" w:rsidTr="00795CE5">
        <w:tc>
          <w:tcPr>
            <w:tcW w:w="814" w:type="dxa"/>
          </w:tcPr>
          <w:p w14:paraId="5C7D84A4" w14:textId="60B9607A" w:rsidR="00020C57" w:rsidRPr="00A54F11" w:rsidRDefault="00170A98" w:rsidP="00020C57">
            <w:pPr>
              <w:spacing w:before="120"/>
              <w:jc w:val="left"/>
              <w:rPr>
                <w:rFonts w:cs="Arial"/>
                <w:sz w:val="20"/>
                <w:szCs w:val="20"/>
              </w:rPr>
            </w:pPr>
            <w:r w:rsidRPr="00A54F11">
              <w:rPr>
                <w:rFonts w:cs="Arial"/>
                <w:sz w:val="20"/>
                <w:szCs w:val="20"/>
              </w:rPr>
              <w:t>SI</w:t>
            </w:r>
          </w:p>
        </w:tc>
        <w:tc>
          <w:tcPr>
            <w:tcW w:w="3997" w:type="dxa"/>
          </w:tcPr>
          <w:p w14:paraId="56566D2F" w14:textId="179D292E" w:rsidR="00020C57" w:rsidRPr="00A54F11" w:rsidRDefault="00020C57" w:rsidP="00020C57">
            <w:pPr>
              <w:spacing w:before="120"/>
              <w:jc w:val="left"/>
              <w:rPr>
                <w:rFonts w:cs="Arial"/>
                <w:sz w:val="20"/>
                <w:szCs w:val="20"/>
              </w:rPr>
            </w:pPr>
            <w:r w:rsidRPr="00A54F11">
              <w:rPr>
                <w:rFonts w:cs="Arial"/>
                <w:sz w:val="20"/>
                <w:szCs w:val="20"/>
              </w:rPr>
              <w:t>Intralcio via di fuga</w:t>
            </w:r>
          </w:p>
        </w:tc>
        <w:tc>
          <w:tcPr>
            <w:tcW w:w="788" w:type="dxa"/>
          </w:tcPr>
          <w:p w14:paraId="4CA77A3E" w14:textId="0801A3D6" w:rsidR="00020C57" w:rsidRPr="00A54F11" w:rsidRDefault="00333BCA" w:rsidP="00020C57">
            <w:pPr>
              <w:spacing w:before="120"/>
              <w:jc w:val="left"/>
              <w:rPr>
                <w:rFonts w:cs="Arial"/>
                <w:sz w:val="20"/>
                <w:szCs w:val="20"/>
              </w:rPr>
            </w:pPr>
            <w:r w:rsidRPr="00A54F11">
              <w:rPr>
                <w:rFonts w:cs="Arial"/>
                <w:sz w:val="20"/>
                <w:szCs w:val="20"/>
              </w:rPr>
              <w:t>NO</w:t>
            </w:r>
          </w:p>
        </w:tc>
        <w:tc>
          <w:tcPr>
            <w:tcW w:w="4029" w:type="dxa"/>
          </w:tcPr>
          <w:p w14:paraId="50097204" w14:textId="64E6BCC9" w:rsidR="00020C57" w:rsidRPr="00795CE5" w:rsidRDefault="00020C57" w:rsidP="00020C57">
            <w:pPr>
              <w:spacing w:before="120"/>
              <w:jc w:val="left"/>
              <w:rPr>
                <w:rFonts w:cs="Arial"/>
                <w:sz w:val="20"/>
                <w:szCs w:val="20"/>
              </w:rPr>
            </w:pPr>
            <w:r w:rsidRPr="00795CE5">
              <w:rPr>
                <w:rFonts w:cs="Arial"/>
                <w:sz w:val="20"/>
                <w:szCs w:val="20"/>
              </w:rPr>
              <w:t>Difficoltà individuare interlocutori</w:t>
            </w:r>
          </w:p>
        </w:tc>
      </w:tr>
      <w:tr w:rsidR="00170A98" w:rsidRPr="00795CE5" w14:paraId="54A24BE4" w14:textId="77777777" w:rsidTr="00795CE5">
        <w:tc>
          <w:tcPr>
            <w:tcW w:w="814" w:type="dxa"/>
          </w:tcPr>
          <w:p w14:paraId="739307A9" w14:textId="564C6761" w:rsidR="00020C57" w:rsidRPr="00A54F11" w:rsidRDefault="00333BCA" w:rsidP="00020C57">
            <w:pPr>
              <w:spacing w:before="120"/>
              <w:jc w:val="left"/>
              <w:rPr>
                <w:rFonts w:cs="Arial"/>
                <w:sz w:val="20"/>
                <w:szCs w:val="20"/>
              </w:rPr>
            </w:pPr>
            <w:r w:rsidRPr="00A54F11">
              <w:rPr>
                <w:rFonts w:cs="Arial"/>
                <w:sz w:val="20"/>
                <w:szCs w:val="20"/>
              </w:rPr>
              <w:t>NO</w:t>
            </w:r>
          </w:p>
        </w:tc>
        <w:tc>
          <w:tcPr>
            <w:tcW w:w="3997" w:type="dxa"/>
          </w:tcPr>
          <w:p w14:paraId="6A99D707" w14:textId="3A7D63A1" w:rsidR="00020C57" w:rsidRPr="00A54F11" w:rsidRDefault="00020C57" w:rsidP="00020C57">
            <w:pPr>
              <w:spacing w:before="120"/>
              <w:jc w:val="left"/>
              <w:rPr>
                <w:rFonts w:cs="Arial"/>
                <w:sz w:val="20"/>
                <w:szCs w:val="20"/>
              </w:rPr>
            </w:pPr>
            <w:r w:rsidRPr="00A54F11">
              <w:rPr>
                <w:rFonts w:cs="Arial"/>
                <w:sz w:val="20"/>
                <w:szCs w:val="20"/>
              </w:rPr>
              <w:t>Manutenzione impianti</w:t>
            </w:r>
          </w:p>
        </w:tc>
        <w:tc>
          <w:tcPr>
            <w:tcW w:w="788" w:type="dxa"/>
          </w:tcPr>
          <w:p w14:paraId="2ADB1278" w14:textId="06B478B4" w:rsidR="00020C57" w:rsidRPr="00A54F11" w:rsidRDefault="00170A98" w:rsidP="00020C57">
            <w:pPr>
              <w:spacing w:before="120"/>
              <w:jc w:val="left"/>
              <w:rPr>
                <w:rFonts w:cs="Arial"/>
                <w:sz w:val="20"/>
                <w:szCs w:val="20"/>
              </w:rPr>
            </w:pPr>
            <w:r w:rsidRPr="00A54F11">
              <w:rPr>
                <w:rFonts w:cs="Arial"/>
                <w:sz w:val="20"/>
                <w:szCs w:val="20"/>
              </w:rPr>
              <w:t>SI</w:t>
            </w:r>
          </w:p>
        </w:tc>
        <w:tc>
          <w:tcPr>
            <w:tcW w:w="4029" w:type="dxa"/>
          </w:tcPr>
          <w:p w14:paraId="316040CA" w14:textId="58BEE82E" w:rsidR="00020C57" w:rsidRPr="00795CE5" w:rsidRDefault="00020C57" w:rsidP="00020C57">
            <w:pPr>
              <w:spacing w:before="120"/>
              <w:jc w:val="left"/>
              <w:rPr>
                <w:rFonts w:cs="Arial"/>
                <w:sz w:val="20"/>
                <w:szCs w:val="20"/>
              </w:rPr>
            </w:pPr>
            <w:r w:rsidRPr="00795CE5">
              <w:rPr>
                <w:rFonts w:cs="Arial"/>
                <w:sz w:val="20"/>
                <w:szCs w:val="20"/>
              </w:rPr>
              <w:t>Condizioni climatiche esasperate</w:t>
            </w:r>
          </w:p>
        </w:tc>
      </w:tr>
      <w:tr w:rsidR="00170A98" w:rsidRPr="00795CE5" w14:paraId="1DB13E17" w14:textId="77777777" w:rsidTr="00795CE5">
        <w:tc>
          <w:tcPr>
            <w:tcW w:w="9628" w:type="dxa"/>
            <w:gridSpan w:val="4"/>
          </w:tcPr>
          <w:p w14:paraId="245CF860" w14:textId="1338BC99" w:rsidR="00020C57" w:rsidRPr="00795CE5" w:rsidRDefault="00020C57" w:rsidP="00170A98">
            <w:pPr>
              <w:spacing w:before="120"/>
              <w:jc w:val="left"/>
              <w:rPr>
                <w:rFonts w:cs="Arial"/>
                <w:b/>
                <w:sz w:val="20"/>
                <w:szCs w:val="20"/>
              </w:rPr>
            </w:pPr>
            <w:r w:rsidRPr="00795CE5">
              <w:rPr>
                <w:rFonts w:cs="Arial"/>
                <w:b/>
                <w:sz w:val="20"/>
                <w:szCs w:val="20"/>
              </w:rPr>
              <w:t>Altro</w:t>
            </w:r>
          </w:p>
        </w:tc>
      </w:tr>
      <w:tr w:rsidR="00170A98" w:rsidRPr="00795CE5" w14:paraId="377CD8C1" w14:textId="77777777" w:rsidTr="00795CE5">
        <w:tc>
          <w:tcPr>
            <w:tcW w:w="814" w:type="dxa"/>
          </w:tcPr>
          <w:p w14:paraId="33A7A936" w14:textId="77777777" w:rsidR="00020C57" w:rsidRPr="00795CE5" w:rsidRDefault="00020C57" w:rsidP="00170A98">
            <w:pPr>
              <w:spacing w:before="120"/>
              <w:jc w:val="left"/>
              <w:rPr>
                <w:rFonts w:cs="Arial"/>
                <w:sz w:val="20"/>
                <w:szCs w:val="20"/>
              </w:rPr>
            </w:pPr>
          </w:p>
        </w:tc>
        <w:tc>
          <w:tcPr>
            <w:tcW w:w="3997" w:type="dxa"/>
          </w:tcPr>
          <w:p w14:paraId="42134094" w14:textId="7F60A891" w:rsidR="00020C57" w:rsidRPr="00795CE5" w:rsidRDefault="00020C57" w:rsidP="00170A98">
            <w:pPr>
              <w:spacing w:before="120"/>
              <w:jc w:val="left"/>
              <w:rPr>
                <w:rFonts w:cs="Arial"/>
                <w:sz w:val="20"/>
                <w:szCs w:val="20"/>
              </w:rPr>
            </w:pPr>
          </w:p>
        </w:tc>
        <w:tc>
          <w:tcPr>
            <w:tcW w:w="788" w:type="dxa"/>
          </w:tcPr>
          <w:p w14:paraId="77A13DF0" w14:textId="77777777" w:rsidR="00020C57" w:rsidRPr="00795CE5" w:rsidRDefault="00020C57" w:rsidP="00170A98">
            <w:pPr>
              <w:spacing w:before="120"/>
              <w:jc w:val="left"/>
              <w:rPr>
                <w:rFonts w:cs="Arial"/>
                <w:sz w:val="20"/>
                <w:szCs w:val="20"/>
              </w:rPr>
            </w:pPr>
          </w:p>
        </w:tc>
        <w:tc>
          <w:tcPr>
            <w:tcW w:w="4029" w:type="dxa"/>
          </w:tcPr>
          <w:p w14:paraId="7FD207A9" w14:textId="02A7EDF6" w:rsidR="00020C57" w:rsidRPr="00795CE5" w:rsidRDefault="00020C57" w:rsidP="00170A98">
            <w:pPr>
              <w:spacing w:before="120"/>
              <w:jc w:val="left"/>
              <w:rPr>
                <w:rFonts w:cs="Arial"/>
                <w:sz w:val="20"/>
                <w:szCs w:val="20"/>
              </w:rPr>
            </w:pPr>
          </w:p>
        </w:tc>
      </w:tr>
    </w:tbl>
    <w:p w14:paraId="79EEEB30" w14:textId="5DC19A27" w:rsidR="00B9167F" w:rsidRPr="00795CE5" w:rsidRDefault="00B9167F" w:rsidP="00CD5E08">
      <w:pPr>
        <w:spacing w:before="120"/>
        <w:jc w:val="left"/>
        <w:rPr>
          <w:rFonts w:cs="Arial"/>
          <w:sz w:val="20"/>
          <w:szCs w:val="20"/>
        </w:rPr>
      </w:pPr>
    </w:p>
    <w:p w14:paraId="6743C4F9" w14:textId="484F1538" w:rsidR="00B9167F" w:rsidRPr="00795CE5" w:rsidRDefault="00020C57" w:rsidP="00CD5E08">
      <w:pPr>
        <w:spacing w:before="120"/>
        <w:jc w:val="left"/>
        <w:rPr>
          <w:rFonts w:cs="Arial"/>
          <w:sz w:val="20"/>
          <w:szCs w:val="20"/>
        </w:rPr>
      </w:pPr>
      <w:r w:rsidRPr="00795CE5">
        <w:rPr>
          <w:rFonts w:cs="Arial"/>
          <w:b/>
          <w:bCs/>
          <w:sz w:val="20"/>
          <w:szCs w:val="20"/>
        </w:rPr>
        <w:t>MISURE DI PREVENZIONE E PROTEZIONE</w:t>
      </w:r>
    </w:p>
    <w:p w14:paraId="670BBC99" w14:textId="77777777" w:rsidR="00020C57" w:rsidRPr="00795CE5" w:rsidRDefault="00020C57" w:rsidP="00CD5E08">
      <w:pPr>
        <w:spacing w:before="120"/>
        <w:jc w:val="left"/>
        <w:rPr>
          <w:rFonts w:cs="Arial"/>
          <w:sz w:val="20"/>
          <w:szCs w:val="20"/>
        </w:rPr>
      </w:pPr>
    </w:p>
    <w:tbl>
      <w:tblPr>
        <w:tblStyle w:val="Grigliatabella"/>
        <w:tblW w:w="9854" w:type="dxa"/>
        <w:tblLayout w:type="fixed"/>
        <w:tblLook w:val="04A0" w:firstRow="1" w:lastRow="0" w:firstColumn="1" w:lastColumn="0" w:noHBand="0" w:noVBand="1"/>
      </w:tblPr>
      <w:tblGrid>
        <w:gridCol w:w="817"/>
        <w:gridCol w:w="2155"/>
        <w:gridCol w:w="1814"/>
        <w:gridCol w:w="3147"/>
        <w:gridCol w:w="1921"/>
      </w:tblGrid>
      <w:tr w:rsidR="00937E44" w:rsidRPr="00795CE5" w14:paraId="214D4024" w14:textId="77777777" w:rsidTr="00795CE5">
        <w:tc>
          <w:tcPr>
            <w:tcW w:w="9854" w:type="dxa"/>
            <w:gridSpan w:val="5"/>
            <w:shd w:val="clear" w:color="auto" w:fill="BFBFBF" w:themeFill="background1" w:themeFillShade="BF"/>
          </w:tcPr>
          <w:p w14:paraId="152AAD76" w14:textId="77777777" w:rsidR="00937E44" w:rsidRPr="00795CE5" w:rsidRDefault="00937E44" w:rsidP="005726A1">
            <w:pPr>
              <w:rPr>
                <w:rFonts w:cs="Arial"/>
                <w:b/>
                <w:sz w:val="20"/>
                <w:szCs w:val="20"/>
              </w:rPr>
            </w:pPr>
            <w:r w:rsidRPr="00795CE5">
              <w:rPr>
                <w:rFonts w:cs="Arial"/>
                <w:b/>
                <w:sz w:val="20"/>
                <w:szCs w:val="20"/>
              </w:rPr>
              <w:t>MAPPATURA RISCHI (TAB)</w:t>
            </w:r>
          </w:p>
        </w:tc>
      </w:tr>
      <w:tr w:rsidR="003D2EE4" w:rsidRPr="00795CE5" w14:paraId="667D5DB9" w14:textId="77777777" w:rsidTr="00795CE5">
        <w:tc>
          <w:tcPr>
            <w:tcW w:w="817" w:type="dxa"/>
            <w:shd w:val="clear" w:color="auto" w:fill="BFBFBF" w:themeFill="background1" w:themeFillShade="BF"/>
          </w:tcPr>
          <w:p w14:paraId="2BA2685E" w14:textId="77777777" w:rsidR="00937E44" w:rsidRPr="00795CE5" w:rsidRDefault="00937E44" w:rsidP="005726A1">
            <w:pPr>
              <w:rPr>
                <w:rFonts w:cs="Arial"/>
                <w:b/>
                <w:sz w:val="20"/>
                <w:szCs w:val="20"/>
              </w:rPr>
            </w:pPr>
            <w:r w:rsidRPr="00795CE5">
              <w:rPr>
                <w:rFonts w:cs="Arial"/>
                <w:b/>
                <w:sz w:val="20"/>
                <w:szCs w:val="20"/>
              </w:rPr>
              <w:t>FASE</w:t>
            </w:r>
          </w:p>
        </w:tc>
        <w:tc>
          <w:tcPr>
            <w:tcW w:w="2155" w:type="dxa"/>
            <w:shd w:val="clear" w:color="auto" w:fill="BFBFBF" w:themeFill="background1" w:themeFillShade="BF"/>
          </w:tcPr>
          <w:p w14:paraId="108A95F9" w14:textId="77777777" w:rsidR="00937E44" w:rsidRPr="00795CE5" w:rsidRDefault="00937E44" w:rsidP="005726A1">
            <w:pPr>
              <w:rPr>
                <w:rFonts w:cs="Arial"/>
                <w:b/>
                <w:sz w:val="20"/>
                <w:szCs w:val="20"/>
              </w:rPr>
            </w:pPr>
            <w:r w:rsidRPr="00795CE5">
              <w:rPr>
                <w:rFonts w:cs="Arial"/>
                <w:b/>
                <w:sz w:val="20"/>
                <w:szCs w:val="20"/>
              </w:rPr>
              <w:t>RISCHIO/PERICOLO</w:t>
            </w:r>
          </w:p>
        </w:tc>
        <w:tc>
          <w:tcPr>
            <w:tcW w:w="1814" w:type="dxa"/>
            <w:shd w:val="clear" w:color="auto" w:fill="BFBFBF" w:themeFill="background1" w:themeFillShade="BF"/>
          </w:tcPr>
          <w:p w14:paraId="2FA8314C" w14:textId="77777777" w:rsidR="00937E44" w:rsidRPr="00795CE5" w:rsidRDefault="00937E44" w:rsidP="005726A1">
            <w:pPr>
              <w:rPr>
                <w:rFonts w:cs="Arial"/>
                <w:b/>
                <w:sz w:val="20"/>
                <w:szCs w:val="20"/>
              </w:rPr>
            </w:pPr>
            <w:r w:rsidRPr="00795CE5">
              <w:rPr>
                <w:rFonts w:cs="Arial"/>
                <w:b/>
                <w:sz w:val="20"/>
                <w:szCs w:val="20"/>
              </w:rPr>
              <w:t>PRESENTE</w:t>
            </w:r>
          </w:p>
        </w:tc>
        <w:tc>
          <w:tcPr>
            <w:tcW w:w="3147" w:type="dxa"/>
            <w:shd w:val="clear" w:color="auto" w:fill="BFBFBF" w:themeFill="background1" w:themeFillShade="BF"/>
          </w:tcPr>
          <w:p w14:paraId="62780128" w14:textId="77777777" w:rsidR="00937E44" w:rsidRPr="00795CE5" w:rsidRDefault="00937E44" w:rsidP="005726A1">
            <w:pPr>
              <w:rPr>
                <w:rFonts w:cs="Arial"/>
                <w:b/>
                <w:sz w:val="20"/>
                <w:szCs w:val="20"/>
              </w:rPr>
            </w:pPr>
            <w:r w:rsidRPr="00795CE5">
              <w:rPr>
                <w:rFonts w:cs="Arial"/>
                <w:b/>
                <w:sz w:val="20"/>
                <w:szCs w:val="20"/>
              </w:rPr>
              <w:t>COMPORTAMENTO</w:t>
            </w:r>
          </w:p>
        </w:tc>
        <w:tc>
          <w:tcPr>
            <w:tcW w:w="1921" w:type="dxa"/>
            <w:shd w:val="clear" w:color="auto" w:fill="BFBFBF" w:themeFill="background1" w:themeFillShade="BF"/>
          </w:tcPr>
          <w:p w14:paraId="30D13F7D" w14:textId="77777777" w:rsidR="00937E44" w:rsidRPr="00795CE5" w:rsidRDefault="00937E44" w:rsidP="005726A1">
            <w:pPr>
              <w:rPr>
                <w:rFonts w:cs="Arial"/>
                <w:b/>
                <w:sz w:val="20"/>
                <w:szCs w:val="20"/>
              </w:rPr>
            </w:pPr>
            <w:r w:rsidRPr="00795CE5">
              <w:rPr>
                <w:rFonts w:cs="Arial"/>
                <w:b/>
                <w:sz w:val="20"/>
                <w:szCs w:val="20"/>
              </w:rPr>
              <w:t>ATTIVITA’ IN CARICO A</w:t>
            </w:r>
          </w:p>
        </w:tc>
      </w:tr>
      <w:tr w:rsidR="00D001D7" w:rsidRPr="00795CE5" w14:paraId="69A26005" w14:textId="77777777" w:rsidTr="00795CE5">
        <w:tc>
          <w:tcPr>
            <w:tcW w:w="817" w:type="dxa"/>
          </w:tcPr>
          <w:p w14:paraId="72816EB3" w14:textId="2DCA6D44" w:rsidR="00DA48AE" w:rsidRPr="00656D37" w:rsidRDefault="002D394A" w:rsidP="00795CE5">
            <w:pPr>
              <w:jc w:val="left"/>
              <w:rPr>
                <w:rFonts w:cs="Arial"/>
                <w:sz w:val="20"/>
                <w:szCs w:val="20"/>
              </w:rPr>
            </w:pPr>
            <w:r w:rsidRPr="00656D37">
              <w:rPr>
                <w:rFonts w:cs="Arial"/>
                <w:sz w:val="20"/>
                <w:szCs w:val="20"/>
              </w:rPr>
              <w:t>1,</w:t>
            </w:r>
            <w:r w:rsidR="00DA48AE" w:rsidRPr="00656D37">
              <w:rPr>
                <w:rFonts w:cs="Arial"/>
                <w:sz w:val="20"/>
                <w:szCs w:val="20"/>
              </w:rPr>
              <w:t>2</w:t>
            </w:r>
            <w:r w:rsidR="005260B5" w:rsidRPr="00656D37">
              <w:rPr>
                <w:rFonts w:cs="Arial"/>
                <w:sz w:val="20"/>
                <w:szCs w:val="20"/>
              </w:rPr>
              <w:t>,3,4,5</w:t>
            </w:r>
          </w:p>
        </w:tc>
        <w:tc>
          <w:tcPr>
            <w:tcW w:w="2155" w:type="dxa"/>
          </w:tcPr>
          <w:p w14:paraId="6A80C9D4" w14:textId="0F657F1B" w:rsidR="00DA48AE" w:rsidRPr="00795CE5" w:rsidRDefault="00DA48AE" w:rsidP="00795CE5">
            <w:pPr>
              <w:jc w:val="left"/>
              <w:rPr>
                <w:rFonts w:cs="Arial"/>
                <w:sz w:val="20"/>
                <w:szCs w:val="20"/>
              </w:rPr>
            </w:pPr>
            <w:r w:rsidRPr="00795CE5">
              <w:rPr>
                <w:rFonts w:cs="Arial"/>
                <w:sz w:val="20"/>
                <w:szCs w:val="20"/>
              </w:rPr>
              <w:t>ORGANI IN MOVIMENTO</w:t>
            </w:r>
          </w:p>
        </w:tc>
        <w:tc>
          <w:tcPr>
            <w:tcW w:w="1814" w:type="dxa"/>
          </w:tcPr>
          <w:p w14:paraId="69CBAD25" w14:textId="5B5382B3" w:rsidR="00DA48AE" w:rsidRPr="00795CE5" w:rsidRDefault="00DA48AE" w:rsidP="00795CE5">
            <w:pPr>
              <w:jc w:val="left"/>
              <w:rPr>
                <w:rFonts w:cs="Arial"/>
                <w:sz w:val="20"/>
                <w:szCs w:val="20"/>
              </w:rPr>
            </w:pPr>
            <w:r w:rsidRPr="00795CE5">
              <w:rPr>
                <w:rFonts w:cs="Arial"/>
                <w:sz w:val="20"/>
                <w:szCs w:val="20"/>
              </w:rPr>
              <w:t>SÌ</w:t>
            </w:r>
          </w:p>
        </w:tc>
        <w:tc>
          <w:tcPr>
            <w:tcW w:w="3147" w:type="dxa"/>
          </w:tcPr>
          <w:p w14:paraId="4E3B9728"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5F22BD42"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MANTENERSI A DEBITA DISTANZA</w:t>
            </w:r>
          </w:p>
          <w:p w14:paraId="52C3841D"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NON RIMUOVERE LE PROTEZIONI SE NON SPECIFICAMENTE ABILITATI</w:t>
            </w:r>
          </w:p>
          <w:p w14:paraId="45BE4A32" w14:textId="31B01F08" w:rsidR="00DA48AE" w:rsidRPr="00795CE5" w:rsidRDefault="00DA48AE" w:rsidP="00795CE5">
            <w:pPr>
              <w:jc w:val="left"/>
              <w:rPr>
                <w:rFonts w:cs="Arial"/>
                <w:sz w:val="20"/>
                <w:szCs w:val="20"/>
              </w:rPr>
            </w:pPr>
            <w:r w:rsidRPr="00795CE5">
              <w:rPr>
                <w:rFonts w:cs="Arial"/>
                <w:sz w:val="20"/>
                <w:szCs w:val="20"/>
              </w:rPr>
              <w:t>- NON AGIRE SUI DISPOSITIVI DI MESSA IN MOTO SE NON SPECIFICAMENTE ABILITATI</w:t>
            </w:r>
          </w:p>
        </w:tc>
        <w:tc>
          <w:tcPr>
            <w:tcW w:w="1921" w:type="dxa"/>
          </w:tcPr>
          <w:p w14:paraId="30312D44" w14:textId="007A96A3" w:rsidR="00DA48AE" w:rsidRPr="00A54F11" w:rsidRDefault="00D001D7" w:rsidP="00795CE5">
            <w:pPr>
              <w:jc w:val="left"/>
              <w:rPr>
                <w:rFonts w:cs="Arial"/>
                <w:sz w:val="20"/>
                <w:szCs w:val="20"/>
              </w:rPr>
            </w:pPr>
            <w:r w:rsidRPr="00A54F11">
              <w:rPr>
                <w:rFonts w:cs="Arial"/>
                <w:sz w:val="20"/>
                <w:szCs w:val="20"/>
              </w:rPr>
              <w:t>D</w:t>
            </w:r>
            <w:r w:rsidR="00DA48AE" w:rsidRPr="00A54F11">
              <w:rPr>
                <w:rFonts w:cs="Arial"/>
                <w:sz w:val="20"/>
                <w:szCs w:val="20"/>
              </w:rPr>
              <w:t>itta</w:t>
            </w:r>
            <w:r w:rsidRPr="00A54F11">
              <w:rPr>
                <w:rFonts w:cs="Arial"/>
                <w:sz w:val="20"/>
                <w:szCs w:val="20"/>
              </w:rPr>
              <w:t>/Committente</w:t>
            </w:r>
          </w:p>
        </w:tc>
      </w:tr>
      <w:tr w:rsidR="00D001D7" w:rsidRPr="00795CE5" w14:paraId="4CDD3115" w14:textId="77777777" w:rsidTr="00795CE5">
        <w:tc>
          <w:tcPr>
            <w:tcW w:w="817" w:type="dxa"/>
          </w:tcPr>
          <w:p w14:paraId="6FBC131D" w14:textId="5EAE7C4D" w:rsidR="00D001D7" w:rsidRPr="00656D37" w:rsidRDefault="005260B5" w:rsidP="00795CE5">
            <w:pPr>
              <w:jc w:val="left"/>
              <w:rPr>
                <w:rFonts w:cs="Arial"/>
                <w:sz w:val="20"/>
                <w:szCs w:val="20"/>
              </w:rPr>
            </w:pPr>
            <w:r w:rsidRPr="00656D37">
              <w:rPr>
                <w:rFonts w:cs="Arial"/>
                <w:sz w:val="20"/>
                <w:szCs w:val="20"/>
              </w:rPr>
              <w:t>3,4</w:t>
            </w:r>
          </w:p>
        </w:tc>
        <w:tc>
          <w:tcPr>
            <w:tcW w:w="2155" w:type="dxa"/>
          </w:tcPr>
          <w:p w14:paraId="1D363E17" w14:textId="0BD05F6D" w:rsidR="00D001D7" w:rsidRPr="00795CE5" w:rsidRDefault="00D001D7" w:rsidP="00795CE5">
            <w:pPr>
              <w:jc w:val="left"/>
              <w:rPr>
                <w:rFonts w:cs="Arial"/>
                <w:sz w:val="20"/>
                <w:szCs w:val="20"/>
              </w:rPr>
            </w:pPr>
            <w:r w:rsidRPr="00795CE5">
              <w:rPr>
                <w:rFonts w:cs="Arial"/>
                <w:sz w:val="20"/>
                <w:szCs w:val="20"/>
              </w:rPr>
              <w:t>LIVELLI SONORI ELEVATI</w:t>
            </w:r>
          </w:p>
        </w:tc>
        <w:tc>
          <w:tcPr>
            <w:tcW w:w="1814" w:type="dxa"/>
          </w:tcPr>
          <w:p w14:paraId="44F8CA41" w14:textId="33CE39D8" w:rsidR="00D001D7" w:rsidRPr="00795CE5" w:rsidRDefault="00FF16C5" w:rsidP="00795CE5">
            <w:pPr>
              <w:jc w:val="left"/>
              <w:rPr>
                <w:rFonts w:cs="Arial"/>
                <w:sz w:val="20"/>
                <w:szCs w:val="20"/>
              </w:rPr>
            </w:pPr>
            <w:r>
              <w:rPr>
                <w:rFonts w:cs="Arial"/>
                <w:sz w:val="20"/>
                <w:szCs w:val="20"/>
              </w:rPr>
              <w:t>SI</w:t>
            </w:r>
          </w:p>
        </w:tc>
        <w:tc>
          <w:tcPr>
            <w:tcW w:w="3147" w:type="dxa"/>
          </w:tcPr>
          <w:p w14:paraId="1773E78C" w14:textId="38500E8E"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INDOSSARE GLI OTOPROTETTORI PERSONALI IN TUTTE LE AREE EVIDENZIATE CON RUMOROSITA' SUPERIORE A 90bB(A) SE DURANTE L’ATTIVITA’ SONO IN ATTO ALTRE PROVE CHE PROVOCANO LIVELLI DI RUMORE ELEVATI</w:t>
            </w:r>
          </w:p>
        </w:tc>
        <w:tc>
          <w:tcPr>
            <w:tcW w:w="1921" w:type="dxa"/>
          </w:tcPr>
          <w:p w14:paraId="7918B405" w14:textId="16E1250C" w:rsidR="00D001D7" w:rsidRPr="00A54F11" w:rsidRDefault="00D001D7" w:rsidP="00795CE5">
            <w:pPr>
              <w:jc w:val="left"/>
              <w:rPr>
                <w:rFonts w:cs="Arial"/>
                <w:sz w:val="20"/>
                <w:szCs w:val="20"/>
              </w:rPr>
            </w:pPr>
            <w:r w:rsidRPr="00A54F11">
              <w:rPr>
                <w:rFonts w:cs="Arial"/>
                <w:sz w:val="20"/>
                <w:szCs w:val="20"/>
              </w:rPr>
              <w:t>Ditta</w:t>
            </w:r>
          </w:p>
          <w:p w14:paraId="5486A7B8" w14:textId="4284BB78" w:rsidR="00D001D7" w:rsidRPr="00A54F11" w:rsidRDefault="00D001D7" w:rsidP="00795CE5">
            <w:pPr>
              <w:jc w:val="left"/>
              <w:rPr>
                <w:rFonts w:cs="Arial"/>
                <w:sz w:val="20"/>
                <w:szCs w:val="20"/>
              </w:rPr>
            </w:pPr>
          </w:p>
        </w:tc>
      </w:tr>
      <w:tr w:rsidR="00D001D7" w:rsidRPr="00795CE5" w14:paraId="28DE43AB" w14:textId="77777777" w:rsidTr="00795CE5">
        <w:tc>
          <w:tcPr>
            <w:tcW w:w="817" w:type="dxa"/>
          </w:tcPr>
          <w:p w14:paraId="261819F0" w14:textId="06A396F0" w:rsidR="00D001D7" w:rsidRPr="00656D37" w:rsidRDefault="005260B5" w:rsidP="00795CE5">
            <w:pPr>
              <w:jc w:val="left"/>
              <w:rPr>
                <w:rFonts w:cs="Arial"/>
                <w:sz w:val="20"/>
                <w:szCs w:val="20"/>
              </w:rPr>
            </w:pPr>
            <w:r w:rsidRPr="00656D37">
              <w:rPr>
                <w:rFonts w:cs="Arial"/>
                <w:sz w:val="20"/>
                <w:szCs w:val="20"/>
              </w:rPr>
              <w:t>1,3,4,5</w:t>
            </w:r>
          </w:p>
        </w:tc>
        <w:tc>
          <w:tcPr>
            <w:tcW w:w="2155" w:type="dxa"/>
          </w:tcPr>
          <w:p w14:paraId="05A7D027" w14:textId="53E993CA" w:rsidR="00D001D7" w:rsidRPr="00795CE5" w:rsidRDefault="00D001D7" w:rsidP="00795CE5">
            <w:pPr>
              <w:jc w:val="left"/>
              <w:rPr>
                <w:rFonts w:cs="Arial"/>
                <w:sz w:val="20"/>
                <w:szCs w:val="20"/>
              </w:rPr>
            </w:pPr>
            <w:r w:rsidRPr="00795CE5">
              <w:rPr>
                <w:rFonts w:cs="Arial"/>
                <w:sz w:val="20"/>
                <w:szCs w:val="20"/>
              </w:rPr>
              <w:t>IMPIANTI ELETTRICI: cavi, quadri, ecc.</w:t>
            </w:r>
          </w:p>
        </w:tc>
        <w:tc>
          <w:tcPr>
            <w:tcW w:w="1814" w:type="dxa"/>
          </w:tcPr>
          <w:p w14:paraId="11E911FB" w14:textId="724B3673"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4A74C3F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7C8E29F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ACCEDERE AI QUADRI, SE NON SPECIFICAMENTE ABILITATI</w:t>
            </w:r>
          </w:p>
          <w:p w14:paraId="74EC45F6"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AGIRE SUGLI INTERRUTTORI DEI QUADRI DI COMANDO, </w:t>
            </w:r>
          </w:p>
          <w:p w14:paraId="2744E3C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SENZA SPECIFICA AUTORIZZAZIONE DEL CAPO REPARTO</w:t>
            </w:r>
          </w:p>
          <w:p w14:paraId="35638B4C" w14:textId="18E33B69"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EVITARE QUALSIASI URTO E CONTATTO CON CAVI E COLLEGAMENTI NON PROTETTI MECCANICAMENTE</w:t>
            </w:r>
          </w:p>
        </w:tc>
        <w:tc>
          <w:tcPr>
            <w:tcW w:w="1921" w:type="dxa"/>
          </w:tcPr>
          <w:p w14:paraId="64A38266" w14:textId="77777777" w:rsidR="00D001D7" w:rsidRPr="00A54F11" w:rsidRDefault="00D001D7" w:rsidP="00795CE5">
            <w:pPr>
              <w:jc w:val="left"/>
              <w:rPr>
                <w:rFonts w:cs="Arial"/>
                <w:sz w:val="20"/>
                <w:szCs w:val="20"/>
              </w:rPr>
            </w:pPr>
            <w:r w:rsidRPr="00A54F11">
              <w:rPr>
                <w:rFonts w:cs="Arial"/>
                <w:sz w:val="20"/>
                <w:szCs w:val="20"/>
              </w:rPr>
              <w:t>Ditta</w:t>
            </w:r>
          </w:p>
          <w:p w14:paraId="46E3B687" w14:textId="77777777" w:rsidR="00D001D7" w:rsidRPr="00A54F11" w:rsidRDefault="00D001D7" w:rsidP="00795CE5">
            <w:pPr>
              <w:jc w:val="left"/>
              <w:rPr>
                <w:rFonts w:cs="Arial"/>
                <w:sz w:val="20"/>
                <w:szCs w:val="20"/>
              </w:rPr>
            </w:pPr>
          </w:p>
        </w:tc>
      </w:tr>
      <w:tr w:rsidR="00D001D7" w:rsidRPr="00795CE5" w14:paraId="65040893" w14:textId="77777777" w:rsidTr="00795CE5">
        <w:tc>
          <w:tcPr>
            <w:tcW w:w="817" w:type="dxa"/>
          </w:tcPr>
          <w:p w14:paraId="38CABAF2" w14:textId="2FEFC2AD" w:rsidR="00D001D7" w:rsidRPr="00656D37" w:rsidRDefault="005260B5" w:rsidP="00795CE5">
            <w:pPr>
              <w:jc w:val="left"/>
              <w:rPr>
                <w:rFonts w:cs="Arial"/>
                <w:sz w:val="20"/>
                <w:szCs w:val="20"/>
              </w:rPr>
            </w:pPr>
            <w:r w:rsidRPr="00656D37">
              <w:rPr>
                <w:rFonts w:cs="Arial"/>
                <w:sz w:val="20"/>
                <w:szCs w:val="20"/>
              </w:rPr>
              <w:t>1,2,3,5</w:t>
            </w:r>
          </w:p>
        </w:tc>
        <w:tc>
          <w:tcPr>
            <w:tcW w:w="2155" w:type="dxa"/>
          </w:tcPr>
          <w:p w14:paraId="5472AF01" w14:textId="42D79941" w:rsidR="00D001D7" w:rsidRPr="00795CE5" w:rsidRDefault="00D001D7" w:rsidP="00795CE5">
            <w:pPr>
              <w:jc w:val="left"/>
              <w:rPr>
                <w:rFonts w:cs="Arial"/>
                <w:sz w:val="20"/>
                <w:szCs w:val="20"/>
              </w:rPr>
            </w:pPr>
            <w:r w:rsidRPr="00795CE5">
              <w:rPr>
                <w:rFonts w:cs="Arial"/>
                <w:sz w:val="20"/>
                <w:szCs w:val="20"/>
              </w:rPr>
              <w:t>CARICHE ELETTROSTATICHE</w:t>
            </w:r>
          </w:p>
        </w:tc>
        <w:tc>
          <w:tcPr>
            <w:tcW w:w="1814" w:type="dxa"/>
          </w:tcPr>
          <w:p w14:paraId="4EB09214" w14:textId="606AF71F" w:rsidR="00D001D7" w:rsidRPr="00795CE5" w:rsidRDefault="00D001D7" w:rsidP="00795CE5">
            <w:pPr>
              <w:jc w:val="left"/>
              <w:rPr>
                <w:rFonts w:cs="Arial"/>
                <w:sz w:val="20"/>
                <w:szCs w:val="20"/>
              </w:rPr>
            </w:pPr>
            <w:r w:rsidRPr="00795CE5">
              <w:rPr>
                <w:rFonts w:cs="Arial"/>
                <w:sz w:val="20"/>
                <w:szCs w:val="20"/>
              </w:rPr>
              <w:t>SÌ (locali tecnici o zone con griglie e strutture metalliche)</w:t>
            </w:r>
          </w:p>
        </w:tc>
        <w:tc>
          <w:tcPr>
            <w:tcW w:w="3147" w:type="dxa"/>
          </w:tcPr>
          <w:p w14:paraId="02974126"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INDOSSARE LE SCARPE DI SICUREZZA CON SUOLE APPROPRIATE</w:t>
            </w:r>
          </w:p>
          <w:p w14:paraId="7FAAFCF5"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INDOSSARE GUANTI DI SICUREZZA IDONEI PER </w:t>
            </w:r>
          </w:p>
          <w:p w14:paraId="66E0E580" w14:textId="5DB73F03"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L'ELETTRICITA' STATICA</w:t>
            </w:r>
          </w:p>
        </w:tc>
        <w:tc>
          <w:tcPr>
            <w:tcW w:w="1921" w:type="dxa"/>
          </w:tcPr>
          <w:p w14:paraId="6FCE6775" w14:textId="77777777" w:rsidR="00D001D7" w:rsidRPr="00A54F11" w:rsidRDefault="00D001D7" w:rsidP="00795CE5">
            <w:pPr>
              <w:jc w:val="left"/>
              <w:rPr>
                <w:rFonts w:cs="Arial"/>
                <w:sz w:val="20"/>
                <w:szCs w:val="20"/>
              </w:rPr>
            </w:pPr>
            <w:r w:rsidRPr="00A54F11">
              <w:rPr>
                <w:rFonts w:cs="Arial"/>
                <w:sz w:val="20"/>
                <w:szCs w:val="20"/>
              </w:rPr>
              <w:t>Ditta</w:t>
            </w:r>
          </w:p>
          <w:p w14:paraId="5CD15057" w14:textId="77777777" w:rsidR="00D001D7" w:rsidRPr="00A54F11" w:rsidRDefault="00D001D7" w:rsidP="00795CE5">
            <w:pPr>
              <w:jc w:val="left"/>
              <w:rPr>
                <w:rFonts w:cs="Arial"/>
                <w:sz w:val="20"/>
                <w:szCs w:val="20"/>
              </w:rPr>
            </w:pPr>
          </w:p>
        </w:tc>
      </w:tr>
      <w:tr w:rsidR="00D001D7" w:rsidRPr="00795CE5" w14:paraId="0A6EFD5F" w14:textId="77777777" w:rsidTr="00795CE5">
        <w:tc>
          <w:tcPr>
            <w:tcW w:w="817" w:type="dxa"/>
          </w:tcPr>
          <w:p w14:paraId="0E6BA6BC" w14:textId="44097832" w:rsidR="00D001D7" w:rsidRPr="00656D37" w:rsidRDefault="005260B5" w:rsidP="00795CE5">
            <w:pPr>
              <w:jc w:val="left"/>
              <w:rPr>
                <w:rFonts w:cs="Arial"/>
                <w:sz w:val="20"/>
                <w:szCs w:val="20"/>
              </w:rPr>
            </w:pPr>
            <w:r w:rsidRPr="00656D37">
              <w:rPr>
                <w:rFonts w:cs="Arial"/>
                <w:sz w:val="20"/>
                <w:szCs w:val="20"/>
              </w:rPr>
              <w:t>1,2,3,5</w:t>
            </w:r>
          </w:p>
        </w:tc>
        <w:tc>
          <w:tcPr>
            <w:tcW w:w="2155" w:type="dxa"/>
          </w:tcPr>
          <w:p w14:paraId="52E8229C" w14:textId="641F2987" w:rsidR="00D001D7" w:rsidRPr="00795CE5" w:rsidRDefault="00D001D7" w:rsidP="00795CE5">
            <w:pPr>
              <w:jc w:val="left"/>
              <w:rPr>
                <w:rFonts w:cs="Arial"/>
                <w:sz w:val="20"/>
                <w:szCs w:val="20"/>
              </w:rPr>
            </w:pPr>
            <w:r w:rsidRPr="00795CE5">
              <w:rPr>
                <w:rFonts w:cs="Arial"/>
                <w:sz w:val="20"/>
                <w:szCs w:val="20"/>
              </w:rPr>
              <w:t xml:space="preserve">MOVIMENTAZIONE DI CARICHI </w:t>
            </w:r>
            <w:r w:rsidRPr="00795CE5">
              <w:rPr>
                <w:rFonts w:cs="Arial"/>
                <w:sz w:val="20"/>
                <w:szCs w:val="20"/>
              </w:rPr>
              <w:lastRenderedPageBreak/>
              <w:t>(CARROPONTI, MULETTI)</w:t>
            </w:r>
          </w:p>
        </w:tc>
        <w:tc>
          <w:tcPr>
            <w:tcW w:w="1814" w:type="dxa"/>
          </w:tcPr>
          <w:p w14:paraId="2E8489DF" w14:textId="59F9382B" w:rsidR="00D001D7" w:rsidRPr="00795CE5" w:rsidRDefault="00D001D7" w:rsidP="00795CE5">
            <w:pPr>
              <w:jc w:val="left"/>
              <w:rPr>
                <w:rFonts w:cs="Arial"/>
                <w:sz w:val="20"/>
                <w:szCs w:val="20"/>
              </w:rPr>
            </w:pPr>
            <w:r w:rsidRPr="00795CE5">
              <w:rPr>
                <w:rFonts w:cs="Arial"/>
                <w:sz w:val="20"/>
                <w:szCs w:val="20"/>
              </w:rPr>
              <w:lastRenderedPageBreak/>
              <w:t>SÌ</w:t>
            </w:r>
          </w:p>
        </w:tc>
        <w:tc>
          <w:tcPr>
            <w:tcW w:w="3147" w:type="dxa"/>
          </w:tcPr>
          <w:p w14:paraId="48ECC0E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PASSARE O SOSTARE SOTTO I CARICHI SOSPESI</w:t>
            </w:r>
          </w:p>
          <w:p w14:paraId="3DB164B7"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TRANSITARE NELLE </w:t>
            </w:r>
            <w:r w:rsidRPr="00795CE5">
              <w:rPr>
                <w:rFonts w:cs="Arial"/>
                <w:sz w:val="20"/>
                <w:szCs w:val="20"/>
              </w:rPr>
              <w:lastRenderedPageBreak/>
              <w:t>ZONE ADIBITE ALLA SOLA MOVIMENTAZIONE DEI CARICHI</w:t>
            </w:r>
          </w:p>
          <w:p w14:paraId="5971918D"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ATTENERSI SCRUPOLOSAMENTE ALLE INDICAZIONI DATE DAL PERSONALE RESPONSABILE DELLA MOVIMENTAZIONE</w:t>
            </w:r>
          </w:p>
          <w:p w14:paraId="2DAA09A1" w14:textId="74E9BC9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UTILIZZARE MEZZI DI SOLLEVAMENTO E TRASPORTO DI PROPRIETA' DIVERSE SE NON PREVENTIVAMENTE AUTORIZZATI E SE NON ABILITATI</w:t>
            </w:r>
          </w:p>
        </w:tc>
        <w:tc>
          <w:tcPr>
            <w:tcW w:w="1921" w:type="dxa"/>
          </w:tcPr>
          <w:p w14:paraId="5C63DCA0" w14:textId="77777777" w:rsidR="00D001D7" w:rsidRPr="00A54F11" w:rsidRDefault="00D001D7" w:rsidP="00795CE5">
            <w:pPr>
              <w:jc w:val="left"/>
              <w:rPr>
                <w:rFonts w:cs="Arial"/>
                <w:sz w:val="20"/>
                <w:szCs w:val="20"/>
              </w:rPr>
            </w:pPr>
            <w:r w:rsidRPr="00A54F11">
              <w:rPr>
                <w:rFonts w:cs="Arial"/>
                <w:sz w:val="20"/>
                <w:szCs w:val="20"/>
              </w:rPr>
              <w:lastRenderedPageBreak/>
              <w:t>Ditta</w:t>
            </w:r>
          </w:p>
          <w:p w14:paraId="6F402241" w14:textId="77777777" w:rsidR="00D001D7" w:rsidRPr="00A54F11" w:rsidRDefault="00D001D7" w:rsidP="00795CE5">
            <w:pPr>
              <w:jc w:val="left"/>
              <w:rPr>
                <w:rFonts w:cs="Arial"/>
                <w:sz w:val="20"/>
                <w:szCs w:val="20"/>
              </w:rPr>
            </w:pPr>
          </w:p>
        </w:tc>
      </w:tr>
      <w:tr w:rsidR="00D001D7" w:rsidRPr="00795CE5" w14:paraId="7030FEA3" w14:textId="77777777" w:rsidTr="00795CE5">
        <w:tc>
          <w:tcPr>
            <w:tcW w:w="817" w:type="dxa"/>
          </w:tcPr>
          <w:p w14:paraId="59FFA6C5" w14:textId="4B16EC00" w:rsidR="00D001D7" w:rsidRPr="00656D37" w:rsidRDefault="005260B5" w:rsidP="00795CE5">
            <w:pPr>
              <w:jc w:val="left"/>
              <w:rPr>
                <w:rFonts w:cs="Arial"/>
                <w:sz w:val="20"/>
                <w:szCs w:val="20"/>
              </w:rPr>
            </w:pPr>
            <w:r w:rsidRPr="00656D37">
              <w:rPr>
                <w:rFonts w:cs="Arial"/>
                <w:sz w:val="20"/>
                <w:szCs w:val="20"/>
              </w:rPr>
              <w:t>1,2,3,4,5</w:t>
            </w:r>
          </w:p>
        </w:tc>
        <w:tc>
          <w:tcPr>
            <w:tcW w:w="2155" w:type="dxa"/>
          </w:tcPr>
          <w:p w14:paraId="3FADBFB0" w14:textId="1A8914DC" w:rsidR="00D001D7" w:rsidRPr="00795CE5" w:rsidRDefault="00D001D7" w:rsidP="00795CE5">
            <w:pPr>
              <w:jc w:val="left"/>
              <w:rPr>
                <w:rFonts w:cs="Arial"/>
                <w:sz w:val="20"/>
                <w:szCs w:val="20"/>
              </w:rPr>
            </w:pPr>
            <w:r w:rsidRPr="00795CE5">
              <w:rPr>
                <w:rFonts w:cs="Arial"/>
                <w:sz w:val="20"/>
                <w:szCs w:val="20"/>
              </w:rPr>
              <w:t>ZONE DI PASSAGGIO</w:t>
            </w:r>
          </w:p>
        </w:tc>
        <w:tc>
          <w:tcPr>
            <w:tcW w:w="1814" w:type="dxa"/>
          </w:tcPr>
          <w:p w14:paraId="079FA0E7" w14:textId="45F4DC0D"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5DAAA77A"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EVITARE IL PASSAGGIO IN TALI ZONE</w:t>
            </w:r>
          </w:p>
          <w:p w14:paraId="76E7DB7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PORRE PARTICOLARE ATTENZIONE NELL'ATTRAVERSAMENTO DI ZONE BAGNATE O DOVE SI </w:t>
            </w:r>
            <w:proofErr w:type="gramStart"/>
            <w:r w:rsidRPr="00795CE5">
              <w:rPr>
                <w:rFonts w:cs="Arial"/>
                <w:sz w:val="20"/>
                <w:szCs w:val="20"/>
              </w:rPr>
              <w:t>E'</w:t>
            </w:r>
            <w:proofErr w:type="gramEnd"/>
            <w:r w:rsidRPr="00795CE5">
              <w:rPr>
                <w:rFonts w:cs="Arial"/>
                <w:sz w:val="20"/>
                <w:szCs w:val="20"/>
              </w:rPr>
              <w:t xml:space="preserve"> VERIFICATO UNO SVERSAMENTO DI SOSTANZE</w:t>
            </w:r>
          </w:p>
          <w:p w14:paraId="11EC68DB" w14:textId="37DB76DE"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PRESTARE ATTENZIONE AI POSSIBILI INGOMBRI CHE POSSONO PORTARE AL RISCHIO INCIAMPO</w:t>
            </w:r>
          </w:p>
        </w:tc>
        <w:tc>
          <w:tcPr>
            <w:tcW w:w="1921" w:type="dxa"/>
          </w:tcPr>
          <w:p w14:paraId="6827BBFC" w14:textId="77777777" w:rsidR="006001FA" w:rsidRPr="00A54F11" w:rsidRDefault="006001FA" w:rsidP="00795CE5">
            <w:pPr>
              <w:jc w:val="left"/>
              <w:rPr>
                <w:rFonts w:cs="Arial"/>
                <w:sz w:val="20"/>
                <w:szCs w:val="20"/>
              </w:rPr>
            </w:pPr>
            <w:r w:rsidRPr="00A54F11">
              <w:rPr>
                <w:rFonts w:cs="Arial"/>
                <w:sz w:val="20"/>
                <w:szCs w:val="20"/>
              </w:rPr>
              <w:t>Ditta</w:t>
            </w:r>
          </w:p>
          <w:p w14:paraId="357F501B" w14:textId="77777777" w:rsidR="00D001D7" w:rsidRPr="00A54F11" w:rsidRDefault="00D001D7" w:rsidP="00795CE5">
            <w:pPr>
              <w:jc w:val="left"/>
              <w:rPr>
                <w:rFonts w:cs="Arial"/>
                <w:sz w:val="20"/>
                <w:szCs w:val="20"/>
              </w:rPr>
            </w:pPr>
          </w:p>
        </w:tc>
      </w:tr>
      <w:tr w:rsidR="005260B5" w:rsidRPr="00795CE5" w14:paraId="7EEADCC6" w14:textId="77777777" w:rsidTr="00795CE5">
        <w:tc>
          <w:tcPr>
            <w:tcW w:w="817" w:type="dxa"/>
          </w:tcPr>
          <w:p w14:paraId="3996D429" w14:textId="4B5FC679" w:rsidR="005260B5" w:rsidRPr="00656D37" w:rsidRDefault="005260B5" w:rsidP="005260B5">
            <w:pPr>
              <w:jc w:val="left"/>
              <w:rPr>
                <w:rFonts w:cs="Arial"/>
                <w:sz w:val="20"/>
                <w:szCs w:val="20"/>
              </w:rPr>
            </w:pPr>
            <w:r w:rsidRPr="00656D37">
              <w:rPr>
                <w:rFonts w:cs="Arial"/>
                <w:sz w:val="20"/>
                <w:szCs w:val="20"/>
              </w:rPr>
              <w:t>1,3,5</w:t>
            </w:r>
          </w:p>
        </w:tc>
        <w:tc>
          <w:tcPr>
            <w:tcW w:w="2155" w:type="dxa"/>
          </w:tcPr>
          <w:p w14:paraId="6A55F77E" w14:textId="17F1F638" w:rsidR="005260B5" w:rsidRPr="00795CE5" w:rsidRDefault="005260B5" w:rsidP="005260B5">
            <w:pPr>
              <w:jc w:val="left"/>
              <w:rPr>
                <w:rFonts w:cs="Arial"/>
                <w:sz w:val="20"/>
                <w:szCs w:val="20"/>
              </w:rPr>
            </w:pPr>
            <w:r w:rsidRPr="00795CE5">
              <w:rPr>
                <w:rFonts w:cs="Arial"/>
                <w:sz w:val="20"/>
                <w:szCs w:val="20"/>
              </w:rPr>
              <w:t>PARTI IN TEMPERATURA</w:t>
            </w:r>
          </w:p>
        </w:tc>
        <w:tc>
          <w:tcPr>
            <w:tcW w:w="1814" w:type="dxa"/>
          </w:tcPr>
          <w:p w14:paraId="7F048B5D" w14:textId="796BE841" w:rsidR="005260B5" w:rsidRPr="00795CE5" w:rsidRDefault="005260B5" w:rsidP="005260B5">
            <w:pPr>
              <w:jc w:val="left"/>
              <w:rPr>
                <w:rFonts w:cs="Arial"/>
                <w:sz w:val="20"/>
                <w:szCs w:val="20"/>
              </w:rPr>
            </w:pPr>
            <w:r w:rsidRPr="00795CE5">
              <w:rPr>
                <w:rFonts w:cs="Arial"/>
                <w:sz w:val="20"/>
                <w:szCs w:val="20"/>
              </w:rPr>
              <w:t>SÌ</w:t>
            </w:r>
          </w:p>
        </w:tc>
        <w:tc>
          <w:tcPr>
            <w:tcW w:w="3147" w:type="dxa"/>
          </w:tcPr>
          <w:p w14:paraId="3BB9FC00" w14:textId="77777777" w:rsidR="005260B5" w:rsidRPr="00795CE5" w:rsidRDefault="005260B5" w:rsidP="005260B5">
            <w:pPr>
              <w:widowControl w:val="0"/>
              <w:tabs>
                <w:tab w:val="left" w:pos="4253"/>
                <w:tab w:val="left" w:leader="underscore" w:pos="7088"/>
              </w:tabs>
              <w:jc w:val="left"/>
              <w:rPr>
                <w:rFonts w:cs="Arial"/>
                <w:sz w:val="20"/>
                <w:szCs w:val="20"/>
              </w:rPr>
            </w:pPr>
            <w:r w:rsidRPr="00795CE5">
              <w:rPr>
                <w:rFonts w:cs="Arial"/>
                <w:sz w:val="20"/>
                <w:szCs w:val="20"/>
              </w:rPr>
              <w:t>- NON TOCCARE</w:t>
            </w:r>
          </w:p>
          <w:p w14:paraId="6C6372E2" w14:textId="6905658A" w:rsidR="005260B5" w:rsidRPr="00795CE5" w:rsidRDefault="005260B5" w:rsidP="005260B5">
            <w:pPr>
              <w:widowControl w:val="0"/>
              <w:tabs>
                <w:tab w:val="left" w:pos="4253"/>
                <w:tab w:val="left" w:leader="underscore" w:pos="7088"/>
              </w:tabs>
              <w:jc w:val="left"/>
              <w:rPr>
                <w:rFonts w:cs="Arial"/>
                <w:sz w:val="20"/>
                <w:szCs w:val="20"/>
              </w:rPr>
            </w:pPr>
            <w:r w:rsidRPr="00795CE5">
              <w:rPr>
                <w:rFonts w:cs="Arial"/>
                <w:sz w:val="20"/>
                <w:szCs w:val="20"/>
              </w:rPr>
              <w:t>- UTILIZZARE GLI APPOSITI DPI (GUANTI)</w:t>
            </w:r>
          </w:p>
        </w:tc>
        <w:tc>
          <w:tcPr>
            <w:tcW w:w="1921" w:type="dxa"/>
          </w:tcPr>
          <w:p w14:paraId="57639321" w14:textId="77777777" w:rsidR="005260B5" w:rsidRPr="00A54F11" w:rsidRDefault="005260B5" w:rsidP="005260B5">
            <w:pPr>
              <w:jc w:val="left"/>
              <w:rPr>
                <w:rFonts w:cs="Arial"/>
                <w:sz w:val="20"/>
                <w:szCs w:val="20"/>
              </w:rPr>
            </w:pPr>
            <w:r w:rsidRPr="00A54F11">
              <w:rPr>
                <w:rFonts w:cs="Arial"/>
                <w:sz w:val="20"/>
                <w:szCs w:val="20"/>
              </w:rPr>
              <w:t>Ditta</w:t>
            </w:r>
          </w:p>
          <w:p w14:paraId="3E3B2AEF" w14:textId="77777777" w:rsidR="005260B5" w:rsidRPr="00A54F11" w:rsidRDefault="005260B5" w:rsidP="005260B5">
            <w:pPr>
              <w:jc w:val="left"/>
              <w:rPr>
                <w:rFonts w:cs="Arial"/>
                <w:sz w:val="20"/>
                <w:szCs w:val="20"/>
              </w:rPr>
            </w:pPr>
          </w:p>
        </w:tc>
      </w:tr>
      <w:tr w:rsidR="00D001D7" w:rsidRPr="00795CE5" w14:paraId="634E9988" w14:textId="77777777" w:rsidTr="00795CE5">
        <w:tc>
          <w:tcPr>
            <w:tcW w:w="817" w:type="dxa"/>
          </w:tcPr>
          <w:p w14:paraId="369F7AD7" w14:textId="4B1FB70B" w:rsidR="00D001D7" w:rsidRPr="00656D37" w:rsidRDefault="005260B5" w:rsidP="00795CE5">
            <w:pPr>
              <w:jc w:val="left"/>
              <w:rPr>
                <w:rFonts w:cs="Arial"/>
                <w:sz w:val="20"/>
                <w:szCs w:val="20"/>
              </w:rPr>
            </w:pPr>
            <w:r w:rsidRPr="00656D37">
              <w:rPr>
                <w:rFonts w:cs="Arial"/>
                <w:sz w:val="20"/>
                <w:szCs w:val="20"/>
              </w:rPr>
              <w:t>1,3,5</w:t>
            </w:r>
          </w:p>
        </w:tc>
        <w:tc>
          <w:tcPr>
            <w:tcW w:w="2155" w:type="dxa"/>
          </w:tcPr>
          <w:p w14:paraId="1F384F7E" w14:textId="387F81F5" w:rsidR="00D001D7" w:rsidRPr="00795CE5" w:rsidRDefault="00D001D7" w:rsidP="00795CE5">
            <w:pPr>
              <w:jc w:val="left"/>
              <w:rPr>
                <w:rFonts w:cs="Arial"/>
                <w:sz w:val="20"/>
                <w:szCs w:val="20"/>
              </w:rPr>
            </w:pPr>
            <w:r w:rsidRPr="00795CE5">
              <w:rPr>
                <w:rFonts w:cs="Arial"/>
                <w:sz w:val="20"/>
                <w:szCs w:val="20"/>
              </w:rPr>
              <w:t>IMPIANTO IDRAULICO IN PRESSIONE</w:t>
            </w:r>
          </w:p>
        </w:tc>
        <w:tc>
          <w:tcPr>
            <w:tcW w:w="1814" w:type="dxa"/>
          </w:tcPr>
          <w:p w14:paraId="4E4E4FE4" w14:textId="0F153B4C" w:rsidR="00D001D7" w:rsidRPr="00795CE5" w:rsidRDefault="00D001D7" w:rsidP="00795CE5">
            <w:pPr>
              <w:jc w:val="left"/>
              <w:rPr>
                <w:rFonts w:cs="Arial"/>
                <w:sz w:val="20"/>
                <w:szCs w:val="20"/>
              </w:rPr>
            </w:pPr>
            <w:r w:rsidRPr="00795CE5">
              <w:rPr>
                <w:rFonts w:cs="Arial"/>
                <w:sz w:val="20"/>
                <w:szCs w:val="20"/>
              </w:rPr>
              <w:t xml:space="preserve">SÌ </w:t>
            </w:r>
          </w:p>
        </w:tc>
        <w:tc>
          <w:tcPr>
            <w:tcW w:w="3147" w:type="dxa"/>
          </w:tcPr>
          <w:p w14:paraId="2D5BC3BB" w14:textId="3C90961F"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1921" w:type="dxa"/>
          </w:tcPr>
          <w:p w14:paraId="22103800" w14:textId="77777777" w:rsidR="006001FA" w:rsidRPr="00A54F11" w:rsidRDefault="006001FA" w:rsidP="00795CE5">
            <w:pPr>
              <w:jc w:val="left"/>
              <w:rPr>
                <w:rFonts w:cs="Arial"/>
                <w:sz w:val="20"/>
                <w:szCs w:val="20"/>
              </w:rPr>
            </w:pPr>
            <w:r w:rsidRPr="00A54F11">
              <w:rPr>
                <w:rFonts w:cs="Arial"/>
                <w:sz w:val="20"/>
                <w:szCs w:val="20"/>
              </w:rPr>
              <w:t>Ditta</w:t>
            </w:r>
          </w:p>
          <w:p w14:paraId="3470B7F9" w14:textId="77777777" w:rsidR="00D001D7" w:rsidRPr="00A54F11" w:rsidRDefault="00D001D7" w:rsidP="00795CE5">
            <w:pPr>
              <w:jc w:val="left"/>
              <w:rPr>
                <w:rFonts w:cs="Arial"/>
                <w:sz w:val="20"/>
                <w:szCs w:val="20"/>
              </w:rPr>
            </w:pPr>
          </w:p>
        </w:tc>
      </w:tr>
      <w:tr w:rsidR="00D001D7" w:rsidRPr="00795CE5" w14:paraId="0B340502" w14:textId="77777777" w:rsidTr="00795CE5">
        <w:tc>
          <w:tcPr>
            <w:tcW w:w="817" w:type="dxa"/>
          </w:tcPr>
          <w:p w14:paraId="220E5BB4" w14:textId="7A891778" w:rsidR="00D001D7" w:rsidRPr="00656D37" w:rsidRDefault="005260B5" w:rsidP="00795CE5">
            <w:pPr>
              <w:jc w:val="left"/>
              <w:rPr>
                <w:rFonts w:cs="Arial"/>
                <w:sz w:val="20"/>
                <w:szCs w:val="20"/>
              </w:rPr>
            </w:pPr>
            <w:r w:rsidRPr="00656D37">
              <w:rPr>
                <w:rFonts w:cs="Arial"/>
                <w:sz w:val="20"/>
                <w:szCs w:val="20"/>
              </w:rPr>
              <w:t>1,3,5</w:t>
            </w:r>
          </w:p>
        </w:tc>
        <w:tc>
          <w:tcPr>
            <w:tcW w:w="2155" w:type="dxa"/>
          </w:tcPr>
          <w:p w14:paraId="1BE0BA72" w14:textId="0EA97603" w:rsidR="00D001D7" w:rsidRPr="00795CE5" w:rsidRDefault="00D001D7" w:rsidP="00795CE5">
            <w:pPr>
              <w:jc w:val="left"/>
              <w:rPr>
                <w:rFonts w:cs="Arial"/>
                <w:sz w:val="20"/>
                <w:szCs w:val="20"/>
              </w:rPr>
            </w:pPr>
            <w:r w:rsidRPr="00795CE5">
              <w:rPr>
                <w:rFonts w:cs="Arial"/>
                <w:sz w:val="20"/>
                <w:szCs w:val="20"/>
              </w:rPr>
              <w:t>PREPARATI O SOSTANZE PERICOLOSE</w:t>
            </w:r>
          </w:p>
        </w:tc>
        <w:tc>
          <w:tcPr>
            <w:tcW w:w="1814" w:type="dxa"/>
          </w:tcPr>
          <w:p w14:paraId="175D67C8" w14:textId="11DBEFFE"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3D9296C0"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APPOSITI DPI (GUANTI, OCCHIALI, CAMICI) PER LA MANIPOLAZIONE</w:t>
            </w:r>
          </w:p>
          <w:p w14:paraId="3BAE156C"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 SE NON SI È ABILITATI</w:t>
            </w:r>
          </w:p>
          <w:p w14:paraId="75631841" w14:textId="2078A9A0"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INGERIRE LE SOSTANZE IN DEPOSITO E IN LAVORAZIONE</w:t>
            </w:r>
          </w:p>
        </w:tc>
        <w:tc>
          <w:tcPr>
            <w:tcW w:w="1921" w:type="dxa"/>
          </w:tcPr>
          <w:p w14:paraId="634117C3" w14:textId="77777777" w:rsidR="006001FA" w:rsidRPr="00A54F11" w:rsidRDefault="006001FA" w:rsidP="00795CE5">
            <w:pPr>
              <w:jc w:val="left"/>
              <w:rPr>
                <w:rFonts w:cs="Arial"/>
                <w:sz w:val="20"/>
                <w:szCs w:val="20"/>
              </w:rPr>
            </w:pPr>
            <w:r w:rsidRPr="00A54F11">
              <w:rPr>
                <w:rFonts w:cs="Arial"/>
                <w:sz w:val="20"/>
                <w:szCs w:val="20"/>
              </w:rPr>
              <w:t>Ditta</w:t>
            </w:r>
          </w:p>
          <w:p w14:paraId="75A66315" w14:textId="77777777" w:rsidR="00D001D7" w:rsidRPr="00A54F11" w:rsidRDefault="00D001D7" w:rsidP="00795CE5">
            <w:pPr>
              <w:jc w:val="left"/>
              <w:rPr>
                <w:rFonts w:cs="Arial"/>
                <w:sz w:val="20"/>
                <w:szCs w:val="20"/>
              </w:rPr>
            </w:pPr>
          </w:p>
        </w:tc>
      </w:tr>
      <w:tr w:rsidR="005260B5" w:rsidRPr="00795CE5" w14:paraId="2B2403D0" w14:textId="77777777" w:rsidTr="00795CE5">
        <w:tc>
          <w:tcPr>
            <w:tcW w:w="817" w:type="dxa"/>
          </w:tcPr>
          <w:p w14:paraId="46247F3F" w14:textId="347AD614" w:rsidR="005260B5" w:rsidRPr="00656D37" w:rsidRDefault="005260B5" w:rsidP="005260B5">
            <w:pPr>
              <w:jc w:val="left"/>
              <w:rPr>
                <w:rFonts w:cs="Arial"/>
                <w:sz w:val="20"/>
                <w:szCs w:val="20"/>
              </w:rPr>
            </w:pPr>
            <w:r w:rsidRPr="00656D37">
              <w:rPr>
                <w:rFonts w:cs="Arial"/>
                <w:sz w:val="20"/>
                <w:szCs w:val="20"/>
              </w:rPr>
              <w:t>1,3,5</w:t>
            </w:r>
          </w:p>
        </w:tc>
        <w:tc>
          <w:tcPr>
            <w:tcW w:w="2155" w:type="dxa"/>
          </w:tcPr>
          <w:p w14:paraId="01325D19" w14:textId="16211B0C" w:rsidR="005260B5" w:rsidRPr="00795CE5" w:rsidRDefault="005260B5" w:rsidP="005260B5">
            <w:pPr>
              <w:jc w:val="left"/>
              <w:rPr>
                <w:rFonts w:cs="Arial"/>
                <w:sz w:val="20"/>
                <w:szCs w:val="20"/>
              </w:rPr>
            </w:pPr>
            <w:r w:rsidRPr="00795CE5">
              <w:rPr>
                <w:rFonts w:cs="Arial"/>
                <w:sz w:val="20"/>
                <w:szCs w:val="20"/>
              </w:rPr>
              <w:t>SOSTANZE INFIAMMABILI</w:t>
            </w:r>
          </w:p>
        </w:tc>
        <w:tc>
          <w:tcPr>
            <w:tcW w:w="1814" w:type="dxa"/>
          </w:tcPr>
          <w:p w14:paraId="042A26F5" w14:textId="50102D59" w:rsidR="005260B5" w:rsidRPr="00795CE5" w:rsidRDefault="005260B5" w:rsidP="005260B5">
            <w:pPr>
              <w:jc w:val="left"/>
              <w:rPr>
                <w:rFonts w:cs="Arial"/>
                <w:sz w:val="20"/>
                <w:szCs w:val="20"/>
              </w:rPr>
            </w:pPr>
            <w:r w:rsidRPr="00795CE5">
              <w:rPr>
                <w:rFonts w:cs="Arial"/>
                <w:sz w:val="20"/>
                <w:szCs w:val="20"/>
              </w:rPr>
              <w:t xml:space="preserve">SÌ </w:t>
            </w:r>
          </w:p>
        </w:tc>
        <w:tc>
          <w:tcPr>
            <w:tcW w:w="3147" w:type="dxa"/>
          </w:tcPr>
          <w:p w14:paraId="17A8A173" w14:textId="77777777" w:rsidR="005260B5" w:rsidRPr="00795CE5" w:rsidRDefault="005260B5" w:rsidP="005260B5">
            <w:pPr>
              <w:widowControl w:val="0"/>
              <w:tabs>
                <w:tab w:val="left" w:pos="4253"/>
                <w:tab w:val="left" w:leader="underscore" w:pos="7088"/>
              </w:tabs>
              <w:jc w:val="left"/>
              <w:rPr>
                <w:rFonts w:cs="Arial"/>
                <w:sz w:val="20"/>
                <w:szCs w:val="20"/>
              </w:rPr>
            </w:pPr>
            <w:r w:rsidRPr="00795CE5">
              <w:rPr>
                <w:rFonts w:cs="Arial"/>
                <w:sz w:val="20"/>
                <w:szCs w:val="20"/>
              </w:rPr>
              <w:t>- NON UTILIZZARE APPARECCHIATURE CHE POTREBBERO GENERARE PRINCIPI DI INCENDIO</w:t>
            </w:r>
          </w:p>
          <w:p w14:paraId="6025322F" w14:textId="3B4684C1" w:rsidR="005260B5" w:rsidRPr="00795CE5" w:rsidRDefault="005260B5" w:rsidP="005260B5">
            <w:pPr>
              <w:widowControl w:val="0"/>
              <w:tabs>
                <w:tab w:val="left" w:pos="4253"/>
                <w:tab w:val="left" w:leader="underscore" w:pos="7088"/>
              </w:tabs>
              <w:jc w:val="left"/>
              <w:rPr>
                <w:rFonts w:cs="Arial"/>
                <w:sz w:val="20"/>
                <w:szCs w:val="20"/>
              </w:rPr>
            </w:pPr>
            <w:r w:rsidRPr="00795CE5">
              <w:rPr>
                <w:rFonts w:cs="Arial"/>
                <w:sz w:val="20"/>
                <w:szCs w:val="20"/>
              </w:rPr>
              <w:t>- DIMINUIRE IL CARICO DI INCENDIO</w:t>
            </w:r>
          </w:p>
        </w:tc>
        <w:tc>
          <w:tcPr>
            <w:tcW w:w="1921" w:type="dxa"/>
          </w:tcPr>
          <w:p w14:paraId="533983C8" w14:textId="77777777" w:rsidR="005260B5" w:rsidRPr="00A54F11" w:rsidRDefault="005260B5" w:rsidP="005260B5">
            <w:pPr>
              <w:jc w:val="left"/>
              <w:rPr>
                <w:rFonts w:cs="Arial"/>
                <w:sz w:val="20"/>
                <w:szCs w:val="20"/>
              </w:rPr>
            </w:pPr>
            <w:r w:rsidRPr="00A54F11">
              <w:rPr>
                <w:rFonts w:cs="Arial"/>
                <w:sz w:val="20"/>
                <w:szCs w:val="20"/>
              </w:rPr>
              <w:t>Ditta</w:t>
            </w:r>
          </w:p>
          <w:p w14:paraId="0E032EB8" w14:textId="77777777" w:rsidR="005260B5" w:rsidRPr="00A54F11" w:rsidRDefault="005260B5" w:rsidP="005260B5">
            <w:pPr>
              <w:jc w:val="left"/>
              <w:rPr>
                <w:rFonts w:cs="Arial"/>
                <w:sz w:val="20"/>
                <w:szCs w:val="20"/>
              </w:rPr>
            </w:pPr>
          </w:p>
        </w:tc>
      </w:tr>
      <w:tr w:rsidR="00D001D7" w:rsidRPr="00B437D2" w14:paraId="52BCE458" w14:textId="77777777" w:rsidTr="00795CE5">
        <w:tc>
          <w:tcPr>
            <w:tcW w:w="817" w:type="dxa"/>
          </w:tcPr>
          <w:p w14:paraId="5E00D5ED" w14:textId="5BB0B392" w:rsidR="00D001D7" w:rsidRPr="000C3D90" w:rsidRDefault="00D001D7" w:rsidP="00795CE5">
            <w:pPr>
              <w:jc w:val="left"/>
              <w:rPr>
                <w:rFonts w:cs="Arial"/>
                <w:strike/>
                <w:sz w:val="20"/>
                <w:szCs w:val="20"/>
                <w:highlight w:val="cyan"/>
              </w:rPr>
            </w:pPr>
          </w:p>
        </w:tc>
        <w:tc>
          <w:tcPr>
            <w:tcW w:w="2155" w:type="dxa"/>
          </w:tcPr>
          <w:p w14:paraId="611BC8D3" w14:textId="0F17598E" w:rsidR="00D001D7" w:rsidRPr="00B437D2" w:rsidRDefault="00D001D7" w:rsidP="00795CE5">
            <w:pPr>
              <w:jc w:val="left"/>
              <w:rPr>
                <w:rFonts w:cs="Arial"/>
                <w:sz w:val="20"/>
                <w:szCs w:val="20"/>
              </w:rPr>
            </w:pPr>
            <w:r w:rsidRPr="00B437D2">
              <w:rPr>
                <w:rFonts w:cs="Arial"/>
                <w:sz w:val="20"/>
                <w:szCs w:val="20"/>
              </w:rPr>
              <w:t>SOSTANZE ESPLOSIVE</w:t>
            </w:r>
          </w:p>
        </w:tc>
        <w:tc>
          <w:tcPr>
            <w:tcW w:w="1814" w:type="dxa"/>
          </w:tcPr>
          <w:p w14:paraId="01F43DCB" w14:textId="1B5FC100" w:rsidR="00D001D7" w:rsidRPr="00B437D2" w:rsidRDefault="00D001D7" w:rsidP="00795CE5">
            <w:pPr>
              <w:jc w:val="left"/>
              <w:rPr>
                <w:rFonts w:cs="Arial"/>
                <w:sz w:val="20"/>
                <w:szCs w:val="20"/>
              </w:rPr>
            </w:pPr>
            <w:r w:rsidRPr="00B437D2">
              <w:rPr>
                <w:rFonts w:cs="Arial"/>
                <w:sz w:val="20"/>
                <w:szCs w:val="20"/>
              </w:rPr>
              <w:t>NO (ad esclusione delle centrali termiche e dei laboratori chimici)</w:t>
            </w:r>
          </w:p>
        </w:tc>
        <w:tc>
          <w:tcPr>
            <w:tcW w:w="3147" w:type="dxa"/>
          </w:tcPr>
          <w:p w14:paraId="11F340E2" w14:textId="437BCB28" w:rsidR="00D001D7" w:rsidRPr="00B437D2" w:rsidRDefault="00D001D7" w:rsidP="00795CE5">
            <w:pPr>
              <w:widowControl w:val="0"/>
              <w:tabs>
                <w:tab w:val="left" w:pos="4253"/>
                <w:tab w:val="left" w:leader="underscore" w:pos="7088"/>
              </w:tabs>
              <w:jc w:val="left"/>
              <w:rPr>
                <w:rFonts w:cs="Arial"/>
                <w:sz w:val="20"/>
                <w:szCs w:val="20"/>
              </w:rPr>
            </w:pPr>
            <w:r w:rsidRPr="00B437D2">
              <w:rPr>
                <w:rFonts w:cs="Arial"/>
                <w:sz w:val="20"/>
                <w:szCs w:val="20"/>
              </w:rPr>
              <w:t>- UTILIZZARE APPARECCHIATURE CERTIFICATE PER ATEX</w:t>
            </w:r>
          </w:p>
        </w:tc>
        <w:tc>
          <w:tcPr>
            <w:tcW w:w="1921" w:type="dxa"/>
          </w:tcPr>
          <w:p w14:paraId="3C0CD10E" w14:textId="77777777" w:rsidR="00D001D7" w:rsidRPr="00B437D2" w:rsidRDefault="00D001D7" w:rsidP="00B437D2">
            <w:pPr>
              <w:jc w:val="left"/>
              <w:rPr>
                <w:rFonts w:cs="Arial"/>
                <w:sz w:val="20"/>
                <w:szCs w:val="20"/>
              </w:rPr>
            </w:pPr>
          </w:p>
        </w:tc>
      </w:tr>
      <w:tr w:rsidR="00D001D7" w:rsidRPr="00795CE5" w14:paraId="461A4668" w14:textId="77777777" w:rsidTr="00795CE5">
        <w:tc>
          <w:tcPr>
            <w:tcW w:w="817" w:type="dxa"/>
          </w:tcPr>
          <w:p w14:paraId="73EF265C" w14:textId="2DB12701" w:rsidR="00D001D7" w:rsidRPr="00656D37" w:rsidRDefault="005260B5" w:rsidP="00795CE5">
            <w:pPr>
              <w:jc w:val="left"/>
              <w:rPr>
                <w:rFonts w:cs="Arial"/>
                <w:sz w:val="20"/>
                <w:szCs w:val="20"/>
              </w:rPr>
            </w:pPr>
            <w:r w:rsidRPr="00656D37">
              <w:rPr>
                <w:rFonts w:cs="Arial"/>
                <w:sz w:val="20"/>
                <w:szCs w:val="20"/>
              </w:rPr>
              <w:lastRenderedPageBreak/>
              <w:t>1,2,3,5</w:t>
            </w:r>
          </w:p>
        </w:tc>
        <w:tc>
          <w:tcPr>
            <w:tcW w:w="2155" w:type="dxa"/>
          </w:tcPr>
          <w:p w14:paraId="389F95FA" w14:textId="5E976470" w:rsidR="00D001D7" w:rsidRPr="00795CE5" w:rsidRDefault="00D001D7" w:rsidP="00795CE5">
            <w:pPr>
              <w:jc w:val="left"/>
              <w:rPr>
                <w:rFonts w:cs="Arial"/>
                <w:sz w:val="20"/>
                <w:szCs w:val="20"/>
              </w:rPr>
            </w:pPr>
            <w:r w:rsidRPr="00795CE5">
              <w:rPr>
                <w:rFonts w:cs="Arial"/>
                <w:sz w:val="20"/>
                <w:szCs w:val="20"/>
              </w:rPr>
              <w:t>MACCHINE E ATTREZZATURE DA LAVORO</w:t>
            </w:r>
          </w:p>
        </w:tc>
        <w:tc>
          <w:tcPr>
            <w:tcW w:w="1814" w:type="dxa"/>
          </w:tcPr>
          <w:p w14:paraId="5D4969B7" w14:textId="70F512EC"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04E3D9B4"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DPI APPROPRIATI</w:t>
            </w:r>
          </w:p>
          <w:p w14:paraId="64697FC6" w14:textId="34238C82"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1921" w:type="dxa"/>
          </w:tcPr>
          <w:p w14:paraId="2D70099C" w14:textId="77777777" w:rsidR="006001FA" w:rsidRPr="00B437D2" w:rsidRDefault="006001FA" w:rsidP="00795CE5">
            <w:pPr>
              <w:jc w:val="left"/>
              <w:rPr>
                <w:rFonts w:cs="Arial"/>
                <w:sz w:val="20"/>
                <w:szCs w:val="20"/>
              </w:rPr>
            </w:pPr>
            <w:r w:rsidRPr="00B437D2">
              <w:rPr>
                <w:rFonts w:cs="Arial"/>
                <w:sz w:val="20"/>
                <w:szCs w:val="20"/>
              </w:rPr>
              <w:t>Ditta</w:t>
            </w:r>
          </w:p>
          <w:p w14:paraId="3E57B728" w14:textId="77777777" w:rsidR="00D001D7" w:rsidRPr="00B437D2" w:rsidRDefault="00D001D7" w:rsidP="00795CE5">
            <w:pPr>
              <w:jc w:val="left"/>
              <w:rPr>
                <w:rFonts w:cs="Arial"/>
                <w:sz w:val="20"/>
                <w:szCs w:val="20"/>
              </w:rPr>
            </w:pPr>
          </w:p>
        </w:tc>
      </w:tr>
      <w:tr w:rsidR="00D001D7" w:rsidRPr="00795CE5" w14:paraId="41925A38" w14:textId="77777777" w:rsidTr="00795CE5">
        <w:tc>
          <w:tcPr>
            <w:tcW w:w="817" w:type="dxa"/>
          </w:tcPr>
          <w:p w14:paraId="594F5CC6" w14:textId="32DFFE72" w:rsidR="00D001D7" w:rsidRPr="00656D37" w:rsidRDefault="00D001D7" w:rsidP="00795CE5">
            <w:pPr>
              <w:jc w:val="left"/>
              <w:rPr>
                <w:rFonts w:cs="Arial"/>
                <w:sz w:val="20"/>
                <w:szCs w:val="20"/>
              </w:rPr>
            </w:pPr>
          </w:p>
        </w:tc>
        <w:tc>
          <w:tcPr>
            <w:tcW w:w="2155" w:type="dxa"/>
          </w:tcPr>
          <w:p w14:paraId="54A706D3" w14:textId="52D220F5" w:rsidR="00D001D7" w:rsidRPr="00795CE5" w:rsidRDefault="00D001D7" w:rsidP="00795CE5">
            <w:pPr>
              <w:jc w:val="left"/>
              <w:rPr>
                <w:rFonts w:cs="Arial"/>
                <w:sz w:val="20"/>
                <w:szCs w:val="20"/>
              </w:rPr>
            </w:pPr>
            <w:r w:rsidRPr="00795CE5">
              <w:rPr>
                <w:rFonts w:cs="Arial"/>
                <w:sz w:val="20"/>
                <w:szCs w:val="20"/>
              </w:rPr>
              <w:t>VIBRAZIONI</w:t>
            </w:r>
          </w:p>
        </w:tc>
        <w:tc>
          <w:tcPr>
            <w:tcW w:w="1814" w:type="dxa"/>
          </w:tcPr>
          <w:p w14:paraId="26BD9FE6" w14:textId="624726A7"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5EA2B1BA"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DPI</w:t>
            </w:r>
          </w:p>
          <w:p w14:paraId="53AC0CD3" w14:textId="22891D5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DEFINIRE E AGIRE SU TEMPI E FREQUENZE DI LAVORO</w:t>
            </w:r>
          </w:p>
        </w:tc>
        <w:tc>
          <w:tcPr>
            <w:tcW w:w="1921" w:type="dxa"/>
          </w:tcPr>
          <w:p w14:paraId="0A74E56E" w14:textId="77777777" w:rsidR="00D001D7" w:rsidRPr="00B437D2" w:rsidRDefault="00D001D7" w:rsidP="00FF16C5">
            <w:pPr>
              <w:jc w:val="left"/>
              <w:rPr>
                <w:rFonts w:cs="Arial"/>
                <w:sz w:val="20"/>
                <w:szCs w:val="20"/>
              </w:rPr>
            </w:pPr>
          </w:p>
        </w:tc>
      </w:tr>
      <w:tr w:rsidR="00D001D7" w:rsidRPr="00795CE5" w14:paraId="63E11736" w14:textId="77777777" w:rsidTr="00795CE5">
        <w:tc>
          <w:tcPr>
            <w:tcW w:w="817" w:type="dxa"/>
          </w:tcPr>
          <w:p w14:paraId="7C22E3F5" w14:textId="5631224C" w:rsidR="00D001D7" w:rsidRPr="00656D37" w:rsidRDefault="00D001D7" w:rsidP="00795CE5">
            <w:pPr>
              <w:jc w:val="left"/>
              <w:rPr>
                <w:rFonts w:cs="Arial"/>
                <w:sz w:val="20"/>
                <w:szCs w:val="20"/>
              </w:rPr>
            </w:pPr>
          </w:p>
        </w:tc>
        <w:tc>
          <w:tcPr>
            <w:tcW w:w="2155" w:type="dxa"/>
          </w:tcPr>
          <w:p w14:paraId="61903912" w14:textId="0137543F" w:rsidR="00D001D7" w:rsidRPr="00795CE5" w:rsidRDefault="00D001D7" w:rsidP="00795CE5">
            <w:pPr>
              <w:jc w:val="left"/>
              <w:rPr>
                <w:rFonts w:cs="Arial"/>
                <w:sz w:val="20"/>
                <w:szCs w:val="20"/>
              </w:rPr>
            </w:pPr>
            <w:r w:rsidRPr="00795CE5">
              <w:rPr>
                <w:rFonts w:cs="Arial"/>
                <w:sz w:val="20"/>
                <w:szCs w:val="20"/>
              </w:rPr>
              <w:t>STRESS TERMICI</w:t>
            </w:r>
          </w:p>
        </w:tc>
        <w:tc>
          <w:tcPr>
            <w:tcW w:w="1814" w:type="dxa"/>
          </w:tcPr>
          <w:p w14:paraId="74EA462C" w14:textId="42A7ACDC"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5A92EFA2" w14:textId="359F41B3"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INDUMENTI APPROPRIATI</w:t>
            </w:r>
          </w:p>
        </w:tc>
        <w:tc>
          <w:tcPr>
            <w:tcW w:w="1921" w:type="dxa"/>
          </w:tcPr>
          <w:p w14:paraId="51FFF82F" w14:textId="77777777" w:rsidR="00D001D7" w:rsidRPr="00B437D2" w:rsidRDefault="00D001D7" w:rsidP="00FF16C5">
            <w:pPr>
              <w:jc w:val="left"/>
              <w:rPr>
                <w:rFonts w:cs="Arial"/>
                <w:sz w:val="20"/>
                <w:szCs w:val="20"/>
              </w:rPr>
            </w:pPr>
          </w:p>
        </w:tc>
      </w:tr>
      <w:tr w:rsidR="00D001D7" w:rsidRPr="00795CE5" w14:paraId="67ACAF70" w14:textId="77777777" w:rsidTr="00795CE5">
        <w:tc>
          <w:tcPr>
            <w:tcW w:w="817" w:type="dxa"/>
          </w:tcPr>
          <w:p w14:paraId="698B4DB3" w14:textId="35FD9101" w:rsidR="00D001D7" w:rsidRPr="00656D37" w:rsidRDefault="00D001D7" w:rsidP="00795CE5">
            <w:pPr>
              <w:jc w:val="left"/>
              <w:rPr>
                <w:rFonts w:cs="Arial"/>
                <w:sz w:val="20"/>
                <w:szCs w:val="20"/>
              </w:rPr>
            </w:pPr>
          </w:p>
        </w:tc>
        <w:tc>
          <w:tcPr>
            <w:tcW w:w="2155" w:type="dxa"/>
          </w:tcPr>
          <w:p w14:paraId="2030CB55" w14:textId="39A843CC" w:rsidR="00D001D7" w:rsidRPr="00795CE5" w:rsidRDefault="00D001D7" w:rsidP="00795CE5">
            <w:pPr>
              <w:jc w:val="left"/>
              <w:rPr>
                <w:rFonts w:cs="Arial"/>
                <w:sz w:val="20"/>
                <w:szCs w:val="20"/>
              </w:rPr>
            </w:pPr>
            <w:r w:rsidRPr="00795CE5">
              <w:rPr>
                <w:rFonts w:cs="Arial"/>
                <w:sz w:val="20"/>
                <w:szCs w:val="20"/>
              </w:rPr>
              <w:t>RADIAZIONI IONIZZANTI</w:t>
            </w:r>
          </w:p>
        </w:tc>
        <w:tc>
          <w:tcPr>
            <w:tcW w:w="1814" w:type="dxa"/>
          </w:tcPr>
          <w:p w14:paraId="0AF546A9" w14:textId="14A1BCF7" w:rsidR="00D001D7" w:rsidRPr="00795CE5" w:rsidRDefault="000C3D90" w:rsidP="00795CE5">
            <w:pPr>
              <w:jc w:val="left"/>
              <w:rPr>
                <w:rFonts w:cs="Arial"/>
                <w:sz w:val="20"/>
                <w:szCs w:val="20"/>
              </w:rPr>
            </w:pPr>
            <w:r>
              <w:rPr>
                <w:rFonts w:cs="Arial"/>
                <w:sz w:val="20"/>
                <w:szCs w:val="20"/>
              </w:rPr>
              <w:t>NO</w:t>
            </w:r>
          </w:p>
        </w:tc>
        <w:tc>
          <w:tcPr>
            <w:tcW w:w="3147" w:type="dxa"/>
          </w:tcPr>
          <w:p w14:paraId="7EA47F82" w14:textId="67D9F108"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ACCEDERE ALL’AREA </w:t>
            </w:r>
          </w:p>
        </w:tc>
        <w:tc>
          <w:tcPr>
            <w:tcW w:w="1921" w:type="dxa"/>
          </w:tcPr>
          <w:p w14:paraId="07BC8E53" w14:textId="77777777" w:rsidR="00D001D7" w:rsidRPr="00B437D2" w:rsidRDefault="00D001D7" w:rsidP="00795CE5">
            <w:pPr>
              <w:jc w:val="left"/>
              <w:rPr>
                <w:rFonts w:cs="Arial"/>
                <w:sz w:val="20"/>
                <w:szCs w:val="20"/>
              </w:rPr>
            </w:pPr>
          </w:p>
        </w:tc>
      </w:tr>
      <w:tr w:rsidR="00D001D7" w:rsidRPr="00795CE5" w14:paraId="4FF7698F" w14:textId="77777777" w:rsidTr="00795CE5">
        <w:tc>
          <w:tcPr>
            <w:tcW w:w="817" w:type="dxa"/>
          </w:tcPr>
          <w:p w14:paraId="154A8340" w14:textId="394F50EA" w:rsidR="00D001D7" w:rsidRPr="00656D37" w:rsidRDefault="00D001D7" w:rsidP="00795CE5">
            <w:pPr>
              <w:jc w:val="left"/>
              <w:rPr>
                <w:rFonts w:cs="Arial"/>
                <w:sz w:val="20"/>
                <w:szCs w:val="20"/>
              </w:rPr>
            </w:pPr>
          </w:p>
        </w:tc>
        <w:tc>
          <w:tcPr>
            <w:tcW w:w="2155" w:type="dxa"/>
          </w:tcPr>
          <w:p w14:paraId="6699E326" w14:textId="2F00BC83" w:rsidR="00D001D7" w:rsidRPr="00795CE5" w:rsidRDefault="00D001D7" w:rsidP="00795CE5">
            <w:pPr>
              <w:jc w:val="left"/>
              <w:rPr>
                <w:rFonts w:cs="Arial"/>
                <w:sz w:val="20"/>
                <w:szCs w:val="20"/>
              </w:rPr>
            </w:pPr>
            <w:r w:rsidRPr="00795CE5">
              <w:rPr>
                <w:rFonts w:cs="Arial"/>
                <w:sz w:val="20"/>
                <w:szCs w:val="20"/>
              </w:rPr>
              <w:t>RADIAZIONI OTTICHE ARTIFICIALI</w:t>
            </w:r>
          </w:p>
        </w:tc>
        <w:tc>
          <w:tcPr>
            <w:tcW w:w="1814" w:type="dxa"/>
          </w:tcPr>
          <w:p w14:paraId="38AC0BC9" w14:textId="4554028E" w:rsidR="00D001D7" w:rsidRPr="00795CE5" w:rsidRDefault="000C3D90" w:rsidP="00795CE5">
            <w:pPr>
              <w:jc w:val="left"/>
              <w:rPr>
                <w:rFonts w:cs="Arial"/>
                <w:sz w:val="20"/>
                <w:szCs w:val="20"/>
              </w:rPr>
            </w:pPr>
            <w:r>
              <w:rPr>
                <w:rFonts w:cs="Arial"/>
                <w:sz w:val="20"/>
                <w:szCs w:val="20"/>
              </w:rPr>
              <w:t>NO</w:t>
            </w:r>
          </w:p>
        </w:tc>
        <w:tc>
          <w:tcPr>
            <w:tcW w:w="3147" w:type="dxa"/>
          </w:tcPr>
          <w:p w14:paraId="3B4CF5D6" w14:textId="7EF0341A" w:rsidR="00D001D7" w:rsidRPr="00795CE5" w:rsidRDefault="00D001D7" w:rsidP="00795CE5">
            <w:pPr>
              <w:jc w:val="left"/>
              <w:rPr>
                <w:rFonts w:cs="Arial"/>
                <w:sz w:val="20"/>
                <w:szCs w:val="20"/>
              </w:rPr>
            </w:pPr>
            <w:r w:rsidRPr="00795CE5">
              <w:rPr>
                <w:rFonts w:cs="Arial"/>
                <w:sz w:val="20"/>
                <w:szCs w:val="20"/>
              </w:rPr>
              <w:t>- UTLIZZO DEI DPI APPROPRIATI (OCCHIALI)</w:t>
            </w:r>
          </w:p>
        </w:tc>
        <w:tc>
          <w:tcPr>
            <w:tcW w:w="1921" w:type="dxa"/>
          </w:tcPr>
          <w:p w14:paraId="127FE817" w14:textId="77777777" w:rsidR="00D001D7" w:rsidRPr="00B437D2" w:rsidRDefault="00D001D7" w:rsidP="00795CE5">
            <w:pPr>
              <w:jc w:val="left"/>
              <w:rPr>
                <w:rFonts w:cs="Arial"/>
                <w:sz w:val="20"/>
                <w:szCs w:val="20"/>
              </w:rPr>
            </w:pPr>
          </w:p>
        </w:tc>
      </w:tr>
      <w:tr w:rsidR="00D001D7" w:rsidRPr="00795CE5" w14:paraId="2F2FA988" w14:textId="77777777" w:rsidTr="00795CE5">
        <w:tc>
          <w:tcPr>
            <w:tcW w:w="817" w:type="dxa"/>
          </w:tcPr>
          <w:p w14:paraId="3BEC1FBD" w14:textId="1768FF3B" w:rsidR="00D001D7" w:rsidRPr="00656D37" w:rsidRDefault="005260B5" w:rsidP="00795CE5">
            <w:pPr>
              <w:jc w:val="left"/>
              <w:rPr>
                <w:rFonts w:cs="Arial"/>
                <w:sz w:val="20"/>
                <w:szCs w:val="20"/>
              </w:rPr>
            </w:pPr>
            <w:r w:rsidRPr="00656D37">
              <w:rPr>
                <w:rFonts w:cs="Arial"/>
                <w:sz w:val="20"/>
                <w:szCs w:val="20"/>
              </w:rPr>
              <w:t>1,2,3,4,5</w:t>
            </w:r>
          </w:p>
        </w:tc>
        <w:tc>
          <w:tcPr>
            <w:tcW w:w="2155" w:type="dxa"/>
          </w:tcPr>
          <w:p w14:paraId="6C8A6B87" w14:textId="5287A4AA" w:rsidR="00D001D7" w:rsidRPr="00795CE5" w:rsidRDefault="00D001D7" w:rsidP="00795CE5">
            <w:pPr>
              <w:jc w:val="left"/>
              <w:rPr>
                <w:rFonts w:cs="Arial"/>
                <w:sz w:val="20"/>
                <w:szCs w:val="20"/>
              </w:rPr>
            </w:pPr>
            <w:r w:rsidRPr="00795CE5">
              <w:rPr>
                <w:rFonts w:cs="Arial"/>
                <w:sz w:val="20"/>
                <w:szCs w:val="20"/>
              </w:rPr>
              <w:t>CAMPI ELETTRICI E MAGNETICI</w:t>
            </w:r>
          </w:p>
        </w:tc>
        <w:tc>
          <w:tcPr>
            <w:tcW w:w="1814" w:type="dxa"/>
          </w:tcPr>
          <w:p w14:paraId="154BFA07" w14:textId="38C4FAEE"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77DB48E2"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DEFINIRE E AGIRE SU TEMPI E FREQUENZE DI LAVORO</w:t>
            </w:r>
          </w:p>
          <w:p w14:paraId="1EC3AC3F" w14:textId="328810CC" w:rsidR="00D001D7" w:rsidRPr="00795CE5" w:rsidRDefault="00D001D7" w:rsidP="00795CE5">
            <w:pPr>
              <w:jc w:val="left"/>
              <w:rPr>
                <w:rFonts w:cs="Arial"/>
                <w:sz w:val="20"/>
                <w:szCs w:val="20"/>
              </w:rPr>
            </w:pPr>
            <w:r w:rsidRPr="00795CE5">
              <w:rPr>
                <w:rFonts w:cs="Arial"/>
                <w:sz w:val="20"/>
                <w:szCs w:val="20"/>
              </w:rPr>
              <w:t>- RISPETTARE DISTANZE PRESCRITTE E BARRIERE O SEGNALETICA APPOSITA</w:t>
            </w:r>
          </w:p>
        </w:tc>
        <w:tc>
          <w:tcPr>
            <w:tcW w:w="1921" w:type="dxa"/>
          </w:tcPr>
          <w:p w14:paraId="738DB2C0" w14:textId="77777777" w:rsidR="006001FA" w:rsidRPr="00B437D2" w:rsidRDefault="006001FA" w:rsidP="00795CE5">
            <w:pPr>
              <w:jc w:val="left"/>
              <w:rPr>
                <w:rFonts w:cs="Arial"/>
                <w:sz w:val="20"/>
                <w:szCs w:val="20"/>
              </w:rPr>
            </w:pPr>
            <w:r w:rsidRPr="00B437D2">
              <w:rPr>
                <w:rFonts w:cs="Arial"/>
                <w:sz w:val="20"/>
                <w:szCs w:val="20"/>
              </w:rPr>
              <w:t>Ditta</w:t>
            </w:r>
          </w:p>
          <w:p w14:paraId="53B3AE39" w14:textId="77777777" w:rsidR="00D001D7" w:rsidRPr="00B437D2" w:rsidRDefault="00D001D7" w:rsidP="00795CE5">
            <w:pPr>
              <w:jc w:val="left"/>
              <w:rPr>
                <w:rFonts w:cs="Arial"/>
                <w:sz w:val="20"/>
                <w:szCs w:val="20"/>
              </w:rPr>
            </w:pPr>
          </w:p>
        </w:tc>
      </w:tr>
    </w:tbl>
    <w:p w14:paraId="61997D6C" w14:textId="77777777" w:rsidR="00937E44" w:rsidRPr="00795CE5" w:rsidRDefault="00937E44" w:rsidP="00795CE5">
      <w:pPr>
        <w:jc w:val="left"/>
        <w:rPr>
          <w:rFonts w:cs="Arial"/>
          <w:sz w:val="20"/>
          <w:szCs w:val="20"/>
        </w:rPr>
      </w:pPr>
    </w:p>
    <w:p w14:paraId="014754ED" w14:textId="5CB0DA67" w:rsidR="00937E44" w:rsidRPr="00795CE5" w:rsidRDefault="00937E44" w:rsidP="00CD5E08">
      <w:pPr>
        <w:spacing w:before="120"/>
        <w:jc w:val="left"/>
        <w:rPr>
          <w:rFonts w:cs="Arial"/>
          <w:sz w:val="20"/>
          <w:szCs w:val="20"/>
        </w:rPr>
      </w:pPr>
    </w:p>
    <w:p w14:paraId="07AF1059" w14:textId="77777777" w:rsidR="00CD4FD5" w:rsidRPr="00795CE5" w:rsidRDefault="00CD4FD5" w:rsidP="00B437D2">
      <w:pPr>
        <w:autoSpaceDE w:val="0"/>
        <w:autoSpaceDN w:val="0"/>
        <w:adjustRightInd w:val="0"/>
        <w:ind w:right="-283"/>
        <w:jc w:val="left"/>
        <w:rPr>
          <w:rFonts w:cs="Arial"/>
          <w:sz w:val="20"/>
          <w:szCs w:val="20"/>
        </w:rPr>
      </w:pPr>
    </w:p>
    <w:p w14:paraId="2D08C8B4" w14:textId="46974B69" w:rsidR="00937E44" w:rsidRPr="00795CE5" w:rsidRDefault="008F456F" w:rsidP="00795CE5">
      <w:pPr>
        <w:pStyle w:val="TITOLO10"/>
      </w:pPr>
      <w:bookmarkStart w:id="7" w:name="_Toc87869318"/>
      <w:r>
        <w:t>3</w:t>
      </w:r>
      <w:r w:rsidR="00FD6234" w:rsidRPr="00795CE5">
        <w:t xml:space="preserve"> - </w:t>
      </w:r>
      <w:r w:rsidR="00937E44" w:rsidRPr="00795CE5">
        <w:t>PARTE TERZA – INDIVIDUAZIONE RISCHI E AZIONI</w:t>
      </w:r>
      <w:bookmarkEnd w:id="7"/>
    </w:p>
    <w:p w14:paraId="371629AE" w14:textId="1462585A" w:rsidR="00937E44" w:rsidRPr="00795CE5" w:rsidRDefault="00CD4FD5" w:rsidP="00CD4FD5">
      <w:pPr>
        <w:rPr>
          <w:rFonts w:cs="Arial"/>
          <w:sz w:val="20"/>
          <w:szCs w:val="20"/>
        </w:rPr>
      </w:pPr>
      <w:r w:rsidRPr="00795CE5">
        <w:rPr>
          <w:rFonts w:cs="Arial"/>
          <w:sz w:val="20"/>
          <w:szCs w:val="20"/>
        </w:rPr>
        <w:t>Questa</w:t>
      </w:r>
      <w:r w:rsidR="00937E44" w:rsidRPr="00795CE5">
        <w:rPr>
          <w:rFonts w:cs="Arial"/>
          <w:sz w:val="20"/>
          <w:szCs w:val="20"/>
        </w:rPr>
        <w:t xml:space="preserve"> terza parte individua i rischi da attività interferenziale e la propria valutazione e le azioni da attuare per il loro superamento, in particolare identificherà le sovrapposizioni </w:t>
      </w:r>
      <w:r w:rsidR="00937E44" w:rsidRPr="00795CE5">
        <w:rPr>
          <w:rFonts w:cs="Arial"/>
          <w:sz w:val="20"/>
          <w:szCs w:val="20"/>
          <w:u w:val="single"/>
        </w:rPr>
        <w:t>temporali</w:t>
      </w:r>
      <w:r w:rsidR="00E42099" w:rsidRPr="00795CE5">
        <w:rPr>
          <w:rFonts w:cs="Arial"/>
          <w:sz w:val="20"/>
          <w:szCs w:val="20"/>
        </w:rPr>
        <w:t xml:space="preserve"> e </w:t>
      </w:r>
      <w:r w:rsidR="00E42099" w:rsidRPr="00795CE5">
        <w:rPr>
          <w:rFonts w:cs="Arial"/>
          <w:sz w:val="20"/>
          <w:szCs w:val="20"/>
          <w:u w:val="single"/>
        </w:rPr>
        <w:t>spaziali</w:t>
      </w:r>
      <w:r w:rsidR="00937E44" w:rsidRPr="00795CE5">
        <w:rPr>
          <w:rFonts w:cs="Arial"/>
          <w:sz w:val="20"/>
          <w:szCs w:val="20"/>
        </w:rPr>
        <w:t xml:space="preserve">, le </w:t>
      </w:r>
      <w:r w:rsidR="00937E44" w:rsidRPr="00795CE5">
        <w:rPr>
          <w:rFonts w:cs="Arial"/>
          <w:sz w:val="20"/>
          <w:szCs w:val="20"/>
          <w:u w:val="single"/>
        </w:rPr>
        <w:t>procedure</w:t>
      </w:r>
      <w:r w:rsidR="00937E44" w:rsidRPr="00795CE5">
        <w:rPr>
          <w:rFonts w:cs="Arial"/>
          <w:sz w:val="20"/>
          <w:szCs w:val="20"/>
        </w:rPr>
        <w:t xml:space="preserve"> per la prevenzione.</w:t>
      </w:r>
    </w:p>
    <w:p w14:paraId="1B3C06E5" w14:textId="5F89F9FE" w:rsidR="00A445BB" w:rsidRPr="00A445BB" w:rsidRDefault="00A445BB" w:rsidP="00A445BB">
      <w:pPr>
        <w:rPr>
          <w:rFonts w:cs="Arial"/>
          <w:sz w:val="20"/>
          <w:szCs w:val="20"/>
        </w:rPr>
      </w:pPr>
      <w:r w:rsidRPr="00A445BB">
        <w:rPr>
          <w:rFonts w:cs="Arial"/>
          <w:sz w:val="20"/>
          <w:szCs w:val="20"/>
        </w:rPr>
        <w:t>S</w:t>
      </w:r>
      <w:r>
        <w:rPr>
          <w:rFonts w:cs="Arial"/>
          <w:sz w:val="20"/>
          <w:szCs w:val="20"/>
        </w:rPr>
        <w:t>i</w:t>
      </w:r>
      <w:r w:rsidRPr="00A445BB">
        <w:rPr>
          <w:rFonts w:cs="Arial"/>
          <w:sz w:val="20"/>
          <w:szCs w:val="20"/>
        </w:rPr>
        <w:t xml:space="preserve"> precisa che nessuna attività potrà essere svolta in modo da creare rischi per gli utenti dell’Ateneo. Nel caso di attività interferenti le opere dovranno essere eseguite nei periodi di interruzione delle attività di ateneo. Nel caso di opere eseguite in prossimità di attività di ateneo, le aree di lavoro dovranno essere idoneamente recintate e segnalate.</w:t>
      </w:r>
    </w:p>
    <w:p w14:paraId="21843896" w14:textId="77777777" w:rsidR="00E42099" w:rsidRPr="00795CE5" w:rsidRDefault="00E42099" w:rsidP="00E42099">
      <w:pPr>
        <w:rPr>
          <w:rFonts w:cs="Arial"/>
          <w:sz w:val="20"/>
          <w:szCs w:val="20"/>
        </w:rPr>
      </w:pPr>
    </w:p>
    <w:tbl>
      <w:tblPr>
        <w:tblStyle w:val="Grigliatabella"/>
        <w:tblW w:w="0" w:type="auto"/>
        <w:tblLook w:val="04A0" w:firstRow="1" w:lastRow="0" w:firstColumn="1" w:lastColumn="0" w:noHBand="0" w:noVBand="1"/>
      </w:tblPr>
      <w:tblGrid>
        <w:gridCol w:w="1189"/>
        <w:gridCol w:w="458"/>
        <w:gridCol w:w="2641"/>
        <w:gridCol w:w="974"/>
        <w:gridCol w:w="841"/>
        <w:gridCol w:w="957"/>
        <w:gridCol w:w="954"/>
        <w:gridCol w:w="815"/>
        <w:gridCol w:w="799"/>
      </w:tblGrid>
      <w:tr w:rsidR="00E42099" w:rsidRPr="00795CE5" w14:paraId="699AF80E" w14:textId="77777777" w:rsidTr="0063076B">
        <w:tc>
          <w:tcPr>
            <w:tcW w:w="9628" w:type="dxa"/>
            <w:gridSpan w:val="9"/>
            <w:shd w:val="clear" w:color="auto" w:fill="BFBFBF" w:themeFill="background1" w:themeFillShade="BF"/>
          </w:tcPr>
          <w:p w14:paraId="687B9F4B" w14:textId="77777777" w:rsidR="00E42099" w:rsidRPr="00795CE5" w:rsidRDefault="00E42099" w:rsidP="0063158D">
            <w:pPr>
              <w:rPr>
                <w:rFonts w:cs="Arial"/>
                <w:b/>
                <w:sz w:val="20"/>
                <w:szCs w:val="20"/>
              </w:rPr>
            </w:pPr>
            <w:r w:rsidRPr="00795CE5">
              <w:rPr>
                <w:rFonts w:cs="Arial"/>
                <w:b/>
                <w:sz w:val="20"/>
                <w:szCs w:val="20"/>
              </w:rPr>
              <w:t>INDIVIDUAZIONE DELLE SOVRAPPOSIZIONI TEMPORALI</w:t>
            </w:r>
          </w:p>
        </w:tc>
      </w:tr>
      <w:tr w:rsidR="00E42099" w:rsidRPr="00795CE5" w14:paraId="5ACAC921" w14:textId="77777777" w:rsidTr="0063076B">
        <w:tc>
          <w:tcPr>
            <w:tcW w:w="1189" w:type="dxa"/>
            <w:shd w:val="clear" w:color="auto" w:fill="BFBFBF" w:themeFill="background1" w:themeFillShade="BF"/>
          </w:tcPr>
          <w:p w14:paraId="792B1BEE" w14:textId="77777777" w:rsidR="00E42099" w:rsidRPr="00795CE5" w:rsidRDefault="00E42099" w:rsidP="0063158D">
            <w:pPr>
              <w:rPr>
                <w:rFonts w:cs="Arial"/>
                <w:b/>
                <w:sz w:val="20"/>
                <w:szCs w:val="20"/>
              </w:rPr>
            </w:pPr>
            <w:r w:rsidRPr="00795CE5">
              <w:rPr>
                <w:rFonts w:cs="Arial"/>
                <w:b/>
                <w:sz w:val="20"/>
                <w:szCs w:val="20"/>
              </w:rPr>
              <w:t>AZIENDA</w:t>
            </w:r>
          </w:p>
        </w:tc>
        <w:tc>
          <w:tcPr>
            <w:tcW w:w="458" w:type="dxa"/>
            <w:shd w:val="clear" w:color="auto" w:fill="BFBFBF" w:themeFill="background1" w:themeFillShade="BF"/>
          </w:tcPr>
          <w:p w14:paraId="05DB7A6B" w14:textId="77777777" w:rsidR="00E42099" w:rsidRPr="00795CE5" w:rsidRDefault="00E42099" w:rsidP="0063158D">
            <w:pPr>
              <w:rPr>
                <w:rFonts w:cs="Arial"/>
                <w:b/>
                <w:sz w:val="20"/>
                <w:szCs w:val="20"/>
              </w:rPr>
            </w:pPr>
            <w:r w:rsidRPr="00795CE5">
              <w:rPr>
                <w:rFonts w:cs="Arial"/>
                <w:b/>
                <w:sz w:val="20"/>
                <w:szCs w:val="20"/>
              </w:rPr>
              <w:t>ID</w:t>
            </w:r>
          </w:p>
        </w:tc>
        <w:tc>
          <w:tcPr>
            <w:tcW w:w="2641" w:type="dxa"/>
            <w:shd w:val="clear" w:color="auto" w:fill="BFBFBF" w:themeFill="background1" w:themeFillShade="BF"/>
          </w:tcPr>
          <w:p w14:paraId="4FF3FF36" w14:textId="77777777" w:rsidR="00E42099" w:rsidRPr="00795CE5" w:rsidRDefault="00E42099" w:rsidP="0063158D">
            <w:pPr>
              <w:rPr>
                <w:rFonts w:cs="Arial"/>
                <w:b/>
                <w:sz w:val="20"/>
                <w:szCs w:val="20"/>
              </w:rPr>
            </w:pPr>
            <w:r w:rsidRPr="00795CE5">
              <w:rPr>
                <w:rFonts w:cs="Arial"/>
                <w:b/>
                <w:sz w:val="20"/>
                <w:szCs w:val="20"/>
              </w:rPr>
              <w:t>DESCRIZIONE</w:t>
            </w:r>
          </w:p>
        </w:tc>
        <w:tc>
          <w:tcPr>
            <w:tcW w:w="974" w:type="dxa"/>
            <w:shd w:val="clear" w:color="auto" w:fill="BFBFBF" w:themeFill="background1" w:themeFillShade="BF"/>
          </w:tcPr>
          <w:p w14:paraId="5E929820" w14:textId="77777777" w:rsidR="00E42099" w:rsidRPr="00795CE5" w:rsidRDefault="00E42099" w:rsidP="0063158D">
            <w:pPr>
              <w:rPr>
                <w:rFonts w:cs="Arial"/>
                <w:b/>
                <w:sz w:val="20"/>
                <w:szCs w:val="20"/>
              </w:rPr>
            </w:pPr>
            <w:r w:rsidRPr="00795CE5">
              <w:rPr>
                <w:rFonts w:cs="Arial"/>
                <w:b/>
                <w:sz w:val="20"/>
                <w:szCs w:val="20"/>
              </w:rPr>
              <w:t>STAR</w:t>
            </w:r>
          </w:p>
        </w:tc>
        <w:tc>
          <w:tcPr>
            <w:tcW w:w="841" w:type="dxa"/>
            <w:shd w:val="clear" w:color="auto" w:fill="BFBFBF" w:themeFill="background1" w:themeFillShade="BF"/>
          </w:tcPr>
          <w:p w14:paraId="38E2F7D7" w14:textId="77777777" w:rsidR="00E42099" w:rsidRPr="00795CE5" w:rsidRDefault="00E42099" w:rsidP="0063158D">
            <w:pPr>
              <w:rPr>
                <w:rFonts w:cs="Arial"/>
                <w:b/>
                <w:sz w:val="20"/>
                <w:szCs w:val="20"/>
              </w:rPr>
            </w:pPr>
            <w:r w:rsidRPr="00795CE5">
              <w:rPr>
                <w:rFonts w:cs="Arial"/>
                <w:b/>
                <w:sz w:val="20"/>
                <w:szCs w:val="20"/>
              </w:rPr>
              <w:t>END</w:t>
            </w:r>
          </w:p>
        </w:tc>
        <w:tc>
          <w:tcPr>
            <w:tcW w:w="957" w:type="dxa"/>
            <w:shd w:val="clear" w:color="auto" w:fill="BFBFBF" w:themeFill="background1" w:themeFillShade="BF"/>
          </w:tcPr>
          <w:p w14:paraId="764AC260" w14:textId="3172FA2D" w:rsidR="00E42099" w:rsidRPr="00795CE5" w:rsidRDefault="00E42099" w:rsidP="0063158D">
            <w:pPr>
              <w:rPr>
                <w:rFonts w:cs="Arial"/>
                <w:b/>
                <w:sz w:val="20"/>
                <w:szCs w:val="20"/>
              </w:rPr>
            </w:pPr>
            <w:r w:rsidRPr="00795CE5">
              <w:rPr>
                <w:rFonts w:cs="Arial"/>
                <w:b/>
                <w:sz w:val="20"/>
                <w:szCs w:val="20"/>
              </w:rPr>
              <w:t>-</w:t>
            </w:r>
            <w:r w:rsidR="0063076B">
              <w:rPr>
                <w:rFonts w:cs="Arial"/>
                <w:b/>
                <w:sz w:val="20"/>
                <w:szCs w:val="20"/>
              </w:rPr>
              <w:t>&lt;</w:t>
            </w:r>
            <w:r w:rsidRPr="00795CE5">
              <w:rPr>
                <w:rFonts w:cs="Arial"/>
                <w:b/>
                <w:sz w:val="20"/>
                <w:szCs w:val="20"/>
              </w:rPr>
              <w:t>0</w:t>
            </w:r>
            <w:r w:rsidR="0063076B">
              <w:rPr>
                <w:rFonts w:cs="Arial"/>
                <w:b/>
                <w:sz w:val="20"/>
                <w:szCs w:val="20"/>
              </w:rPr>
              <w:t>7</w:t>
            </w:r>
          </w:p>
        </w:tc>
        <w:tc>
          <w:tcPr>
            <w:tcW w:w="954" w:type="dxa"/>
            <w:shd w:val="clear" w:color="auto" w:fill="BFBFBF" w:themeFill="background1" w:themeFillShade="BF"/>
          </w:tcPr>
          <w:p w14:paraId="2D0FE3D3" w14:textId="77777777" w:rsidR="00E42099" w:rsidRPr="00795CE5" w:rsidRDefault="00E42099" w:rsidP="0063158D">
            <w:pPr>
              <w:rPr>
                <w:rFonts w:cs="Arial"/>
                <w:b/>
                <w:sz w:val="20"/>
                <w:szCs w:val="20"/>
              </w:rPr>
            </w:pPr>
            <w:r w:rsidRPr="00795CE5">
              <w:rPr>
                <w:rFonts w:cs="Arial"/>
                <w:b/>
                <w:sz w:val="20"/>
                <w:szCs w:val="20"/>
              </w:rPr>
              <w:t>07-12</w:t>
            </w:r>
          </w:p>
        </w:tc>
        <w:tc>
          <w:tcPr>
            <w:tcW w:w="815" w:type="dxa"/>
            <w:shd w:val="clear" w:color="auto" w:fill="BFBFBF" w:themeFill="background1" w:themeFillShade="BF"/>
          </w:tcPr>
          <w:p w14:paraId="55A3CE5F" w14:textId="77777777" w:rsidR="00E42099" w:rsidRPr="00795CE5" w:rsidRDefault="00E42099" w:rsidP="0063158D">
            <w:pPr>
              <w:rPr>
                <w:rFonts w:cs="Arial"/>
                <w:b/>
                <w:sz w:val="20"/>
                <w:szCs w:val="20"/>
              </w:rPr>
            </w:pPr>
            <w:r w:rsidRPr="00795CE5">
              <w:rPr>
                <w:rFonts w:cs="Arial"/>
                <w:b/>
                <w:sz w:val="20"/>
                <w:szCs w:val="20"/>
              </w:rPr>
              <w:t>12-17</w:t>
            </w:r>
          </w:p>
        </w:tc>
        <w:tc>
          <w:tcPr>
            <w:tcW w:w="799" w:type="dxa"/>
            <w:shd w:val="clear" w:color="auto" w:fill="BFBFBF" w:themeFill="background1" w:themeFillShade="BF"/>
          </w:tcPr>
          <w:p w14:paraId="0830FF9C" w14:textId="1594C55F" w:rsidR="00E42099" w:rsidRPr="00795CE5" w:rsidRDefault="00E42099" w:rsidP="0063158D">
            <w:pPr>
              <w:rPr>
                <w:rFonts w:cs="Arial"/>
                <w:b/>
                <w:sz w:val="20"/>
                <w:szCs w:val="20"/>
              </w:rPr>
            </w:pPr>
            <w:r w:rsidRPr="00795CE5">
              <w:rPr>
                <w:rFonts w:cs="Arial"/>
                <w:b/>
                <w:sz w:val="20"/>
                <w:szCs w:val="20"/>
              </w:rPr>
              <w:t>1</w:t>
            </w:r>
            <w:r w:rsidR="0063076B">
              <w:rPr>
                <w:rFonts w:cs="Arial"/>
                <w:b/>
                <w:sz w:val="20"/>
                <w:szCs w:val="20"/>
              </w:rPr>
              <w:t>7</w:t>
            </w:r>
            <w:r w:rsidRPr="00795CE5">
              <w:rPr>
                <w:rFonts w:cs="Arial"/>
                <w:b/>
                <w:sz w:val="20"/>
                <w:szCs w:val="20"/>
              </w:rPr>
              <w:t>-21</w:t>
            </w:r>
          </w:p>
        </w:tc>
      </w:tr>
      <w:tr w:rsidR="00E42099" w:rsidRPr="00795CE5" w14:paraId="2E54ECE6" w14:textId="77777777" w:rsidTr="0063076B">
        <w:tc>
          <w:tcPr>
            <w:tcW w:w="1189" w:type="dxa"/>
          </w:tcPr>
          <w:p w14:paraId="3092DF71" w14:textId="574918A2" w:rsidR="00E42099" w:rsidRPr="00F05DB5" w:rsidRDefault="008A35CB" w:rsidP="0063158D">
            <w:pPr>
              <w:rPr>
                <w:rFonts w:cs="Arial"/>
                <w:sz w:val="20"/>
                <w:szCs w:val="20"/>
              </w:rPr>
            </w:pPr>
            <w:r w:rsidRPr="00F05DB5">
              <w:rPr>
                <w:rFonts w:cs="Arial"/>
                <w:sz w:val="20"/>
                <w:szCs w:val="20"/>
              </w:rPr>
              <w:t>Dussmann</w:t>
            </w:r>
          </w:p>
        </w:tc>
        <w:tc>
          <w:tcPr>
            <w:tcW w:w="458" w:type="dxa"/>
          </w:tcPr>
          <w:p w14:paraId="0D92AD79" w14:textId="77777777" w:rsidR="00E42099" w:rsidRPr="00795CE5" w:rsidRDefault="00E42099" w:rsidP="0063158D">
            <w:pPr>
              <w:rPr>
                <w:rFonts w:cs="Arial"/>
                <w:sz w:val="20"/>
                <w:szCs w:val="20"/>
              </w:rPr>
            </w:pPr>
            <w:r w:rsidRPr="00795CE5">
              <w:rPr>
                <w:rFonts w:cs="Arial"/>
                <w:sz w:val="20"/>
                <w:szCs w:val="20"/>
              </w:rPr>
              <w:t>A</w:t>
            </w:r>
          </w:p>
        </w:tc>
        <w:tc>
          <w:tcPr>
            <w:tcW w:w="2641" w:type="dxa"/>
          </w:tcPr>
          <w:p w14:paraId="4F15B001" w14:textId="77777777" w:rsidR="00E42099" w:rsidRPr="00795CE5" w:rsidRDefault="00E42099" w:rsidP="0063158D">
            <w:pPr>
              <w:rPr>
                <w:rFonts w:cs="Arial"/>
                <w:sz w:val="20"/>
                <w:szCs w:val="20"/>
              </w:rPr>
            </w:pPr>
            <w:r w:rsidRPr="00795CE5">
              <w:rPr>
                <w:rFonts w:cs="Arial"/>
                <w:sz w:val="20"/>
                <w:szCs w:val="20"/>
              </w:rPr>
              <w:t>Servizio pulizia</w:t>
            </w:r>
          </w:p>
        </w:tc>
        <w:tc>
          <w:tcPr>
            <w:tcW w:w="974" w:type="dxa"/>
          </w:tcPr>
          <w:p w14:paraId="0E0E0749" w14:textId="77777777" w:rsidR="00E42099" w:rsidRPr="00795CE5" w:rsidRDefault="00E42099" w:rsidP="0063158D">
            <w:pPr>
              <w:rPr>
                <w:rFonts w:cs="Arial"/>
                <w:sz w:val="20"/>
                <w:szCs w:val="20"/>
              </w:rPr>
            </w:pPr>
            <w:r w:rsidRPr="00795CE5">
              <w:rPr>
                <w:rFonts w:cs="Arial"/>
                <w:sz w:val="20"/>
                <w:szCs w:val="20"/>
              </w:rPr>
              <w:t>06:00</w:t>
            </w:r>
          </w:p>
        </w:tc>
        <w:tc>
          <w:tcPr>
            <w:tcW w:w="841" w:type="dxa"/>
          </w:tcPr>
          <w:p w14:paraId="4B3A24BB" w14:textId="77777777" w:rsidR="00E42099" w:rsidRPr="00795CE5" w:rsidRDefault="00E42099" w:rsidP="0063158D">
            <w:pPr>
              <w:rPr>
                <w:rFonts w:cs="Arial"/>
                <w:sz w:val="20"/>
                <w:szCs w:val="20"/>
              </w:rPr>
            </w:pPr>
            <w:r w:rsidRPr="00795CE5">
              <w:rPr>
                <w:rFonts w:cs="Arial"/>
                <w:sz w:val="20"/>
                <w:szCs w:val="20"/>
              </w:rPr>
              <w:t>00:00</w:t>
            </w:r>
          </w:p>
        </w:tc>
        <w:tc>
          <w:tcPr>
            <w:tcW w:w="957" w:type="dxa"/>
            <w:shd w:val="clear" w:color="auto" w:fill="C45911" w:themeFill="accent2" w:themeFillShade="BF"/>
          </w:tcPr>
          <w:p w14:paraId="109FF008" w14:textId="77777777" w:rsidR="00E42099" w:rsidRPr="00795CE5" w:rsidRDefault="00E42099" w:rsidP="0063158D">
            <w:pPr>
              <w:rPr>
                <w:rFonts w:cs="Arial"/>
                <w:sz w:val="20"/>
                <w:szCs w:val="20"/>
                <w:highlight w:val="darkBlue"/>
              </w:rPr>
            </w:pPr>
          </w:p>
        </w:tc>
        <w:tc>
          <w:tcPr>
            <w:tcW w:w="954" w:type="dxa"/>
          </w:tcPr>
          <w:p w14:paraId="62C80B11" w14:textId="77777777" w:rsidR="00E42099" w:rsidRPr="00795CE5" w:rsidRDefault="00E42099" w:rsidP="0063158D">
            <w:pPr>
              <w:rPr>
                <w:rFonts w:cs="Arial"/>
                <w:sz w:val="20"/>
                <w:szCs w:val="20"/>
              </w:rPr>
            </w:pPr>
          </w:p>
        </w:tc>
        <w:tc>
          <w:tcPr>
            <w:tcW w:w="815" w:type="dxa"/>
          </w:tcPr>
          <w:p w14:paraId="2F5D72CE" w14:textId="77777777" w:rsidR="00E42099" w:rsidRPr="00795CE5" w:rsidRDefault="00E42099" w:rsidP="0063158D">
            <w:pPr>
              <w:rPr>
                <w:rFonts w:cs="Arial"/>
                <w:sz w:val="20"/>
                <w:szCs w:val="20"/>
              </w:rPr>
            </w:pPr>
          </w:p>
        </w:tc>
        <w:tc>
          <w:tcPr>
            <w:tcW w:w="799" w:type="dxa"/>
            <w:shd w:val="clear" w:color="auto" w:fill="C45911" w:themeFill="accent2" w:themeFillShade="BF"/>
          </w:tcPr>
          <w:p w14:paraId="2F0A0455" w14:textId="77777777" w:rsidR="00E42099" w:rsidRPr="00795CE5" w:rsidRDefault="00E42099" w:rsidP="0063158D">
            <w:pPr>
              <w:rPr>
                <w:rFonts w:cs="Arial"/>
                <w:sz w:val="20"/>
                <w:szCs w:val="20"/>
              </w:rPr>
            </w:pPr>
          </w:p>
        </w:tc>
      </w:tr>
      <w:tr w:rsidR="00E42099" w:rsidRPr="00795CE5" w14:paraId="7CFF3E24" w14:textId="77777777" w:rsidTr="0063076B">
        <w:tc>
          <w:tcPr>
            <w:tcW w:w="1189" w:type="dxa"/>
          </w:tcPr>
          <w:p w14:paraId="0B10F9FE" w14:textId="54A10C80" w:rsidR="00E42099" w:rsidRPr="00F05DB5" w:rsidRDefault="005A79BB" w:rsidP="0063158D">
            <w:pPr>
              <w:rPr>
                <w:rFonts w:cs="Arial"/>
                <w:sz w:val="20"/>
                <w:szCs w:val="20"/>
              </w:rPr>
            </w:pPr>
            <w:r w:rsidRPr="00F05DB5">
              <w:rPr>
                <w:rFonts w:cs="Arial"/>
                <w:sz w:val="20"/>
                <w:szCs w:val="20"/>
              </w:rPr>
              <w:t>Techne, CPL Concordia, Consorzio Atlante, Di Cataldo</w:t>
            </w:r>
          </w:p>
        </w:tc>
        <w:tc>
          <w:tcPr>
            <w:tcW w:w="458" w:type="dxa"/>
          </w:tcPr>
          <w:p w14:paraId="25532EDC" w14:textId="77777777" w:rsidR="00E42099" w:rsidRPr="00795CE5" w:rsidRDefault="00E42099" w:rsidP="0063158D">
            <w:pPr>
              <w:rPr>
                <w:rFonts w:cs="Arial"/>
                <w:sz w:val="20"/>
                <w:szCs w:val="20"/>
              </w:rPr>
            </w:pPr>
            <w:r w:rsidRPr="00795CE5">
              <w:rPr>
                <w:rFonts w:cs="Arial"/>
                <w:sz w:val="20"/>
                <w:szCs w:val="20"/>
              </w:rPr>
              <w:t>B</w:t>
            </w:r>
          </w:p>
        </w:tc>
        <w:tc>
          <w:tcPr>
            <w:tcW w:w="2641" w:type="dxa"/>
          </w:tcPr>
          <w:p w14:paraId="0339807F" w14:textId="77777777" w:rsidR="00E42099" w:rsidRPr="00795CE5" w:rsidRDefault="00E42099" w:rsidP="0063158D">
            <w:pPr>
              <w:rPr>
                <w:rFonts w:cs="Arial"/>
                <w:sz w:val="20"/>
                <w:szCs w:val="20"/>
              </w:rPr>
            </w:pPr>
            <w:r w:rsidRPr="00795CE5">
              <w:rPr>
                <w:rFonts w:cs="Arial"/>
                <w:sz w:val="20"/>
                <w:szCs w:val="20"/>
              </w:rPr>
              <w:t>Servizio Manutenzione</w:t>
            </w:r>
          </w:p>
        </w:tc>
        <w:tc>
          <w:tcPr>
            <w:tcW w:w="974" w:type="dxa"/>
          </w:tcPr>
          <w:p w14:paraId="5003420E" w14:textId="77777777" w:rsidR="00E42099" w:rsidRPr="00795CE5" w:rsidRDefault="00E42099" w:rsidP="0063158D">
            <w:pPr>
              <w:rPr>
                <w:rFonts w:cs="Arial"/>
                <w:sz w:val="20"/>
                <w:szCs w:val="20"/>
              </w:rPr>
            </w:pPr>
            <w:r w:rsidRPr="00795CE5">
              <w:rPr>
                <w:rFonts w:cs="Arial"/>
                <w:sz w:val="20"/>
                <w:szCs w:val="20"/>
              </w:rPr>
              <w:t>07:00</w:t>
            </w:r>
          </w:p>
        </w:tc>
        <w:tc>
          <w:tcPr>
            <w:tcW w:w="841" w:type="dxa"/>
          </w:tcPr>
          <w:p w14:paraId="2809FC97" w14:textId="77777777" w:rsidR="00E42099" w:rsidRPr="00795CE5" w:rsidRDefault="00E42099" w:rsidP="0063158D">
            <w:pPr>
              <w:rPr>
                <w:rFonts w:cs="Arial"/>
                <w:sz w:val="20"/>
                <w:szCs w:val="20"/>
              </w:rPr>
            </w:pPr>
            <w:r w:rsidRPr="00795CE5">
              <w:rPr>
                <w:rFonts w:cs="Arial"/>
                <w:sz w:val="20"/>
                <w:szCs w:val="20"/>
              </w:rPr>
              <w:t>17:00</w:t>
            </w:r>
          </w:p>
        </w:tc>
        <w:tc>
          <w:tcPr>
            <w:tcW w:w="957" w:type="dxa"/>
          </w:tcPr>
          <w:p w14:paraId="222BEDBF" w14:textId="77777777" w:rsidR="00E42099" w:rsidRPr="00795CE5" w:rsidRDefault="00E42099" w:rsidP="0063158D">
            <w:pPr>
              <w:rPr>
                <w:rFonts w:cs="Arial"/>
                <w:sz w:val="20"/>
                <w:szCs w:val="20"/>
              </w:rPr>
            </w:pPr>
          </w:p>
        </w:tc>
        <w:tc>
          <w:tcPr>
            <w:tcW w:w="954" w:type="dxa"/>
            <w:shd w:val="clear" w:color="auto" w:fill="C45911" w:themeFill="accent2" w:themeFillShade="BF"/>
          </w:tcPr>
          <w:p w14:paraId="0A4C7768" w14:textId="77777777" w:rsidR="00E42099" w:rsidRPr="00795CE5" w:rsidRDefault="00E42099" w:rsidP="0063158D">
            <w:pPr>
              <w:rPr>
                <w:rFonts w:cs="Arial"/>
                <w:sz w:val="20"/>
                <w:szCs w:val="20"/>
              </w:rPr>
            </w:pPr>
          </w:p>
        </w:tc>
        <w:tc>
          <w:tcPr>
            <w:tcW w:w="815" w:type="dxa"/>
            <w:shd w:val="clear" w:color="auto" w:fill="C45911" w:themeFill="accent2" w:themeFillShade="BF"/>
          </w:tcPr>
          <w:p w14:paraId="328D7B0B" w14:textId="77777777" w:rsidR="00E42099" w:rsidRPr="00795CE5" w:rsidRDefault="00E42099" w:rsidP="0063158D">
            <w:pPr>
              <w:rPr>
                <w:rFonts w:cs="Arial"/>
                <w:sz w:val="20"/>
                <w:szCs w:val="20"/>
              </w:rPr>
            </w:pPr>
          </w:p>
        </w:tc>
        <w:tc>
          <w:tcPr>
            <w:tcW w:w="799" w:type="dxa"/>
          </w:tcPr>
          <w:p w14:paraId="78B6198D" w14:textId="77777777" w:rsidR="00E42099" w:rsidRPr="00795CE5" w:rsidRDefault="00E42099" w:rsidP="0063158D">
            <w:pPr>
              <w:rPr>
                <w:rFonts w:cs="Arial"/>
                <w:sz w:val="20"/>
                <w:szCs w:val="20"/>
              </w:rPr>
            </w:pPr>
          </w:p>
        </w:tc>
      </w:tr>
      <w:tr w:rsidR="00E42099" w:rsidRPr="00795CE5" w14:paraId="3C22F3E6" w14:textId="77777777" w:rsidTr="0063076B">
        <w:tc>
          <w:tcPr>
            <w:tcW w:w="1189" w:type="dxa"/>
          </w:tcPr>
          <w:p w14:paraId="66FFD819" w14:textId="7981E5D7" w:rsidR="00E42099" w:rsidRPr="00F05DB5" w:rsidRDefault="008A35CB" w:rsidP="0063158D">
            <w:pPr>
              <w:rPr>
                <w:rFonts w:cs="Arial"/>
                <w:sz w:val="20"/>
                <w:szCs w:val="20"/>
              </w:rPr>
            </w:pPr>
            <w:r w:rsidRPr="00F05DB5">
              <w:rPr>
                <w:rFonts w:cs="Arial"/>
                <w:sz w:val="20"/>
                <w:szCs w:val="20"/>
              </w:rPr>
              <w:t>Jobbing</w:t>
            </w:r>
          </w:p>
        </w:tc>
        <w:tc>
          <w:tcPr>
            <w:tcW w:w="458" w:type="dxa"/>
          </w:tcPr>
          <w:p w14:paraId="00121C04" w14:textId="77777777" w:rsidR="00E42099" w:rsidRPr="00795CE5" w:rsidRDefault="00E42099" w:rsidP="0063158D">
            <w:pPr>
              <w:rPr>
                <w:rFonts w:cs="Arial"/>
                <w:sz w:val="20"/>
                <w:szCs w:val="20"/>
              </w:rPr>
            </w:pPr>
            <w:r w:rsidRPr="00795CE5">
              <w:rPr>
                <w:rFonts w:cs="Arial"/>
                <w:sz w:val="20"/>
                <w:szCs w:val="20"/>
              </w:rPr>
              <w:t>C</w:t>
            </w:r>
          </w:p>
        </w:tc>
        <w:tc>
          <w:tcPr>
            <w:tcW w:w="2641" w:type="dxa"/>
          </w:tcPr>
          <w:p w14:paraId="51C96C44" w14:textId="77777777" w:rsidR="00E42099" w:rsidRPr="00795CE5" w:rsidRDefault="00E42099" w:rsidP="0063158D">
            <w:pPr>
              <w:rPr>
                <w:rFonts w:cs="Arial"/>
                <w:sz w:val="20"/>
                <w:szCs w:val="20"/>
              </w:rPr>
            </w:pPr>
            <w:r w:rsidRPr="00795CE5">
              <w:rPr>
                <w:rFonts w:cs="Arial"/>
                <w:sz w:val="20"/>
                <w:szCs w:val="20"/>
              </w:rPr>
              <w:t>Servizio Logistico</w:t>
            </w:r>
          </w:p>
        </w:tc>
        <w:tc>
          <w:tcPr>
            <w:tcW w:w="974" w:type="dxa"/>
          </w:tcPr>
          <w:p w14:paraId="374B49FE" w14:textId="77777777" w:rsidR="00E42099" w:rsidRPr="00795CE5" w:rsidRDefault="00E42099" w:rsidP="0063158D">
            <w:pPr>
              <w:rPr>
                <w:rFonts w:cs="Arial"/>
                <w:sz w:val="20"/>
                <w:szCs w:val="20"/>
              </w:rPr>
            </w:pPr>
            <w:r w:rsidRPr="00795CE5">
              <w:rPr>
                <w:rFonts w:cs="Arial"/>
                <w:sz w:val="20"/>
                <w:szCs w:val="20"/>
              </w:rPr>
              <w:t>09:00</w:t>
            </w:r>
          </w:p>
        </w:tc>
        <w:tc>
          <w:tcPr>
            <w:tcW w:w="841" w:type="dxa"/>
          </w:tcPr>
          <w:p w14:paraId="5E625BDB" w14:textId="77777777" w:rsidR="00E42099" w:rsidRPr="00795CE5" w:rsidRDefault="00E42099" w:rsidP="0063158D">
            <w:pPr>
              <w:rPr>
                <w:rFonts w:cs="Arial"/>
                <w:sz w:val="20"/>
                <w:szCs w:val="20"/>
              </w:rPr>
            </w:pPr>
            <w:r w:rsidRPr="00795CE5">
              <w:rPr>
                <w:rFonts w:cs="Arial"/>
                <w:sz w:val="20"/>
                <w:szCs w:val="20"/>
              </w:rPr>
              <w:t>15:00</w:t>
            </w:r>
          </w:p>
        </w:tc>
        <w:tc>
          <w:tcPr>
            <w:tcW w:w="957" w:type="dxa"/>
          </w:tcPr>
          <w:p w14:paraId="7E6ABE71" w14:textId="77777777" w:rsidR="00E42099" w:rsidRPr="00795CE5" w:rsidRDefault="00E42099" w:rsidP="0063158D">
            <w:pPr>
              <w:rPr>
                <w:rFonts w:cs="Arial"/>
                <w:sz w:val="20"/>
                <w:szCs w:val="20"/>
              </w:rPr>
            </w:pPr>
          </w:p>
        </w:tc>
        <w:tc>
          <w:tcPr>
            <w:tcW w:w="954" w:type="dxa"/>
            <w:shd w:val="clear" w:color="auto" w:fill="C45911" w:themeFill="accent2" w:themeFillShade="BF"/>
          </w:tcPr>
          <w:p w14:paraId="6018E5BE" w14:textId="77777777" w:rsidR="00E42099" w:rsidRPr="00795CE5" w:rsidRDefault="00E42099" w:rsidP="0063158D">
            <w:pPr>
              <w:rPr>
                <w:rFonts w:cs="Arial"/>
                <w:sz w:val="20"/>
                <w:szCs w:val="20"/>
              </w:rPr>
            </w:pPr>
          </w:p>
        </w:tc>
        <w:tc>
          <w:tcPr>
            <w:tcW w:w="815" w:type="dxa"/>
            <w:shd w:val="clear" w:color="auto" w:fill="C45911" w:themeFill="accent2" w:themeFillShade="BF"/>
          </w:tcPr>
          <w:p w14:paraId="36328B0E" w14:textId="77777777" w:rsidR="00E42099" w:rsidRPr="00795CE5" w:rsidRDefault="00E42099" w:rsidP="0063158D">
            <w:pPr>
              <w:rPr>
                <w:rFonts w:cs="Arial"/>
                <w:sz w:val="20"/>
                <w:szCs w:val="20"/>
              </w:rPr>
            </w:pPr>
          </w:p>
        </w:tc>
        <w:tc>
          <w:tcPr>
            <w:tcW w:w="799" w:type="dxa"/>
          </w:tcPr>
          <w:p w14:paraId="4C0D7A8B" w14:textId="77777777" w:rsidR="00E42099" w:rsidRPr="00795CE5" w:rsidRDefault="00E42099" w:rsidP="0063158D">
            <w:pPr>
              <w:rPr>
                <w:rFonts w:cs="Arial"/>
                <w:sz w:val="20"/>
                <w:szCs w:val="20"/>
              </w:rPr>
            </w:pPr>
          </w:p>
        </w:tc>
      </w:tr>
      <w:tr w:rsidR="00E42099" w:rsidRPr="00795CE5" w14:paraId="02145918" w14:textId="77777777" w:rsidTr="0063076B">
        <w:tc>
          <w:tcPr>
            <w:tcW w:w="1189" w:type="dxa"/>
          </w:tcPr>
          <w:p w14:paraId="23F38A62" w14:textId="3548D81A" w:rsidR="00E42099" w:rsidRPr="00F05DB5" w:rsidRDefault="008A35CB" w:rsidP="0063158D">
            <w:pPr>
              <w:rPr>
                <w:rFonts w:cs="Arial"/>
                <w:sz w:val="20"/>
                <w:szCs w:val="20"/>
              </w:rPr>
            </w:pPr>
            <w:r w:rsidRPr="00F05DB5">
              <w:rPr>
                <w:rFonts w:cs="Arial"/>
                <w:sz w:val="20"/>
                <w:szCs w:val="20"/>
              </w:rPr>
              <w:t>TSA</w:t>
            </w:r>
          </w:p>
        </w:tc>
        <w:tc>
          <w:tcPr>
            <w:tcW w:w="458" w:type="dxa"/>
          </w:tcPr>
          <w:p w14:paraId="5110A48C" w14:textId="77777777" w:rsidR="00E42099" w:rsidRPr="00795CE5" w:rsidRDefault="00E42099" w:rsidP="0063158D">
            <w:pPr>
              <w:rPr>
                <w:rFonts w:cs="Arial"/>
                <w:sz w:val="20"/>
                <w:szCs w:val="20"/>
              </w:rPr>
            </w:pPr>
            <w:r w:rsidRPr="00795CE5">
              <w:rPr>
                <w:rFonts w:cs="Arial"/>
                <w:sz w:val="20"/>
                <w:szCs w:val="20"/>
              </w:rPr>
              <w:t>D</w:t>
            </w:r>
          </w:p>
        </w:tc>
        <w:tc>
          <w:tcPr>
            <w:tcW w:w="2641" w:type="dxa"/>
          </w:tcPr>
          <w:p w14:paraId="06856BA0" w14:textId="77777777" w:rsidR="00E42099" w:rsidRPr="00795CE5" w:rsidRDefault="00E42099" w:rsidP="0063158D">
            <w:pPr>
              <w:rPr>
                <w:rFonts w:cs="Arial"/>
                <w:sz w:val="20"/>
                <w:szCs w:val="20"/>
              </w:rPr>
            </w:pPr>
            <w:r w:rsidRPr="00795CE5">
              <w:rPr>
                <w:rFonts w:cs="Arial"/>
                <w:sz w:val="20"/>
                <w:szCs w:val="20"/>
              </w:rPr>
              <w:t>Servizio gestione Verde</w:t>
            </w:r>
          </w:p>
        </w:tc>
        <w:tc>
          <w:tcPr>
            <w:tcW w:w="974" w:type="dxa"/>
          </w:tcPr>
          <w:p w14:paraId="477E87A8" w14:textId="77777777" w:rsidR="00E42099" w:rsidRPr="00795CE5" w:rsidRDefault="00E42099" w:rsidP="0063158D">
            <w:pPr>
              <w:rPr>
                <w:rFonts w:cs="Arial"/>
                <w:sz w:val="20"/>
                <w:szCs w:val="20"/>
              </w:rPr>
            </w:pPr>
            <w:r w:rsidRPr="00795CE5">
              <w:rPr>
                <w:rFonts w:cs="Arial"/>
                <w:sz w:val="20"/>
                <w:szCs w:val="20"/>
              </w:rPr>
              <w:t>07:00</w:t>
            </w:r>
          </w:p>
        </w:tc>
        <w:tc>
          <w:tcPr>
            <w:tcW w:w="841" w:type="dxa"/>
          </w:tcPr>
          <w:p w14:paraId="5C270A27" w14:textId="77777777" w:rsidR="00E42099" w:rsidRPr="00795CE5" w:rsidRDefault="00E42099" w:rsidP="0063158D">
            <w:pPr>
              <w:rPr>
                <w:rFonts w:cs="Arial"/>
                <w:sz w:val="20"/>
                <w:szCs w:val="20"/>
              </w:rPr>
            </w:pPr>
            <w:r w:rsidRPr="00795CE5">
              <w:rPr>
                <w:rFonts w:cs="Arial"/>
                <w:sz w:val="20"/>
                <w:szCs w:val="20"/>
              </w:rPr>
              <w:t>15:00</w:t>
            </w:r>
          </w:p>
        </w:tc>
        <w:tc>
          <w:tcPr>
            <w:tcW w:w="957" w:type="dxa"/>
            <w:shd w:val="clear" w:color="auto" w:fill="C45911" w:themeFill="accent2" w:themeFillShade="BF"/>
          </w:tcPr>
          <w:p w14:paraId="60BD5701" w14:textId="77777777" w:rsidR="00E42099" w:rsidRPr="00795CE5" w:rsidRDefault="00E42099" w:rsidP="0063158D">
            <w:pPr>
              <w:rPr>
                <w:rFonts w:cs="Arial"/>
                <w:sz w:val="20"/>
                <w:szCs w:val="20"/>
              </w:rPr>
            </w:pPr>
          </w:p>
        </w:tc>
        <w:tc>
          <w:tcPr>
            <w:tcW w:w="954" w:type="dxa"/>
            <w:shd w:val="clear" w:color="auto" w:fill="C45911" w:themeFill="accent2" w:themeFillShade="BF"/>
          </w:tcPr>
          <w:p w14:paraId="5ABF9D39" w14:textId="77777777" w:rsidR="00E42099" w:rsidRPr="00795CE5" w:rsidRDefault="00E42099" w:rsidP="0063158D">
            <w:pPr>
              <w:rPr>
                <w:rFonts w:cs="Arial"/>
                <w:sz w:val="20"/>
                <w:szCs w:val="20"/>
              </w:rPr>
            </w:pPr>
          </w:p>
        </w:tc>
        <w:tc>
          <w:tcPr>
            <w:tcW w:w="815" w:type="dxa"/>
          </w:tcPr>
          <w:p w14:paraId="03FF8813" w14:textId="77777777" w:rsidR="00E42099" w:rsidRPr="00795CE5" w:rsidRDefault="00E42099" w:rsidP="0063158D">
            <w:pPr>
              <w:rPr>
                <w:rFonts w:cs="Arial"/>
                <w:sz w:val="20"/>
                <w:szCs w:val="20"/>
              </w:rPr>
            </w:pPr>
          </w:p>
        </w:tc>
        <w:tc>
          <w:tcPr>
            <w:tcW w:w="799" w:type="dxa"/>
          </w:tcPr>
          <w:p w14:paraId="7D13F7BF" w14:textId="77777777" w:rsidR="00E42099" w:rsidRPr="00795CE5" w:rsidRDefault="00E42099" w:rsidP="0063158D">
            <w:pPr>
              <w:rPr>
                <w:rFonts w:cs="Arial"/>
                <w:sz w:val="20"/>
                <w:szCs w:val="20"/>
              </w:rPr>
            </w:pPr>
          </w:p>
        </w:tc>
      </w:tr>
      <w:tr w:rsidR="00E42099" w:rsidRPr="00795CE5" w14:paraId="5B46FF84" w14:textId="77777777" w:rsidTr="0063076B">
        <w:tc>
          <w:tcPr>
            <w:tcW w:w="1189" w:type="dxa"/>
          </w:tcPr>
          <w:p w14:paraId="61AAA730" w14:textId="77777777" w:rsidR="00E42099" w:rsidRPr="00795CE5" w:rsidRDefault="00E42099" w:rsidP="0063158D">
            <w:pPr>
              <w:rPr>
                <w:rFonts w:cs="Arial"/>
                <w:sz w:val="20"/>
                <w:szCs w:val="20"/>
              </w:rPr>
            </w:pPr>
          </w:p>
        </w:tc>
        <w:tc>
          <w:tcPr>
            <w:tcW w:w="458" w:type="dxa"/>
          </w:tcPr>
          <w:p w14:paraId="6ADCC27D" w14:textId="77777777" w:rsidR="00E42099" w:rsidRPr="00795CE5" w:rsidRDefault="00E42099" w:rsidP="0063158D">
            <w:pPr>
              <w:rPr>
                <w:rFonts w:cs="Arial"/>
                <w:sz w:val="20"/>
                <w:szCs w:val="20"/>
              </w:rPr>
            </w:pPr>
            <w:r w:rsidRPr="00795CE5">
              <w:rPr>
                <w:rFonts w:cs="Arial"/>
                <w:sz w:val="20"/>
                <w:szCs w:val="20"/>
              </w:rPr>
              <w:t>E</w:t>
            </w:r>
          </w:p>
        </w:tc>
        <w:tc>
          <w:tcPr>
            <w:tcW w:w="2641" w:type="dxa"/>
          </w:tcPr>
          <w:p w14:paraId="321E3564" w14:textId="77777777" w:rsidR="00E42099" w:rsidRPr="00795CE5" w:rsidRDefault="00E42099" w:rsidP="0063158D">
            <w:pPr>
              <w:rPr>
                <w:rFonts w:cs="Arial"/>
                <w:sz w:val="20"/>
                <w:szCs w:val="20"/>
              </w:rPr>
            </w:pPr>
            <w:r w:rsidRPr="00795CE5">
              <w:rPr>
                <w:rFonts w:cs="Arial"/>
                <w:sz w:val="20"/>
                <w:szCs w:val="20"/>
              </w:rPr>
              <w:t>…</w:t>
            </w:r>
          </w:p>
        </w:tc>
        <w:tc>
          <w:tcPr>
            <w:tcW w:w="974" w:type="dxa"/>
          </w:tcPr>
          <w:p w14:paraId="4BF2FA18" w14:textId="77777777" w:rsidR="00E42099" w:rsidRPr="00795CE5" w:rsidRDefault="00E42099" w:rsidP="0063158D">
            <w:pPr>
              <w:rPr>
                <w:rFonts w:cs="Arial"/>
                <w:sz w:val="20"/>
                <w:szCs w:val="20"/>
              </w:rPr>
            </w:pPr>
          </w:p>
        </w:tc>
        <w:tc>
          <w:tcPr>
            <w:tcW w:w="841" w:type="dxa"/>
          </w:tcPr>
          <w:p w14:paraId="43715079" w14:textId="77777777" w:rsidR="00E42099" w:rsidRPr="00795CE5" w:rsidRDefault="00E42099" w:rsidP="0063158D">
            <w:pPr>
              <w:rPr>
                <w:rFonts w:cs="Arial"/>
                <w:sz w:val="20"/>
                <w:szCs w:val="20"/>
              </w:rPr>
            </w:pPr>
          </w:p>
        </w:tc>
        <w:tc>
          <w:tcPr>
            <w:tcW w:w="957" w:type="dxa"/>
          </w:tcPr>
          <w:p w14:paraId="6D28FF0E" w14:textId="77777777" w:rsidR="00E42099" w:rsidRPr="00795CE5" w:rsidRDefault="00E42099" w:rsidP="0063158D">
            <w:pPr>
              <w:rPr>
                <w:rFonts w:cs="Arial"/>
                <w:sz w:val="20"/>
                <w:szCs w:val="20"/>
              </w:rPr>
            </w:pPr>
          </w:p>
        </w:tc>
        <w:tc>
          <w:tcPr>
            <w:tcW w:w="954" w:type="dxa"/>
          </w:tcPr>
          <w:p w14:paraId="58CDB8C4" w14:textId="77777777" w:rsidR="00E42099" w:rsidRPr="00795CE5" w:rsidRDefault="00E42099" w:rsidP="0063158D">
            <w:pPr>
              <w:rPr>
                <w:rFonts w:cs="Arial"/>
                <w:sz w:val="20"/>
                <w:szCs w:val="20"/>
              </w:rPr>
            </w:pPr>
          </w:p>
        </w:tc>
        <w:tc>
          <w:tcPr>
            <w:tcW w:w="815" w:type="dxa"/>
          </w:tcPr>
          <w:p w14:paraId="67361AA2" w14:textId="77777777" w:rsidR="00E42099" w:rsidRPr="00795CE5" w:rsidRDefault="00E42099" w:rsidP="0063158D">
            <w:pPr>
              <w:rPr>
                <w:rFonts w:cs="Arial"/>
                <w:sz w:val="20"/>
                <w:szCs w:val="20"/>
              </w:rPr>
            </w:pPr>
          </w:p>
        </w:tc>
        <w:tc>
          <w:tcPr>
            <w:tcW w:w="799" w:type="dxa"/>
          </w:tcPr>
          <w:p w14:paraId="21A8941E" w14:textId="77777777" w:rsidR="00E42099" w:rsidRPr="00795CE5" w:rsidRDefault="00E42099" w:rsidP="0063158D">
            <w:pPr>
              <w:rPr>
                <w:rFonts w:cs="Arial"/>
                <w:sz w:val="20"/>
                <w:szCs w:val="20"/>
              </w:rPr>
            </w:pPr>
          </w:p>
        </w:tc>
      </w:tr>
      <w:tr w:rsidR="00E42099" w:rsidRPr="00795CE5" w14:paraId="4013E2F6" w14:textId="77777777" w:rsidTr="0063076B">
        <w:tc>
          <w:tcPr>
            <w:tcW w:w="1189" w:type="dxa"/>
          </w:tcPr>
          <w:p w14:paraId="4DC542C5" w14:textId="77777777" w:rsidR="00E42099" w:rsidRPr="00795CE5" w:rsidRDefault="00E42099" w:rsidP="0063158D">
            <w:pPr>
              <w:rPr>
                <w:rFonts w:cs="Arial"/>
                <w:sz w:val="20"/>
                <w:szCs w:val="20"/>
              </w:rPr>
            </w:pPr>
          </w:p>
        </w:tc>
        <w:tc>
          <w:tcPr>
            <w:tcW w:w="458" w:type="dxa"/>
          </w:tcPr>
          <w:p w14:paraId="239F54E9" w14:textId="77777777" w:rsidR="00E42099" w:rsidRPr="00795CE5" w:rsidRDefault="00E42099" w:rsidP="0063158D">
            <w:pPr>
              <w:rPr>
                <w:rFonts w:cs="Arial"/>
                <w:sz w:val="20"/>
                <w:szCs w:val="20"/>
              </w:rPr>
            </w:pPr>
            <w:r w:rsidRPr="00795CE5">
              <w:rPr>
                <w:rFonts w:cs="Arial"/>
                <w:sz w:val="20"/>
                <w:szCs w:val="20"/>
              </w:rPr>
              <w:t>F</w:t>
            </w:r>
          </w:p>
        </w:tc>
        <w:tc>
          <w:tcPr>
            <w:tcW w:w="2641" w:type="dxa"/>
          </w:tcPr>
          <w:p w14:paraId="32894437" w14:textId="77777777" w:rsidR="00E42099" w:rsidRPr="00795CE5" w:rsidRDefault="00E42099" w:rsidP="0063158D">
            <w:pPr>
              <w:rPr>
                <w:rFonts w:cs="Arial"/>
                <w:sz w:val="20"/>
                <w:szCs w:val="20"/>
              </w:rPr>
            </w:pPr>
            <w:r w:rsidRPr="00795CE5">
              <w:rPr>
                <w:rFonts w:cs="Arial"/>
                <w:sz w:val="20"/>
                <w:szCs w:val="20"/>
              </w:rPr>
              <w:t>…</w:t>
            </w:r>
          </w:p>
        </w:tc>
        <w:tc>
          <w:tcPr>
            <w:tcW w:w="974" w:type="dxa"/>
          </w:tcPr>
          <w:p w14:paraId="570AB617" w14:textId="77777777" w:rsidR="00E42099" w:rsidRPr="00795CE5" w:rsidRDefault="00E42099" w:rsidP="0063158D">
            <w:pPr>
              <w:rPr>
                <w:rFonts w:cs="Arial"/>
                <w:sz w:val="20"/>
                <w:szCs w:val="20"/>
              </w:rPr>
            </w:pPr>
          </w:p>
        </w:tc>
        <w:tc>
          <w:tcPr>
            <w:tcW w:w="841" w:type="dxa"/>
          </w:tcPr>
          <w:p w14:paraId="50F86E77" w14:textId="77777777" w:rsidR="00E42099" w:rsidRPr="00795CE5" w:rsidRDefault="00E42099" w:rsidP="0063158D">
            <w:pPr>
              <w:rPr>
                <w:rFonts w:cs="Arial"/>
                <w:sz w:val="20"/>
                <w:szCs w:val="20"/>
              </w:rPr>
            </w:pPr>
          </w:p>
        </w:tc>
        <w:tc>
          <w:tcPr>
            <w:tcW w:w="957" w:type="dxa"/>
          </w:tcPr>
          <w:p w14:paraId="65B2AA76" w14:textId="77777777" w:rsidR="00E42099" w:rsidRPr="00795CE5" w:rsidRDefault="00E42099" w:rsidP="0063158D">
            <w:pPr>
              <w:rPr>
                <w:rFonts w:cs="Arial"/>
                <w:sz w:val="20"/>
                <w:szCs w:val="20"/>
              </w:rPr>
            </w:pPr>
          </w:p>
        </w:tc>
        <w:tc>
          <w:tcPr>
            <w:tcW w:w="954" w:type="dxa"/>
          </w:tcPr>
          <w:p w14:paraId="12426BE7" w14:textId="77777777" w:rsidR="00E42099" w:rsidRPr="00795CE5" w:rsidRDefault="00E42099" w:rsidP="0063158D">
            <w:pPr>
              <w:rPr>
                <w:rFonts w:cs="Arial"/>
                <w:sz w:val="20"/>
                <w:szCs w:val="20"/>
              </w:rPr>
            </w:pPr>
          </w:p>
        </w:tc>
        <w:tc>
          <w:tcPr>
            <w:tcW w:w="815" w:type="dxa"/>
          </w:tcPr>
          <w:p w14:paraId="19323A23" w14:textId="77777777" w:rsidR="00E42099" w:rsidRPr="00795CE5" w:rsidRDefault="00E42099" w:rsidP="0063158D">
            <w:pPr>
              <w:rPr>
                <w:rFonts w:cs="Arial"/>
                <w:sz w:val="20"/>
                <w:szCs w:val="20"/>
              </w:rPr>
            </w:pPr>
          </w:p>
        </w:tc>
        <w:tc>
          <w:tcPr>
            <w:tcW w:w="799" w:type="dxa"/>
          </w:tcPr>
          <w:p w14:paraId="36ED138D" w14:textId="77777777" w:rsidR="00E42099" w:rsidRPr="00795CE5" w:rsidRDefault="00E42099" w:rsidP="0063158D">
            <w:pPr>
              <w:rPr>
                <w:rFonts w:cs="Arial"/>
                <w:sz w:val="20"/>
                <w:szCs w:val="20"/>
              </w:rPr>
            </w:pPr>
          </w:p>
        </w:tc>
      </w:tr>
    </w:tbl>
    <w:p w14:paraId="55F6CFEE" w14:textId="77777777" w:rsidR="00E42099" w:rsidRPr="00795CE5" w:rsidRDefault="00E42099" w:rsidP="00E42099">
      <w:pPr>
        <w:rPr>
          <w:rFonts w:cs="Arial"/>
          <w:sz w:val="20"/>
          <w:szCs w:val="20"/>
        </w:rPr>
      </w:pPr>
    </w:p>
    <w:p w14:paraId="5834E92B" w14:textId="77777777" w:rsidR="00DA4975" w:rsidRPr="00795CE5" w:rsidRDefault="00DA4975" w:rsidP="00DA4975">
      <w:pPr>
        <w:rPr>
          <w:rFonts w:cs="Arial"/>
          <w:sz w:val="20"/>
          <w:szCs w:val="20"/>
        </w:rPr>
      </w:pPr>
    </w:p>
    <w:p w14:paraId="00E1F58F" w14:textId="77777777" w:rsidR="00DA4975" w:rsidRPr="00795CE5" w:rsidRDefault="00DA4975" w:rsidP="00DA4975">
      <w:pPr>
        <w:rPr>
          <w:rFonts w:cs="Arial"/>
          <w:b/>
          <w:sz w:val="20"/>
          <w:szCs w:val="20"/>
        </w:rPr>
      </w:pPr>
      <w:r w:rsidRPr="00795CE5">
        <w:rPr>
          <w:rFonts w:cs="Arial"/>
          <w:b/>
          <w:sz w:val="20"/>
          <w:szCs w:val="20"/>
        </w:rPr>
        <w:t>IDENTIFICAZIONE RISCHI NEGLI AMBIENTI DI LAVORO PRESENTI NELLE SINGOLE FASI</w:t>
      </w:r>
    </w:p>
    <w:tbl>
      <w:tblPr>
        <w:tblStyle w:val="Grigliatabella"/>
        <w:tblW w:w="0" w:type="auto"/>
        <w:tblLook w:val="04A0" w:firstRow="1" w:lastRow="0" w:firstColumn="1" w:lastColumn="0" w:noHBand="0" w:noVBand="1"/>
      </w:tblPr>
      <w:tblGrid>
        <w:gridCol w:w="1353"/>
        <w:gridCol w:w="1009"/>
        <w:gridCol w:w="2058"/>
        <w:gridCol w:w="2609"/>
        <w:gridCol w:w="2599"/>
      </w:tblGrid>
      <w:tr w:rsidR="00DA4975" w:rsidRPr="00795CE5" w14:paraId="77FA774E" w14:textId="77777777" w:rsidTr="0063158D">
        <w:tc>
          <w:tcPr>
            <w:tcW w:w="9854" w:type="dxa"/>
            <w:gridSpan w:val="5"/>
            <w:shd w:val="clear" w:color="auto" w:fill="BFBFBF" w:themeFill="background1" w:themeFillShade="BF"/>
          </w:tcPr>
          <w:p w14:paraId="567F9816" w14:textId="77777777" w:rsidR="00DA4975" w:rsidRPr="00795CE5" w:rsidRDefault="00DA4975" w:rsidP="0063158D">
            <w:pPr>
              <w:rPr>
                <w:rFonts w:cs="Arial"/>
                <w:b/>
                <w:sz w:val="20"/>
                <w:szCs w:val="20"/>
              </w:rPr>
            </w:pPr>
            <w:r w:rsidRPr="00795CE5">
              <w:rPr>
                <w:rFonts w:cs="Arial"/>
                <w:b/>
                <w:sz w:val="20"/>
                <w:szCs w:val="20"/>
              </w:rPr>
              <w:t>AMBIENTI DI LAVORO</w:t>
            </w:r>
          </w:p>
        </w:tc>
      </w:tr>
      <w:tr w:rsidR="00DA4975" w:rsidRPr="00795CE5" w14:paraId="51BAB141" w14:textId="77777777" w:rsidTr="00DA4975">
        <w:tc>
          <w:tcPr>
            <w:tcW w:w="1365" w:type="dxa"/>
            <w:shd w:val="clear" w:color="auto" w:fill="BFBFBF" w:themeFill="background1" w:themeFillShade="BF"/>
          </w:tcPr>
          <w:p w14:paraId="5EBFDA14" w14:textId="77777777" w:rsidR="00DA4975" w:rsidRPr="00795CE5" w:rsidRDefault="00DA4975" w:rsidP="0063158D">
            <w:pPr>
              <w:rPr>
                <w:rFonts w:cs="Arial"/>
                <w:b/>
                <w:sz w:val="20"/>
                <w:szCs w:val="20"/>
              </w:rPr>
            </w:pPr>
            <w:r w:rsidRPr="00795CE5">
              <w:rPr>
                <w:rFonts w:cs="Arial"/>
                <w:b/>
                <w:sz w:val="20"/>
                <w:szCs w:val="20"/>
              </w:rPr>
              <w:t>AMBIENTE</w:t>
            </w:r>
          </w:p>
        </w:tc>
        <w:tc>
          <w:tcPr>
            <w:tcW w:w="1011" w:type="dxa"/>
            <w:shd w:val="clear" w:color="auto" w:fill="BFBFBF" w:themeFill="background1" w:themeFillShade="BF"/>
          </w:tcPr>
          <w:p w14:paraId="011E1D17" w14:textId="77777777" w:rsidR="00DA4975" w:rsidRPr="00795CE5" w:rsidRDefault="00DA4975" w:rsidP="0063158D">
            <w:pPr>
              <w:rPr>
                <w:rFonts w:cs="Arial"/>
                <w:b/>
                <w:sz w:val="20"/>
                <w:szCs w:val="20"/>
              </w:rPr>
            </w:pPr>
            <w:r w:rsidRPr="00795CE5">
              <w:rPr>
                <w:rFonts w:cs="Arial"/>
                <w:b/>
                <w:sz w:val="20"/>
                <w:szCs w:val="20"/>
              </w:rPr>
              <w:t>FASE</w:t>
            </w:r>
          </w:p>
        </w:tc>
        <w:tc>
          <w:tcPr>
            <w:tcW w:w="2127" w:type="dxa"/>
            <w:shd w:val="clear" w:color="auto" w:fill="BFBFBF" w:themeFill="background1" w:themeFillShade="BF"/>
          </w:tcPr>
          <w:p w14:paraId="7B4EBD70" w14:textId="77777777" w:rsidR="00DA4975" w:rsidRPr="00795CE5" w:rsidRDefault="00DA4975" w:rsidP="0063158D">
            <w:pPr>
              <w:rPr>
                <w:rFonts w:cs="Arial"/>
                <w:b/>
                <w:sz w:val="20"/>
                <w:szCs w:val="20"/>
              </w:rPr>
            </w:pPr>
            <w:r w:rsidRPr="00795CE5">
              <w:rPr>
                <w:rFonts w:cs="Arial"/>
                <w:b/>
                <w:sz w:val="20"/>
                <w:szCs w:val="20"/>
              </w:rPr>
              <w:t>RISCHI</w:t>
            </w:r>
          </w:p>
        </w:tc>
        <w:tc>
          <w:tcPr>
            <w:tcW w:w="2726" w:type="dxa"/>
            <w:shd w:val="clear" w:color="auto" w:fill="BFBFBF" w:themeFill="background1" w:themeFillShade="BF"/>
          </w:tcPr>
          <w:p w14:paraId="16C679D6" w14:textId="77777777" w:rsidR="00DA4975" w:rsidRPr="00795CE5" w:rsidRDefault="00DA4975" w:rsidP="0063158D">
            <w:pPr>
              <w:rPr>
                <w:rFonts w:cs="Arial"/>
                <w:b/>
                <w:sz w:val="20"/>
                <w:szCs w:val="20"/>
              </w:rPr>
            </w:pPr>
            <w:r w:rsidRPr="00795CE5">
              <w:rPr>
                <w:rFonts w:cs="Arial"/>
                <w:b/>
                <w:sz w:val="20"/>
                <w:szCs w:val="20"/>
              </w:rPr>
              <w:t>AZIENDA APPALTATORE</w:t>
            </w:r>
          </w:p>
        </w:tc>
        <w:tc>
          <w:tcPr>
            <w:tcW w:w="2625" w:type="dxa"/>
            <w:shd w:val="clear" w:color="auto" w:fill="BFBFBF" w:themeFill="background1" w:themeFillShade="BF"/>
          </w:tcPr>
          <w:p w14:paraId="573CC767" w14:textId="77777777" w:rsidR="00DA4975" w:rsidRPr="00795CE5" w:rsidRDefault="00DA4975" w:rsidP="0063158D">
            <w:pPr>
              <w:rPr>
                <w:rFonts w:cs="Arial"/>
                <w:b/>
                <w:sz w:val="20"/>
                <w:szCs w:val="20"/>
              </w:rPr>
            </w:pPr>
            <w:r w:rsidRPr="00795CE5">
              <w:rPr>
                <w:rFonts w:cs="Arial"/>
                <w:b/>
                <w:sz w:val="20"/>
                <w:szCs w:val="20"/>
              </w:rPr>
              <w:t>AZIENDA COMMITTENTE</w:t>
            </w:r>
          </w:p>
        </w:tc>
      </w:tr>
      <w:tr w:rsidR="00DA4975" w:rsidRPr="00795CE5" w14:paraId="2C9D7AC6" w14:textId="77777777" w:rsidTr="00DA4975">
        <w:tc>
          <w:tcPr>
            <w:tcW w:w="1365" w:type="dxa"/>
          </w:tcPr>
          <w:p w14:paraId="022EE79A" w14:textId="77777777" w:rsidR="00DA4975" w:rsidRPr="00E479A0" w:rsidRDefault="00DA4975" w:rsidP="0063158D">
            <w:pPr>
              <w:rPr>
                <w:rFonts w:cs="Arial"/>
                <w:sz w:val="20"/>
                <w:szCs w:val="20"/>
              </w:rPr>
            </w:pPr>
            <w:r w:rsidRPr="00E479A0">
              <w:rPr>
                <w:rFonts w:cs="Arial"/>
                <w:sz w:val="20"/>
                <w:szCs w:val="20"/>
              </w:rPr>
              <w:t xml:space="preserve">Esterno, uffici, depositi, </w:t>
            </w:r>
            <w:r w:rsidRPr="00E479A0">
              <w:rPr>
                <w:rFonts w:cs="Arial"/>
                <w:sz w:val="20"/>
                <w:szCs w:val="20"/>
              </w:rPr>
              <w:lastRenderedPageBreak/>
              <w:t>laboratori, connettivi</w:t>
            </w:r>
          </w:p>
        </w:tc>
        <w:tc>
          <w:tcPr>
            <w:tcW w:w="1011" w:type="dxa"/>
          </w:tcPr>
          <w:p w14:paraId="5C77C261" w14:textId="7AE0D221" w:rsidR="00DA4975" w:rsidRPr="00795CE5" w:rsidRDefault="003A68FE" w:rsidP="0063158D">
            <w:pPr>
              <w:jc w:val="left"/>
              <w:rPr>
                <w:rFonts w:cs="Arial"/>
                <w:sz w:val="20"/>
                <w:szCs w:val="20"/>
              </w:rPr>
            </w:pPr>
            <w:r>
              <w:rPr>
                <w:rFonts w:cs="Arial"/>
                <w:sz w:val="20"/>
                <w:szCs w:val="20"/>
              </w:rPr>
              <w:lastRenderedPageBreak/>
              <w:t>1,3,4,5</w:t>
            </w:r>
          </w:p>
        </w:tc>
        <w:tc>
          <w:tcPr>
            <w:tcW w:w="2127" w:type="dxa"/>
          </w:tcPr>
          <w:p w14:paraId="7968EF5C" w14:textId="77777777" w:rsidR="00DA4975" w:rsidRPr="00795CE5" w:rsidRDefault="00DA4975" w:rsidP="0063158D">
            <w:pPr>
              <w:jc w:val="left"/>
              <w:rPr>
                <w:rFonts w:cs="Arial"/>
                <w:sz w:val="20"/>
                <w:szCs w:val="20"/>
              </w:rPr>
            </w:pPr>
            <w:r w:rsidRPr="00795CE5">
              <w:rPr>
                <w:rFonts w:cs="Arial"/>
                <w:sz w:val="20"/>
                <w:szCs w:val="20"/>
              </w:rPr>
              <w:t xml:space="preserve">Legati all’accesso nelle aree e negli </w:t>
            </w:r>
            <w:r w:rsidRPr="00795CE5">
              <w:rPr>
                <w:rFonts w:cs="Arial"/>
                <w:sz w:val="20"/>
                <w:szCs w:val="20"/>
              </w:rPr>
              <w:lastRenderedPageBreak/>
              <w:t>edifici oggetto dell’attività</w:t>
            </w:r>
          </w:p>
        </w:tc>
        <w:tc>
          <w:tcPr>
            <w:tcW w:w="2726" w:type="dxa"/>
          </w:tcPr>
          <w:p w14:paraId="49B39162" w14:textId="77777777" w:rsidR="00DA4975" w:rsidRPr="00795CE5" w:rsidRDefault="00DA4975" w:rsidP="0063158D">
            <w:pPr>
              <w:jc w:val="left"/>
              <w:rPr>
                <w:rFonts w:cs="Arial"/>
                <w:sz w:val="20"/>
                <w:szCs w:val="20"/>
              </w:rPr>
            </w:pPr>
            <w:r w:rsidRPr="00795CE5">
              <w:rPr>
                <w:rFonts w:cs="Arial"/>
                <w:sz w:val="20"/>
                <w:szCs w:val="20"/>
              </w:rPr>
              <w:lastRenderedPageBreak/>
              <w:t>Attenersi scrupolosamente alle indicazioni</w:t>
            </w:r>
          </w:p>
        </w:tc>
        <w:tc>
          <w:tcPr>
            <w:tcW w:w="2625" w:type="dxa"/>
          </w:tcPr>
          <w:p w14:paraId="08DD4B46" w14:textId="77777777" w:rsidR="00DA4975" w:rsidRPr="00795CE5" w:rsidRDefault="00DA4975" w:rsidP="0063158D">
            <w:pPr>
              <w:jc w:val="left"/>
              <w:rPr>
                <w:rFonts w:cs="Arial"/>
                <w:sz w:val="20"/>
                <w:szCs w:val="20"/>
              </w:rPr>
            </w:pPr>
            <w:r w:rsidRPr="00795CE5">
              <w:rPr>
                <w:rFonts w:cs="Arial"/>
                <w:sz w:val="20"/>
                <w:szCs w:val="20"/>
              </w:rPr>
              <w:t>Informare utenti</w:t>
            </w:r>
          </w:p>
        </w:tc>
      </w:tr>
      <w:tr w:rsidR="00DA4975" w:rsidRPr="00795CE5" w14:paraId="2C684C4D" w14:textId="77777777" w:rsidTr="00DA4975">
        <w:tc>
          <w:tcPr>
            <w:tcW w:w="1365" w:type="dxa"/>
          </w:tcPr>
          <w:p w14:paraId="307BB634" w14:textId="77777777" w:rsidR="00DA4975" w:rsidRPr="00E479A0" w:rsidRDefault="00DA4975" w:rsidP="0063158D">
            <w:pPr>
              <w:rPr>
                <w:rFonts w:cs="Arial"/>
                <w:sz w:val="20"/>
                <w:szCs w:val="20"/>
              </w:rPr>
            </w:pPr>
            <w:r w:rsidRPr="00E479A0">
              <w:rPr>
                <w:rFonts w:cs="Arial"/>
                <w:sz w:val="20"/>
                <w:szCs w:val="20"/>
              </w:rPr>
              <w:t>Esterno, uffici, depositi, laboratori, connettivi</w:t>
            </w:r>
          </w:p>
        </w:tc>
        <w:tc>
          <w:tcPr>
            <w:tcW w:w="1011" w:type="dxa"/>
          </w:tcPr>
          <w:p w14:paraId="1509AC2E" w14:textId="04B333AD" w:rsidR="00DA4975" w:rsidRPr="00795CE5" w:rsidRDefault="00CF1301" w:rsidP="0063158D">
            <w:pPr>
              <w:jc w:val="left"/>
              <w:rPr>
                <w:rFonts w:cs="Arial"/>
                <w:sz w:val="20"/>
                <w:szCs w:val="20"/>
              </w:rPr>
            </w:pPr>
            <w:r>
              <w:rPr>
                <w:rFonts w:cs="Arial"/>
                <w:sz w:val="20"/>
                <w:szCs w:val="20"/>
              </w:rPr>
              <w:t>1,3</w:t>
            </w:r>
            <w:r w:rsidR="003A68FE">
              <w:rPr>
                <w:rFonts w:cs="Arial"/>
                <w:sz w:val="20"/>
                <w:szCs w:val="20"/>
              </w:rPr>
              <w:t>,5</w:t>
            </w:r>
          </w:p>
        </w:tc>
        <w:tc>
          <w:tcPr>
            <w:tcW w:w="2127" w:type="dxa"/>
          </w:tcPr>
          <w:p w14:paraId="2F1F1889" w14:textId="77777777" w:rsidR="00DA4975" w:rsidRPr="00795CE5" w:rsidRDefault="00DA4975" w:rsidP="0063158D">
            <w:pPr>
              <w:jc w:val="left"/>
              <w:rPr>
                <w:rFonts w:cs="Arial"/>
                <w:sz w:val="20"/>
                <w:szCs w:val="20"/>
              </w:rPr>
            </w:pPr>
            <w:r w:rsidRPr="00795CE5">
              <w:rPr>
                <w:rFonts w:cs="Arial"/>
                <w:sz w:val="20"/>
                <w:szCs w:val="20"/>
              </w:rPr>
              <w:t>Fase 1 + l’attività di coordinamento nella gestione infrastrutture e impianti</w:t>
            </w:r>
          </w:p>
        </w:tc>
        <w:tc>
          <w:tcPr>
            <w:tcW w:w="2726" w:type="dxa"/>
          </w:tcPr>
          <w:p w14:paraId="56FCFF9B" w14:textId="77777777" w:rsidR="00DA4975" w:rsidRPr="00795CE5" w:rsidRDefault="00DA4975" w:rsidP="0063158D">
            <w:pPr>
              <w:jc w:val="left"/>
              <w:rPr>
                <w:rFonts w:cs="Arial"/>
                <w:sz w:val="20"/>
                <w:szCs w:val="20"/>
              </w:rPr>
            </w:pPr>
            <w:r w:rsidRPr="00795CE5">
              <w:rPr>
                <w:rFonts w:cs="Arial"/>
                <w:sz w:val="20"/>
                <w:szCs w:val="20"/>
              </w:rPr>
              <w:t>Attenersi scrupolosamente alle indicazioni e fornire informazioni dettagliate sulle attività che si andranno a svolgere. Coordinarsi con DEC</w:t>
            </w:r>
          </w:p>
        </w:tc>
        <w:tc>
          <w:tcPr>
            <w:tcW w:w="2625" w:type="dxa"/>
          </w:tcPr>
          <w:p w14:paraId="42E6D438" w14:textId="77777777" w:rsidR="00DA4975" w:rsidRPr="00795CE5" w:rsidRDefault="00DA4975" w:rsidP="0063158D">
            <w:pPr>
              <w:jc w:val="left"/>
              <w:rPr>
                <w:rFonts w:cs="Arial"/>
                <w:sz w:val="20"/>
                <w:szCs w:val="20"/>
              </w:rPr>
            </w:pPr>
            <w:r w:rsidRPr="00795CE5">
              <w:rPr>
                <w:rFonts w:cs="Arial"/>
                <w:sz w:val="20"/>
                <w:szCs w:val="20"/>
              </w:rPr>
              <w:t>Fornire informazioni e coordinamento tra i diversi interlocutori che svolgono conduzione impianti e attrezzature</w:t>
            </w:r>
          </w:p>
        </w:tc>
      </w:tr>
      <w:tr w:rsidR="00DA4975" w:rsidRPr="00795CE5" w14:paraId="762403AF" w14:textId="77777777" w:rsidTr="00DA4975">
        <w:tc>
          <w:tcPr>
            <w:tcW w:w="1365" w:type="dxa"/>
          </w:tcPr>
          <w:p w14:paraId="3843E54A" w14:textId="77777777" w:rsidR="00DA4975" w:rsidRPr="00E479A0" w:rsidRDefault="00DA4975" w:rsidP="0063158D">
            <w:pPr>
              <w:rPr>
                <w:rFonts w:cs="Arial"/>
                <w:sz w:val="20"/>
                <w:szCs w:val="20"/>
              </w:rPr>
            </w:pPr>
            <w:r w:rsidRPr="00E479A0">
              <w:rPr>
                <w:rFonts w:cs="Arial"/>
                <w:sz w:val="20"/>
                <w:szCs w:val="20"/>
              </w:rPr>
              <w:t>Esterno, connettivi e area cantiere</w:t>
            </w:r>
          </w:p>
        </w:tc>
        <w:tc>
          <w:tcPr>
            <w:tcW w:w="1011" w:type="dxa"/>
          </w:tcPr>
          <w:p w14:paraId="1FC00E05" w14:textId="50E857FF" w:rsidR="00DA4975" w:rsidRPr="00795CE5" w:rsidRDefault="003A68FE" w:rsidP="0063158D">
            <w:pPr>
              <w:jc w:val="left"/>
              <w:rPr>
                <w:rFonts w:cs="Arial"/>
                <w:sz w:val="20"/>
                <w:szCs w:val="20"/>
              </w:rPr>
            </w:pPr>
            <w:r>
              <w:rPr>
                <w:rFonts w:cs="Arial"/>
                <w:sz w:val="20"/>
                <w:szCs w:val="20"/>
              </w:rPr>
              <w:t>1,2,3,4,5</w:t>
            </w:r>
          </w:p>
        </w:tc>
        <w:tc>
          <w:tcPr>
            <w:tcW w:w="2127" w:type="dxa"/>
          </w:tcPr>
          <w:p w14:paraId="25E689E5" w14:textId="77777777" w:rsidR="00DA4975" w:rsidRPr="00795CE5" w:rsidRDefault="00DA4975" w:rsidP="0063158D">
            <w:pPr>
              <w:jc w:val="left"/>
              <w:rPr>
                <w:rFonts w:cs="Arial"/>
                <w:sz w:val="20"/>
                <w:szCs w:val="20"/>
              </w:rPr>
            </w:pPr>
            <w:r w:rsidRPr="00795CE5">
              <w:rPr>
                <w:rFonts w:cs="Arial"/>
                <w:sz w:val="20"/>
                <w:szCs w:val="20"/>
              </w:rPr>
              <w:t>Fase 1 + 2 + delimitazione accesso nell’area oggetto della lavorazione</w:t>
            </w:r>
          </w:p>
        </w:tc>
        <w:tc>
          <w:tcPr>
            <w:tcW w:w="2726" w:type="dxa"/>
          </w:tcPr>
          <w:p w14:paraId="1844D2E3" w14:textId="03AC09CB" w:rsidR="00DA4975" w:rsidRPr="00795CE5" w:rsidRDefault="00DA4975" w:rsidP="0063158D">
            <w:pPr>
              <w:jc w:val="left"/>
              <w:rPr>
                <w:rFonts w:cs="Arial"/>
                <w:sz w:val="20"/>
                <w:szCs w:val="20"/>
              </w:rPr>
            </w:pPr>
            <w:r w:rsidRPr="00795CE5">
              <w:rPr>
                <w:rFonts w:cs="Arial"/>
                <w:sz w:val="20"/>
                <w:szCs w:val="20"/>
              </w:rPr>
              <w:t xml:space="preserve">Attenersi scrupolosamente alle indicazioni e delimitare in modo </w:t>
            </w:r>
            <w:r w:rsidR="00B04E8C" w:rsidRPr="00795CE5">
              <w:rPr>
                <w:rFonts w:cs="Arial"/>
                <w:sz w:val="20"/>
                <w:szCs w:val="20"/>
              </w:rPr>
              <w:t>adeguato,</w:t>
            </w:r>
            <w:r w:rsidRPr="00795CE5">
              <w:rPr>
                <w:rFonts w:cs="Arial"/>
                <w:sz w:val="20"/>
                <w:szCs w:val="20"/>
              </w:rPr>
              <w:t xml:space="preserve"> compreso di segnaletica, l’area. Coordinarsi con DEC e seguire le istruzioni del proprio POS</w:t>
            </w:r>
          </w:p>
        </w:tc>
        <w:tc>
          <w:tcPr>
            <w:tcW w:w="2625" w:type="dxa"/>
          </w:tcPr>
          <w:p w14:paraId="235B06E3" w14:textId="77777777" w:rsidR="00DA4975" w:rsidRPr="00795CE5" w:rsidRDefault="00DA4975" w:rsidP="0063158D">
            <w:pPr>
              <w:jc w:val="left"/>
              <w:rPr>
                <w:rFonts w:cs="Arial"/>
                <w:sz w:val="20"/>
                <w:szCs w:val="20"/>
              </w:rPr>
            </w:pPr>
            <w:r w:rsidRPr="00795CE5">
              <w:rPr>
                <w:rFonts w:cs="Arial"/>
                <w:sz w:val="20"/>
                <w:szCs w:val="20"/>
              </w:rPr>
              <w:t>Informare utenti e accertarsi della corretta formazione/informazione</w:t>
            </w:r>
          </w:p>
        </w:tc>
      </w:tr>
    </w:tbl>
    <w:p w14:paraId="5EAE4CE1" w14:textId="77777777" w:rsidR="00DA4975" w:rsidRPr="00795CE5" w:rsidRDefault="00DA4975" w:rsidP="00DA4975">
      <w:pPr>
        <w:rPr>
          <w:rFonts w:cs="Arial"/>
          <w:sz w:val="20"/>
          <w:szCs w:val="20"/>
        </w:rPr>
      </w:pPr>
    </w:p>
    <w:p w14:paraId="071A8E91" w14:textId="77777777" w:rsidR="00DA4975" w:rsidRPr="00795CE5" w:rsidRDefault="00DA4975" w:rsidP="00E42099">
      <w:pPr>
        <w:rPr>
          <w:rFonts w:cs="Arial"/>
          <w:sz w:val="20"/>
          <w:szCs w:val="20"/>
        </w:rPr>
      </w:pPr>
    </w:p>
    <w:tbl>
      <w:tblPr>
        <w:tblStyle w:val="Grigliatabella"/>
        <w:tblW w:w="0" w:type="auto"/>
        <w:tblLook w:val="04A0" w:firstRow="1" w:lastRow="0" w:firstColumn="1" w:lastColumn="0" w:noHBand="0" w:noVBand="1"/>
      </w:tblPr>
      <w:tblGrid>
        <w:gridCol w:w="1031"/>
        <w:gridCol w:w="2082"/>
        <w:gridCol w:w="1435"/>
        <w:gridCol w:w="1270"/>
        <w:gridCol w:w="1270"/>
        <w:gridCol w:w="1270"/>
        <w:gridCol w:w="1270"/>
      </w:tblGrid>
      <w:tr w:rsidR="00E42099" w:rsidRPr="00795CE5" w14:paraId="1EBECC9D" w14:textId="77777777" w:rsidTr="00E479A0">
        <w:tc>
          <w:tcPr>
            <w:tcW w:w="9628" w:type="dxa"/>
            <w:gridSpan w:val="7"/>
            <w:shd w:val="clear" w:color="auto" w:fill="BFBFBF" w:themeFill="background1" w:themeFillShade="BF"/>
          </w:tcPr>
          <w:p w14:paraId="7AE783F8" w14:textId="77777777" w:rsidR="00E42099" w:rsidRPr="00795CE5" w:rsidRDefault="00E42099" w:rsidP="0063158D">
            <w:pPr>
              <w:rPr>
                <w:rFonts w:cs="Arial"/>
                <w:b/>
                <w:sz w:val="20"/>
                <w:szCs w:val="20"/>
              </w:rPr>
            </w:pPr>
            <w:r w:rsidRPr="00795CE5">
              <w:rPr>
                <w:rFonts w:cs="Arial"/>
                <w:b/>
                <w:sz w:val="20"/>
                <w:szCs w:val="20"/>
              </w:rPr>
              <w:t>INDIVIDUAZIONE DELLE SOVRAPPOSIZIONI SPAZIALI</w:t>
            </w:r>
          </w:p>
        </w:tc>
      </w:tr>
      <w:tr w:rsidR="00DA4975" w:rsidRPr="00795CE5" w14:paraId="58CD5ADE" w14:textId="77777777" w:rsidTr="00E479A0">
        <w:tc>
          <w:tcPr>
            <w:tcW w:w="1031" w:type="dxa"/>
            <w:vMerge w:val="restart"/>
          </w:tcPr>
          <w:p w14:paraId="18BC5EE8" w14:textId="77777777" w:rsidR="00E42099" w:rsidRPr="00795CE5" w:rsidRDefault="00E42099" w:rsidP="0063158D">
            <w:pPr>
              <w:rPr>
                <w:rFonts w:cs="Arial"/>
                <w:b/>
                <w:sz w:val="20"/>
                <w:szCs w:val="20"/>
              </w:rPr>
            </w:pPr>
            <w:r w:rsidRPr="00795CE5">
              <w:rPr>
                <w:rFonts w:cs="Arial"/>
                <w:b/>
                <w:sz w:val="20"/>
                <w:szCs w:val="20"/>
              </w:rPr>
              <w:t>FASE</w:t>
            </w:r>
          </w:p>
        </w:tc>
        <w:tc>
          <w:tcPr>
            <w:tcW w:w="2082" w:type="dxa"/>
            <w:vMerge w:val="restart"/>
          </w:tcPr>
          <w:p w14:paraId="0D91A2C8" w14:textId="79A6BB4C" w:rsidR="00E42099" w:rsidRPr="00795CE5" w:rsidRDefault="00E42099" w:rsidP="0063158D">
            <w:pPr>
              <w:rPr>
                <w:rFonts w:cs="Arial"/>
                <w:b/>
                <w:sz w:val="20"/>
                <w:szCs w:val="20"/>
              </w:rPr>
            </w:pPr>
            <w:r w:rsidRPr="00795CE5">
              <w:rPr>
                <w:rFonts w:cs="Arial"/>
                <w:b/>
                <w:sz w:val="20"/>
                <w:szCs w:val="20"/>
              </w:rPr>
              <w:t>RISCHI PRESENTI NEGLI SPAZI</w:t>
            </w:r>
          </w:p>
        </w:tc>
        <w:tc>
          <w:tcPr>
            <w:tcW w:w="6515" w:type="dxa"/>
            <w:gridSpan w:val="5"/>
          </w:tcPr>
          <w:p w14:paraId="271E847C" w14:textId="77777777" w:rsidR="00E42099" w:rsidRPr="00795CE5" w:rsidRDefault="00E42099" w:rsidP="0063158D">
            <w:pPr>
              <w:rPr>
                <w:rFonts w:cs="Arial"/>
                <w:b/>
                <w:sz w:val="20"/>
                <w:szCs w:val="20"/>
              </w:rPr>
            </w:pPr>
            <w:r w:rsidRPr="00795CE5">
              <w:rPr>
                <w:rFonts w:cs="Arial"/>
                <w:b/>
                <w:sz w:val="20"/>
                <w:szCs w:val="20"/>
              </w:rPr>
              <w:t>Soggetti causa del Rischio</w:t>
            </w:r>
          </w:p>
        </w:tc>
      </w:tr>
      <w:tr w:rsidR="00E42099" w:rsidRPr="00795CE5" w14:paraId="41C2308F" w14:textId="77777777" w:rsidTr="00E479A0">
        <w:tc>
          <w:tcPr>
            <w:tcW w:w="1031" w:type="dxa"/>
            <w:vMerge/>
          </w:tcPr>
          <w:p w14:paraId="5923DDF9" w14:textId="77777777" w:rsidR="00E42099" w:rsidRPr="00795CE5" w:rsidRDefault="00E42099" w:rsidP="0063158D">
            <w:pPr>
              <w:rPr>
                <w:rFonts w:cs="Arial"/>
                <w:sz w:val="20"/>
                <w:szCs w:val="20"/>
              </w:rPr>
            </w:pPr>
          </w:p>
        </w:tc>
        <w:tc>
          <w:tcPr>
            <w:tcW w:w="2082" w:type="dxa"/>
            <w:vMerge/>
          </w:tcPr>
          <w:p w14:paraId="500785CD" w14:textId="77777777" w:rsidR="00E42099" w:rsidRPr="00795CE5" w:rsidRDefault="00E42099" w:rsidP="0063158D">
            <w:pPr>
              <w:rPr>
                <w:rFonts w:cs="Arial"/>
                <w:sz w:val="20"/>
                <w:szCs w:val="20"/>
              </w:rPr>
            </w:pPr>
          </w:p>
        </w:tc>
        <w:tc>
          <w:tcPr>
            <w:tcW w:w="1435" w:type="dxa"/>
          </w:tcPr>
          <w:p w14:paraId="4BA4FC56" w14:textId="77777777" w:rsidR="00E42099" w:rsidRPr="00795CE5" w:rsidRDefault="00E42099" w:rsidP="0063158D">
            <w:pPr>
              <w:rPr>
                <w:rFonts w:cs="Arial"/>
                <w:sz w:val="20"/>
                <w:szCs w:val="20"/>
              </w:rPr>
            </w:pPr>
            <w:r w:rsidRPr="00795CE5">
              <w:rPr>
                <w:rFonts w:cs="Arial"/>
                <w:sz w:val="20"/>
                <w:szCs w:val="20"/>
              </w:rPr>
              <w:t>COMMITT.E</w:t>
            </w:r>
          </w:p>
        </w:tc>
        <w:tc>
          <w:tcPr>
            <w:tcW w:w="1270" w:type="dxa"/>
          </w:tcPr>
          <w:p w14:paraId="13715A8B" w14:textId="2646FA71" w:rsidR="00E42099" w:rsidRPr="00B04E8C" w:rsidRDefault="00E42099" w:rsidP="0063158D">
            <w:pPr>
              <w:rPr>
                <w:rFonts w:cs="Arial"/>
                <w:sz w:val="20"/>
                <w:szCs w:val="20"/>
              </w:rPr>
            </w:pPr>
            <w:r w:rsidRPr="00B04E8C">
              <w:rPr>
                <w:rFonts w:cs="Arial"/>
                <w:sz w:val="20"/>
                <w:szCs w:val="20"/>
              </w:rPr>
              <w:t>IMPRESA A</w:t>
            </w:r>
            <w:r w:rsidR="00DA4975" w:rsidRPr="00B04E8C">
              <w:rPr>
                <w:rFonts w:cs="Arial"/>
                <w:sz w:val="20"/>
                <w:szCs w:val="20"/>
              </w:rPr>
              <w:t xml:space="preserve"> (Pulizie)</w:t>
            </w:r>
          </w:p>
        </w:tc>
        <w:tc>
          <w:tcPr>
            <w:tcW w:w="1270" w:type="dxa"/>
          </w:tcPr>
          <w:p w14:paraId="7EAB3E2A" w14:textId="48A280CC" w:rsidR="00E42099" w:rsidRPr="00B04E8C" w:rsidRDefault="00E42099" w:rsidP="0063158D">
            <w:pPr>
              <w:rPr>
                <w:rFonts w:cs="Arial"/>
                <w:sz w:val="20"/>
                <w:szCs w:val="20"/>
              </w:rPr>
            </w:pPr>
            <w:r w:rsidRPr="00B04E8C">
              <w:rPr>
                <w:rFonts w:cs="Arial"/>
                <w:sz w:val="20"/>
                <w:szCs w:val="20"/>
              </w:rPr>
              <w:t>IMPRESA B</w:t>
            </w:r>
            <w:r w:rsidR="00DA4975" w:rsidRPr="00B04E8C">
              <w:rPr>
                <w:rFonts w:cs="Arial"/>
                <w:sz w:val="20"/>
                <w:szCs w:val="20"/>
              </w:rPr>
              <w:t xml:space="preserve"> (</w:t>
            </w:r>
            <w:proofErr w:type="spellStart"/>
            <w:r w:rsidR="00DA4975" w:rsidRPr="00B04E8C">
              <w:rPr>
                <w:rFonts w:cs="Arial"/>
                <w:sz w:val="20"/>
                <w:szCs w:val="20"/>
              </w:rPr>
              <w:t>Manut</w:t>
            </w:r>
            <w:proofErr w:type="spellEnd"/>
            <w:r w:rsidR="00DA4975" w:rsidRPr="00B04E8C">
              <w:rPr>
                <w:rFonts w:cs="Arial"/>
                <w:sz w:val="20"/>
                <w:szCs w:val="20"/>
              </w:rPr>
              <w:t>.)</w:t>
            </w:r>
          </w:p>
        </w:tc>
        <w:tc>
          <w:tcPr>
            <w:tcW w:w="1270" w:type="dxa"/>
          </w:tcPr>
          <w:p w14:paraId="0A7CCFE4" w14:textId="5F6F2915" w:rsidR="00E42099" w:rsidRPr="00B04E8C" w:rsidRDefault="00E42099" w:rsidP="0063158D">
            <w:pPr>
              <w:rPr>
                <w:rFonts w:cs="Arial"/>
                <w:sz w:val="20"/>
                <w:szCs w:val="20"/>
              </w:rPr>
            </w:pPr>
            <w:r w:rsidRPr="00B04E8C">
              <w:rPr>
                <w:rFonts w:cs="Arial"/>
                <w:sz w:val="20"/>
                <w:szCs w:val="20"/>
              </w:rPr>
              <w:t>IMPRESA C</w:t>
            </w:r>
            <w:r w:rsidR="00DA4975" w:rsidRPr="00B04E8C">
              <w:rPr>
                <w:rFonts w:cs="Arial"/>
                <w:sz w:val="20"/>
                <w:szCs w:val="20"/>
              </w:rPr>
              <w:t xml:space="preserve"> (</w:t>
            </w:r>
            <w:proofErr w:type="spellStart"/>
            <w:r w:rsidR="00DA4975" w:rsidRPr="00B04E8C">
              <w:rPr>
                <w:rFonts w:cs="Arial"/>
                <w:sz w:val="20"/>
                <w:szCs w:val="20"/>
              </w:rPr>
              <w:t>Logist</w:t>
            </w:r>
            <w:proofErr w:type="spellEnd"/>
            <w:r w:rsidR="00DA4975" w:rsidRPr="00B04E8C">
              <w:rPr>
                <w:rFonts w:cs="Arial"/>
                <w:sz w:val="20"/>
                <w:szCs w:val="20"/>
              </w:rPr>
              <w:t>.)</w:t>
            </w:r>
          </w:p>
        </w:tc>
        <w:tc>
          <w:tcPr>
            <w:tcW w:w="1270" w:type="dxa"/>
          </w:tcPr>
          <w:p w14:paraId="71401067" w14:textId="68C19EDC" w:rsidR="00E42099" w:rsidRPr="00B04E8C" w:rsidRDefault="00E42099" w:rsidP="0063158D">
            <w:pPr>
              <w:rPr>
                <w:rFonts w:cs="Arial"/>
                <w:sz w:val="20"/>
                <w:szCs w:val="20"/>
              </w:rPr>
            </w:pPr>
            <w:r w:rsidRPr="00B04E8C">
              <w:rPr>
                <w:rFonts w:cs="Arial"/>
                <w:sz w:val="20"/>
                <w:szCs w:val="20"/>
              </w:rPr>
              <w:t>IMPRESA D</w:t>
            </w:r>
            <w:r w:rsidR="00DA4975" w:rsidRPr="00B04E8C">
              <w:rPr>
                <w:rFonts w:cs="Arial"/>
                <w:sz w:val="20"/>
                <w:szCs w:val="20"/>
              </w:rPr>
              <w:t xml:space="preserve"> (verde)</w:t>
            </w:r>
          </w:p>
        </w:tc>
      </w:tr>
      <w:tr w:rsidR="00E42099" w:rsidRPr="00795CE5" w14:paraId="719F45CA" w14:textId="77777777" w:rsidTr="00E479A0">
        <w:tc>
          <w:tcPr>
            <w:tcW w:w="1031" w:type="dxa"/>
          </w:tcPr>
          <w:p w14:paraId="51CDC294" w14:textId="4ABAF5B1" w:rsidR="00E42099" w:rsidRPr="00A7706E" w:rsidRDefault="00941032" w:rsidP="0063158D">
            <w:pPr>
              <w:rPr>
                <w:rFonts w:cs="Arial"/>
                <w:sz w:val="20"/>
                <w:szCs w:val="20"/>
              </w:rPr>
            </w:pPr>
            <w:r w:rsidRPr="00A7706E">
              <w:rPr>
                <w:rFonts w:cs="Arial"/>
                <w:sz w:val="20"/>
                <w:szCs w:val="20"/>
              </w:rPr>
              <w:t>1,2,3,5</w:t>
            </w:r>
          </w:p>
        </w:tc>
        <w:tc>
          <w:tcPr>
            <w:tcW w:w="2082" w:type="dxa"/>
          </w:tcPr>
          <w:p w14:paraId="5DAE7F6E" w14:textId="77777777" w:rsidR="00E42099" w:rsidRPr="00795CE5" w:rsidRDefault="00E42099" w:rsidP="00DA4975">
            <w:pPr>
              <w:jc w:val="left"/>
              <w:rPr>
                <w:rFonts w:cs="Arial"/>
                <w:sz w:val="20"/>
                <w:szCs w:val="20"/>
              </w:rPr>
            </w:pPr>
            <w:r w:rsidRPr="00795CE5">
              <w:rPr>
                <w:rFonts w:cs="Arial"/>
                <w:sz w:val="20"/>
                <w:szCs w:val="20"/>
              </w:rPr>
              <w:t>Ambienti di lavoro</w:t>
            </w:r>
          </w:p>
        </w:tc>
        <w:tc>
          <w:tcPr>
            <w:tcW w:w="1435" w:type="dxa"/>
            <w:shd w:val="clear" w:color="auto" w:fill="00B0F0"/>
          </w:tcPr>
          <w:p w14:paraId="0A5B8CBC" w14:textId="77777777" w:rsidR="00E42099" w:rsidRPr="00795CE5" w:rsidRDefault="00E42099" w:rsidP="0063158D">
            <w:pPr>
              <w:rPr>
                <w:rFonts w:cs="Arial"/>
                <w:sz w:val="20"/>
                <w:szCs w:val="20"/>
              </w:rPr>
            </w:pPr>
          </w:p>
        </w:tc>
        <w:tc>
          <w:tcPr>
            <w:tcW w:w="1270" w:type="dxa"/>
            <w:shd w:val="clear" w:color="auto" w:fill="2E74B5" w:themeFill="accent5" w:themeFillShade="BF"/>
          </w:tcPr>
          <w:p w14:paraId="7532BFBE" w14:textId="77777777" w:rsidR="00E42099" w:rsidRPr="00795CE5" w:rsidRDefault="00E42099" w:rsidP="0063158D">
            <w:pPr>
              <w:rPr>
                <w:rFonts w:cs="Arial"/>
                <w:sz w:val="20"/>
                <w:szCs w:val="20"/>
              </w:rPr>
            </w:pPr>
          </w:p>
        </w:tc>
        <w:tc>
          <w:tcPr>
            <w:tcW w:w="1270" w:type="dxa"/>
            <w:shd w:val="clear" w:color="auto" w:fill="2E74B5" w:themeFill="accent5" w:themeFillShade="BF"/>
          </w:tcPr>
          <w:p w14:paraId="36F2C5C0" w14:textId="77777777" w:rsidR="00E42099" w:rsidRPr="00795CE5" w:rsidRDefault="00E42099" w:rsidP="0063158D">
            <w:pPr>
              <w:rPr>
                <w:rFonts w:cs="Arial"/>
                <w:sz w:val="20"/>
                <w:szCs w:val="20"/>
              </w:rPr>
            </w:pPr>
          </w:p>
        </w:tc>
        <w:tc>
          <w:tcPr>
            <w:tcW w:w="1270" w:type="dxa"/>
            <w:shd w:val="clear" w:color="auto" w:fill="2E74B5" w:themeFill="accent5" w:themeFillShade="BF"/>
          </w:tcPr>
          <w:p w14:paraId="1A99159E" w14:textId="77777777" w:rsidR="00E42099" w:rsidRPr="00795CE5" w:rsidRDefault="00E42099" w:rsidP="0063158D">
            <w:pPr>
              <w:rPr>
                <w:rFonts w:cs="Arial"/>
                <w:sz w:val="20"/>
                <w:szCs w:val="20"/>
              </w:rPr>
            </w:pPr>
          </w:p>
        </w:tc>
        <w:tc>
          <w:tcPr>
            <w:tcW w:w="1270" w:type="dxa"/>
          </w:tcPr>
          <w:p w14:paraId="7DDF1115" w14:textId="77777777" w:rsidR="00E42099" w:rsidRPr="00795CE5" w:rsidRDefault="00E42099" w:rsidP="0063158D">
            <w:pPr>
              <w:rPr>
                <w:rFonts w:cs="Arial"/>
                <w:sz w:val="20"/>
                <w:szCs w:val="20"/>
              </w:rPr>
            </w:pPr>
          </w:p>
        </w:tc>
      </w:tr>
      <w:tr w:rsidR="00941032" w:rsidRPr="00795CE5" w14:paraId="227B20D7" w14:textId="77777777" w:rsidTr="00E479A0">
        <w:tc>
          <w:tcPr>
            <w:tcW w:w="1031" w:type="dxa"/>
          </w:tcPr>
          <w:p w14:paraId="06455DA2" w14:textId="57D7C352" w:rsidR="00941032" w:rsidRPr="00A7706E" w:rsidRDefault="00941032" w:rsidP="00941032">
            <w:pPr>
              <w:rPr>
                <w:rFonts w:cs="Arial"/>
                <w:sz w:val="20"/>
                <w:szCs w:val="20"/>
              </w:rPr>
            </w:pPr>
            <w:r w:rsidRPr="00A7706E">
              <w:rPr>
                <w:rFonts w:cs="Arial"/>
                <w:sz w:val="20"/>
                <w:szCs w:val="20"/>
              </w:rPr>
              <w:t>1,2,3,5</w:t>
            </w:r>
          </w:p>
        </w:tc>
        <w:tc>
          <w:tcPr>
            <w:tcW w:w="2082" w:type="dxa"/>
          </w:tcPr>
          <w:p w14:paraId="2E25BE15" w14:textId="65E339B3" w:rsidR="00941032" w:rsidRPr="00795CE5" w:rsidRDefault="00941032" w:rsidP="00941032">
            <w:pPr>
              <w:jc w:val="left"/>
              <w:rPr>
                <w:rFonts w:cs="Arial"/>
                <w:sz w:val="20"/>
                <w:szCs w:val="20"/>
              </w:rPr>
            </w:pPr>
            <w:r w:rsidRPr="00795CE5">
              <w:rPr>
                <w:rFonts w:cs="Arial"/>
                <w:sz w:val="20"/>
                <w:szCs w:val="20"/>
              </w:rPr>
              <w:t>Locali con Macchine, Apparecchiature, Impianti</w:t>
            </w:r>
          </w:p>
        </w:tc>
        <w:tc>
          <w:tcPr>
            <w:tcW w:w="1435" w:type="dxa"/>
            <w:shd w:val="clear" w:color="auto" w:fill="00B0F0"/>
          </w:tcPr>
          <w:p w14:paraId="78FA083D" w14:textId="77777777" w:rsidR="00941032" w:rsidRPr="00795CE5" w:rsidRDefault="00941032" w:rsidP="00941032">
            <w:pPr>
              <w:rPr>
                <w:rFonts w:cs="Arial"/>
                <w:sz w:val="20"/>
                <w:szCs w:val="20"/>
              </w:rPr>
            </w:pPr>
          </w:p>
        </w:tc>
        <w:tc>
          <w:tcPr>
            <w:tcW w:w="1270" w:type="dxa"/>
          </w:tcPr>
          <w:p w14:paraId="2B1AF97B" w14:textId="77777777" w:rsidR="00941032" w:rsidRPr="00795CE5" w:rsidRDefault="00941032" w:rsidP="00941032">
            <w:pPr>
              <w:rPr>
                <w:rFonts w:cs="Arial"/>
                <w:sz w:val="20"/>
                <w:szCs w:val="20"/>
              </w:rPr>
            </w:pPr>
          </w:p>
        </w:tc>
        <w:tc>
          <w:tcPr>
            <w:tcW w:w="1270" w:type="dxa"/>
            <w:shd w:val="clear" w:color="auto" w:fill="2E74B5" w:themeFill="accent5" w:themeFillShade="BF"/>
          </w:tcPr>
          <w:p w14:paraId="44E1BE1F" w14:textId="77777777" w:rsidR="00941032" w:rsidRPr="00795CE5" w:rsidRDefault="00941032" w:rsidP="00941032">
            <w:pPr>
              <w:rPr>
                <w:rFonts w:cs="Arial"/>
                <w:sz w:val="20"/>
                <w:szCs w:val="20"/>
              </w:rPr>
            </w:pPr>
          </w:p>
        </w:tc>
        <w:tc>
          <w:tcPr>
            <w:tcW w:w="1270" w:type="dxa"/>
            <w:shd w:val="clear" w:color="auto" w:fill="2E74B5" w:themeFill="accent5" w:themeFillShade="BF"/>
          </w:tcPr>
          <w:p w14:paraId="23478E52" w14:textId="77777777" w:rsidR="00941032" w:rsidRPr="00795CE5" w:rsidRDefault="00941032" w:rsidP="00941032">
            <w:pPr>
              <w:rPr>
                <w:rFonts w:cs="Arial"/>
                <w:sz w:val="20"/>
                <w:szCs w:val="20"/>
              </w:rPr>
            </w:pPr>
          </w:p>
        </w:tc>
        <w:tc>
          <w:tcPr>
            <w:tcW w:w="1270" w:type="dxa"/>
          </w:tcPr>
          <w:p w14:paraId="0B2B9837" w14:textId="77777777" w:rsidR="00941032" w:rsidRPr="00795CE5" w:rsidRDefault="00941032" w:rsidP="00941032">
            <w:pPr>
              <w:rPr>
                <w:rFonts w:cs="Arial"/>
                <w:sz w:val="20"/>
                <w:szCs w:val="20"/>
              </w:rPr>
            </w:pPr>
          </w:p>
        </w:tc>
      </w:tr>
      <w:tr w:rsidR="00941032" w:rsidRPr="00795CE5" w14:paraId="2B6C5442" w14:textId="77777777" w:rsidTr="00E479A0">
        <w:tc>
          <w:tcPr>
            <w:tcW w:w="1031" w:type="dxa"/>
          </w:tcPr>
          <w:p w14:paraId="68A7AE0C" w14:textId="557B94C1" w:rsidR="00941032" w:rsidRPr="009C4EED" w:rsidRDefault="009C4EED" w:rsidP="00941032">
            <w:pPr>
              <w:rPr>
                <w:rFonts w:cs="Arial"/>
                <w:sz w:val="20"/>
                <w:szCs w:val="20"/>
              </w:rPr>
            </w:pPr>
            <w:r w:rsidRPr="009C4EED">
              <w:rPr>
                <w:rFonts w:cs="Arial"/>
                <w:sz w:val="20"/>
                <w:szCs w:val="20"/>
              </w:rPr>
              <w:t>1, 3, 5</w:t>
            </w:r>
          </w:p>
        </w:tc>
        <w:tc>
          <w:tcPr>
            <w:tcW w:w="2082" w:type="dxa"/>
          </w:tcPr>
          <w:p w14:paraId="03CCE951" w14:textId="09A3AD3D" w:rsidR="00941032" w:rsidRPr="00795CE5" w:rsidRDefault="00941032" w:rsidP="00941032">
            <w:pPr>
              <w:jc w:val="left"/>
              <w:rPr>
                <w:rFonts w:cs="Arial"/>
                <w:sz w:val="20"/>
                <w:szCs w:val="20"/>
              </w:rPr>
            </w:pPr>
            <w:r w:rsidRPr="00795CE5">
              <w:rPr>
                <w:rFonts w:cs="Arial"/>
                <w:sz w:val="20"/>
                <w:szCs w:val="20"/>
              </w:rPr>
              <w:t>Locali con agenti fisici e chimici</w:t>
            </w:r>
          </w:p>
        </w:tc>
        <w:tc>
          <w:tcPr>
            <w:tcW w:w="1435" w:type="dxa"/>
            <w:shd w:val="clear" w:color="auto" w:fill="00B0F0"/>
          </w:tcPr>
          <w:p w14:paraId="671F6B91" w14:textId="77777777" w:rsidR="00941032" w:rsidRPr="00795CE5" w:rsidRDefault="00941032" w:rsidP="00941032">
            <w:pPr>
              <w:rPr>
                <w:rFonts w:cs="Arial"/>
                <w:sz w:val="20"/>
                <w:szCs w:val="20"/>
              </w:rPr>
            </w:pPr>
          </w:p>
        </w:tc>
        <w:tc>
          <w:tcPr>
            <w:tcW w:w="1270" w:type="dxa"/>
          </w:tcPr>
          <w:p w14:paraId="3B6E7AC9" w14:textId="77777777" w:rsidR="00941032" w:rsidRPr="00795CE5" w:rsidRDefault="00941032" w:rsidP="00941032">
            <w:pPr>
              <w:rPr>
                <w:rFonts w:cs="Arial"/>
                <w:sz w:val="20"/>
                <w:szCs w:val="20"/>
              </w:rPr>
            </w:pPr>
          </w:p>
        </w:tc>
        <w:tc>
          <w:tcPr>
            <w:tcW w:w="1270" w:type="dxa"/>
            <w:shd w:val="clear" w:color="auto" w:fill="2E74B5" w:themeFill="accent5" w:themeFillShade="BF"/>
          </w:tcPr>
          <w:p w14:paraId="18693415" w14:textId="77777777" w:rsidR="00941032" w:rsidRPr="00795CE5" w:rsidRDefault="00941032" w:rsidP="00941032">
            <w:pPr>
              <w:rPr>
                <w:rFonts w:cs="Arial"/>
                <w:sz w:val="20"/>
                <w:szCs w:val="20"/>
              </w:rPr>
            </w:pPr>
          </w:p>
        </w:tc>
        <w:tc>
          <w:tcPr>
            <w:tcW w:w="1270" w:type="dxa"/>
          </w:tcPr>
          <w:p w14:paraId="16FFD2E9" w14:textId="77777777" w:rsidR="00941032" w:rsidRPr="00795CE5" w:rsidRDefault="00941032" w:rsidP="00941032">
            <w:pPr>
              <w:rPr>
                <w:rFonts w:cs="Arial"/>
                <w:sz w:val="20"/>
                <w:szCs w:val="20"/>
              </w:rPr>
            </w:pPr>
          </w:p>
        </w:tc>
        <w:tc>
          <w:tcPr>
            <w:tcW w:w="1270" w:type="dxa"/>
          </w:tcPr>
          <w:p w14:paraId="6F4B00D8" w14:textId="77777777" w:rsidR="00941032" w:rsidRPr="00795CE5" w:rsidRDefault="00941032" w:rsidP="00941032">
            <w:pPr>
              <w:rPr>
                <w:rFonts w:cs="Arial"/>
                <w:sz w:val="20"/>
                <w:szCs w:val="20"/>
              </w:rPr>
            </w:pPr>
          </w:p>
        </w:tc>
      </w:tr>
      <w:tr w:rsidR="009C4EED" w:rsidRPr="00795CE5" w14:paraId="546CC207" w14:textId="77777777" w:rsidTr="00E479A0">
        <w:tc>
          <w:tcPr>
            <w:tcW w:w="1031" w:type="dxa"/>
          </w:tcPr>
          <w:p w14:paraId="167428E4" w14:textId="0123FD6E" w:rsidR="009C4EED" w:rsidRPr="009C4EED" w:rsidRDefault="009C4EED" w:rsidP="009C4EED">
            <w:pPr>
              <w:rPr>
                <w:rFonts w:cs="Arial"/>
                <w:sz w:val="20"/>
                <w:szCs w:val="20"/>
              </w:rPr>
            </w:pPr>
            <w:r w:rsidRPr="009C4EED">
              <w:rPr>
                <w:rFonts w:cs="Arial"/>
                <w:sz w:val="20"/>
                <w:szCs w:val="20"/>
              </w:rPr>
              <w:t>1, 3, 5</w:t>
            </w:r>
          </w:p>
        </w:tc>
        <w:tc>
          <w:tcPr>
            <w:tcW w:w="2082" w:type="dxa"/>
          </w:tcPr>
          <w:p w14:paraId="01516961" w14:textId="083828B2" w:rsidR="009C4EED" w:rsidRPr="00795CE5" w:rsidRDefault="009C4EED" w:rsidP="009C4EED">
            <w:pPr>
              <w:jc w:val="left"/>
              <w:rPr>
                <w:rFonts w:cs="Arial"/>
                <w:sz w:val="20"/>
                <w:szCs w:val="20"/>
              </w:rPr>
            </w:pPr>
            <w:r w:rsidRPr="00795CE5">
              <w:rPr>
                <w:rFonts w:cs="Arial"/>
                <w:sz w:val="20"/>
                <w:szCs w:val="20"/>
              </w:rPr>
              <w:t>Locali con agenti cancerogeni e mutageni</w:t>
            </w:r>
          </w:p>
        </w:tc>
        <w:tc>
          <w:tcPr>
            <w:tcW w:w="1435" w:type="dxa"/>
            <w:shd w:val="clear" w:color="auto" w:fill="00B0F0"/>
          </w:tcPr>
          <w:p w14:paraId="2B446AB5" w14:textId="77777777" w:rsidR="009C4EED" w:rsidRPr="00795CE5" w:rsidRDefault="009C4EED" w:rsidP="009C4EED">
            <w:pPr>
              <w:rPr>
                <w:rFonts w:cs="Arial"/>
                <w:sz w:val="20"/>
                <w:szCs w:val="20"/>
              </w:rPr>
            </w:pPr>
          </w:p>
        </w:tc>
        <w:tc>
          <w:tcPr>
            <w:tcW w:w="1270" w:type="dxa"/>
          </w:tcPr>
          <w:p w14:paraId="7ABE6BA2" w14:textId="77777777" w:rsidR="009C4EED" w:rsidRPr="00795CE5" w:rsidRDefault="009C4EED" w:rsidP="009C4EED">
            <w:pPr>
              <w:rPr>
                <w:rFonts w:cs="Arial"/>
                <w:sz w:val="20"/>
                <w:szCs w:val="20"/>
              </w:rPr>
            </w:pPr>
          </w:p>
        </w:tc>
        <w:tc>
          <w:tcPr>
            <w:tcW w:w="1270" w:type="dxa"/>
            <w:shd w:val="clear" w:color="auto" w:fill="2E74B5" w:themeFill="accent5" w:themeFillShade="BF"/>
          </w:tcPr>
          <w:p w14:paraId="76340EEF" w14:textId="77777777" w:rsidR="009C4EED" w:rsidRPr="00795CE5" w:rsidRDefault="009C4EED" w:rsidP="009C4EED">
            <w:pPr>
              <w:rPr>
                <w:rFonts w:cs="Arial"/>
                <w:sz w:val="20"/>
                <w:szCs w:val="20"/>
              </w:rPr>
            </w:pPr>
          </w:p>
        </w:tc>
        <w:tc>
          <w:tcPr>
            <w:tcW w:w="1270" w:type="dxa"/>
          </w:tcPr>
          <w:p w14:paraId="462DF0C4" w14:textId="77777777" w:rsidR="009C4EED" w:rsidRPr="00795CE5" w:rsidRDefault="009C4EED" w:rsidP="009C4EED">
            <w:pPr>
              <w:rPr>
                <w:rFonts w:cs="Arial"/>
                <w:sz w:val="20"/>
                <w:szCs w:val="20"/>
              </w:rPr>
            </w:pPr>
          </w:p>
        </w:tc>
        <w:tc>
          <w:tcPr>
            <w:tcW w:w="1270" w:type="dxa"/>
          </w:tcPr>
          <w:p w14:paraId="6B7A787A" w14:textId="77777777" w:rsidR="009C4EED" w:rsidRPr="00795CE5" w:rsidRDefault="009C4EED" w:rsidP="009C4EED">
            <w:pPr>
              <w:rPr>
                <w:rFonts w:cs="Arial"/>
                <w:sz w:val="20"/>
                <w:szCs w:val="20"/>
              </w:rPr>
            </w:pPr>
          </w:p>
        </w:tc>
      </w:tr>
      <w:tr w:rsidR="009C4EED" w:rsidRPr="00795CE5" w14:paraId="01A636CC" w14:textId="77777777" w:rsidTr="00E479A0">
        <w:tc>
          <w:tcPr>
            <w:tcW w:w="1031" w:type="dxa"/>
          </w:tcPr>
          <w:p w14:paraId="6B5C5AFC" w14:textId="71470836" w:rsidR="009C4EED" w:rsidRPr="009C4EED" w:rsidRDefault="009C4EED" w:rsidP="009C4EED">
            <w:pPr>
              <w:rPr>
                <w:rFonts w:cs="Arial"/>
                <w:sz w:val="20"/>
                <w:szCs w:val="20"/>
              </w:rPr>
            </w:pPr>
            <w:r w:rsidRPr="009C4EED">
              <w:rPr>
                <w:rFonts w:cs="Arial"/>
                <w:sz w:val="20"/>
                <w:szCs w:val="20"/>
              </w:rPr>
              <w:t>1, 3, 5</w:t>
            </w:r>
          </w:p>
        </w:tc>
        <w:tc>
          <w:tcPr>
            <w:tcW w:w="2082" w:type="dxa"/>
          </w:tcPr>
          <w:p w14:paraId="511B6A96" w14:textId="14B40C85" w:rsidR="009C4EED" w:rsidRPr="00795CE5" w:rsidRDefault="009C4EED" w:rsidP="009C4EED">
            <w:pPr>
              <w:jc w:val="left"/>
              <w:rPr>
                <w:rFonts w:cs="Arial"/>
                <w:sz w:val="20"/>
                <w:szCs w:val="20"/>
              </w:rPr>
            </w:pPr>
            <w:r w:rsidRPr="00795CE5">
              <w:rPr>
                <w:rFonts w:cs="Arial"/>
                <w:sz w:val="20"/>
                <w:szCs w:val="20"/>
              </w:rPr>
              <w:t>Locali con agenti biologici</w:t>
            </w:r>
          </w:p>
        </w:tc>
        <w:tc>
          <w:tcPr>
            <w:tcW w:w="1435" w:type="dxa"/>
            <w:shd w:val="clear" w:color="auto" w:fill="00B0F0"/>
          </w:tcPr>
          <w:p w14:paraId="23D4CBD8" w14:textId="77777777" w:rsidR="009C4EED" w:rsidRPr="00795CE5" w:rsidRDefault="009C4EED" w:rsidP="009C4EED">
            <w:pPr>
              <w:rPr>
                <w:rFonts w:cs="Arial"/>
                <w:sz w:val="20"/>
                <w:szCs w:val="20"/>
              </w:rPr>
            </w:pPr>
          </w:p>
        </w:tc>
        <w:tc>
          <w:tcPr>
            <w:tcW w:w="1270" w:type="dxa"/>
          </w:tcPr>
          <w:p w14:paraId="359CDEA8" w14:textId="77777777" w:rsidR="009C4EED" w:rsidRPr="00795CE5" w:rsidRDefault="009C4EED" w:rsidP="009C4EED">
            <w:pPr>
              <w:rPr>
                <w:rFonts w:cs="Arial"/>
                <w:sz w:val="20"/>
                <w:szCs w:val="20"/>
              </w:rPr>
            </w:pPr>
          </w:p>
        </w:tc>
        <w:tc>
          <w:tcPr>
            <w:tcW w:w="1270" w:type="dxa"/>
            <w:shd w:val="clear" w:color="auto" w:fill="2E74B5" w:themeFill="accent5" w:themeFillShade="BF"/>
          </w:tcPr>
          <w:p w14:paraId="5E16ADEB" w14:textId="77777777" w:rsidR="009C4EED" w:rsidRPr="00795CE5" w:rsidRDefault="009C4EED" w:rsidP="009C4EED">
            <w:pPr>
              <w:rPr>
                <w:rFonts w:cs="Arial"/>
                <w:sz w:val="20"/>
                <w:szCs w:val="20"/>
              </w:rPr>
            </w:pPr>
          </w:p>
        </w:tc>
        <w:tc>
          <w:tcPr>
            <w:tcW w:w="1270" w:type="dxa"/>
          </w:tcPr>
          <w:p w14:paraId="271AF6E0" w14:textId="77777777" w:rsidR="009C4EED" w:rsidRPr="00795CE5" w:rsidRDefault="009C4EED" w:rsidP="009C4EED">
            <w:pPr>
              <w:rPr>
                <w:rFonts w:cs="Arial"/>
                <w:sz w:val="20"/>
                <w:szCs w:val="20"/>
              </w:rPr>
            </w:pPr>
          </w:p>
        </w:tc>
        <w:tc>
          <w:tcPr>
            <w:tcW w:w="1270" w:type="dxa"/>
          </w:tcPr>
          <w:p w14:paraId="507DB56F" w14:textId="77777777" w:rsidR="009C4EED" w:rsidRPr="00795CE5" w:rsidRDefault="009C4EED" w:rsidP="009C4EED">
            <w:pPr>
              <w:rPr>
                <w:rFonts w:cs="Arial"/>
                <w:sz w:val="20"/>
                <w:szCs w:val="20"/>
              </w:rPr>
            </w:pPr>
          </w:p>
        </w:tc>
      </w:tr>
      <w:tr w:rsidR="009C4EED" w:rsidRPr="00795CE5" w14:paraId="43125BB5" w14:textId="77777777" w:rsidTr="00E479A0">
        <w:tc>
          <w:tcPr>
            <w:tcW w:w="1031" w:type="dxa"/>
          </w:tcPr>
          <w:p w14:paraId="6090F0EC" w14:textId="3D6C22FB" w:rsidR="009C4EED" w:rsidRPr="009C4EED" w:rsidRDefault="009C4EED" w:rsidP="009C4EED">
            <w:pPr>
              <w:rPr>
                <w:rFonts w:cs="Arial"/>
                <w:sz w:val="20"/>
                <w:szCs w:val="20"/>
              </w:rPr>
            </w:pPr>
            <w:r w:rsidRPr="009C4EED">
              <w:rPr>
                <w:rFonts w:cs="Arial"/>
                <w:sz w:val="20"/>
                <w:szCs w:val="20"/>
              </w:rPr>
              <w:t>1, 3, 5</w:t>
            </w:r>
          </w:p>
        </w:tc>
        <w:tc>
          <w:tcPr>
            <w:tcW w:w="2082" w:type="dxa"/>
          </w:tcPr>
          <w:p w14:paraId="33776C25" w14:textId="0A495241" w:rsidR="009C4EED" w:rsidRPr="00795CE5" w:rsidRDefault="009C4EED" w:rsidP="009C4EED">
            <w:pPr>
              <w:jc w:val="left"/>
              <w:rPr>
                <w:rFonts w:cs="Arial"/>
                <w:sz w:val="20"/>
                <w:szCs w:val="20"/>
              </w:rPr>
            </w:pPr>
            <w:r w:rsidRPr="00795CE5">
              <w:rPr>
                <w:rFonts w:cs="Arial"/>
                <w:sz w:val="20"/>
                <w:szCs w:val="20"/>
              </w:rPr>
              <w:t xml:space="preserve">Locali </w:t>
            </w:r>
            <w:r>
              <w:rPr>
                <w:rFonts w:cs="Arial"/>
                <w:sz w:val="20"/>
                <w:szCs w:val="20"/>
              </w:rPr>
              <w:t>c</w:t>
            </w:r>
            <w:r w:rsidRPr="00795CE5">
              <w:rPr>
                <w:rFonts w:cs="Arial"/>
                <w:sz w:val="20"/>
                <w:szCs w:val="20"/>
              </w:rPr>
              <w:t>on incendio ed esplosione</w:t>
            </w:r>
          </w:p>
        </w:tc>
        <w:tc>
          <w:tcPr>
            <w:tcW w:w="1435" w:type="dxa"/>
            <w:shd w:val="clear" w:color="auto" w:fill="00B0F0"/>
          </w:tcPr>
          <w:p w14:paraId="077CA7A7" w14:textId="77777777" w:rsidR="009C4EED" w:rsidRPr="00795CE5" w:rsidRDefault="009C4EED" w:rsidP="009C4EED">
            <w:pPr>
              <w:rPr>
                <w:rFonts w:cs="Arial"/>
                <w:sz w:val="20"/>
                <w:szCs w:val="20"/>
              </w:rPr>
            </w:pPr>
          </w:p>
        </w:tc>
        <w:tc>
          <w:tcPr>
            <w:tcW w:w="1270" w:type="dxa"/>
          </w:tcPr>
          <w:p w14:paraId="54386DD6" w14:textId="77777777" w:rsidR="009C4EED" w:rsidRPr="00795CE5" w:rsidRDefault="009C4EED" w:rsidP="009C4EED">
            <w:pPr>
              <w:rPr>
                <w:rFonts w:cs="Arial"/>
                <w:sz w:val="20"/>
                <w:szCs w:val="20"/>
              </w:rPr>
            </w:pPr>
          </w:p>
        </w:tc>
        <w:tc>
          <w:tcPr>
            <w:tcW w:w="1270" w:type="dxa"/>
            <w:shd w:val="clear" w:color="auto" w:fill="2E74B5" w:themeFill="accent5" w:themeFillShade="BF"/>
          </w:tcPr>
          <w:p w14:paraId="13DA7F1D" w14:textId="77777777" w:rsidR="009C4EED" w:rsidRPr="00795CE5" w:rsidRDefault="009C4EED" w:rsidP="009C4EED">
            <w:pPr>
              <w:rPr>
                <w:rFonts w:cs="Arial"/>
                <w:sz w:val="20"/>
                <w:szCs w:val="20"/>
              </w:rPr>
            </w:pPr>
          </w:p>
        </w:tc>
        <w:tc>
          <w:tcPr>
            <w:tcW w:w="1270" w:type="dxa"/>
          </w:tcPr>
          <w:p w14:paraId="404B433E" w14:textId="77777777" w:rsidR="009C4EED" w:rsidRPr="00795CE5" w:rsidRDefault="009C4EED" w:rsidP="009C4EED">
            <w:pPr>
              <w:rPr>
                <w:rFonts w:cs="Arial"/>
                <w:sz w:val="20"/>
                <w:szCs w:val="20"/>
              </w:rPr>
            </w:pPr>
          </w:p>
        </w:tc>
        <w:tc>
          <w:tcPr>
            <w:tcW w:w="1270" w:type="dxa"/>
          </w:tcPr>
          <w:p w14:paraId="225F74D9" w14:textId="77777777" w:rsidR="009C4EED" w:rsidRPr="00795CE5" w:rsidRDefault="009C4EED" w:rsidP="009C4EED">
            <w:pPr>
              <w:rPr>
                <w:rFonts w:cs="Arial"/>
                <w:sz w:val="20"/>
                <w:szCs w:val="20"/>
              </w:rPr>
            </w:pPr>
          </w:p>
        </w:tc>
      </w:tr>
      <w:tr w:rsidR="009C4EED" w:rsidRPr="00795CE5" w14:paraId="000C2B9A" w14:textId="77777777" w:rsidTr="00E479A0">
        <w:tc>
          <w:tcPr>
            <w:tcW w:w="1031" w:type="dxa"/>
          </w:tcPr>
          <w:p w14:paraId="32551568" w14:textId="571A3F25" w:rsidR="009C4EED" w:rsidRPr="00A7706E" w:rsidRDefault="009C4EED" w:rsidP="009C4EED">
            <w:pPr>
              <w:rPr>
                <w:rFonts w:cs="Arial"/>
                <w:sz w:val="20"/>
                <w:szCs w:val="20"/>
              </w:rPr>
            </w:pPr>
            <w:r w:rsidRPr="00A7706E">
              <w:rPr>
                <w:rFonts w:cs="Arial"/>
                <w:sz w:val="20"/>
                <w:szCs w:val="20"/>
              </w:rPr>
              <w:t>1,2,3,5</w:t>
            </w:r>
          </w:p>
        </w:tc>
        <w:tc>
          <w:tcPr>
            <w:tcW w:w="2082" w:type="dxa"/>
          </w:tcPr>
          <w:p w14:paraId="05230AC8" w14:textId="77777777" w:rsidR="009C4EED" w:rsidRPr="00795CE5" w:rsidRDefault="009C4EED" w:rsidP="009C4EED">
            <w:pPr>
              <w:jc w:val="left"/>
              <w:rPr>
                <w:rFonts w:cs="Arial"/>
                <w:sz w:val="20"/>
                <w:szCs w:val="20"/>
              </w:rPr>
            </w:pPr>
            <w:r w:rsidRPr="00795CE5">
              <w:rPr>
                <w:rFonts w:cs="Arial"/>
                <w:sz w:val="20"/>
                <w:szCs w:val="20"/>
              </w:rPr>
              <w:t xml:space="preserve">Rischi trasversali </w:t>
            </w:r>
          </w:p>
        </w:tc>
        <w:tc>
          <w:tcPr>
            <w:tcW w:w="1435" w:type="dxa"/>
            <w:shd w:val="clear" w:color="auto" w:fill="00B0F0"/>
          </w:tcPr>
          <w:p w14:paraId="2C613F86" w14:textId="77777777" w:rsidR="009C4EED" w:rsidRPr="00795CE5" w:rsidRDefault="009C4EED" w:rsidP="009C4EED">
            <w:pPr>
              <w:rPr>
                <w:rFonts w:cs="Arial"/>
                <w:sz w:val="20"/>
                <w:szCs w:val="20"/>
              </w:rPr>
            </w:pPr>
          </w:p>
        </w:tc>
        <w:tc>
          <w:tcPr>
            <w:tcW w:w="1270" w:type="dxa"/>
            <w:shd w:val="clear" w:color="auto" w:fill="2E74B5" w:themeFill="accent5" w:themeFillShade="BF"/>
          </w:tcPr>
          <w:p w14:paraId="29CEB93E" w14:textId="77777777" w:rsidR="009C4EED" w:rsidRPr="00795CE5" w:rsidRDefault="009C4EED" w:rsidP="009C4EED">
            <w:pPr>
              <w:rPr>
                <w:rFonts w:cs="Arial"/>
                <w:sz w:val="20"/>
                <w:szCs w:val="20"/>
              </w:rPr>
            </w:pPr>
          </w:p>
        </w:tc>
        <w:tc>
          <w:tcPr>
            <w:tcW w:w="1270" w:type="dxa"/>
            <w:shd w:val="clear" w:color="auto" w:fill="2E74B5" w:themeFill="accent5" w:themeFillShade="BF"/>
          </w:tcPr>
          <w:p w14:paraId="7AA556E3" w14:textId="77777777" w:rsidR="009C4EED" w:rsidRPr="00795CE5" w:rsidRDefault="009C4EED" w:rsidP="009C4EED">
            <w:pPr>
              <w:rPr>
                <w:rFonts w:cs="Arial"/>
                <w:sz w:val="20"/>
                <w:szCs w:val="20"/>
              </w:rPr>
            </w:pPr>
          </w:p>
        </w:tc>
        <w:tc>
          <w:tcPr>
            <w:tcW w:w="1270" w:type="dxa"/>
            <w:shd w:val="clear" w:color="auto" w:fill="2E74B5" w:themeFill="accent5" w:themeFillShade="BF"/>
          </w:tcPr>
          <w:p w14:paraId="34033ABA" w14:textId="77777777" w:rsidR="009C4EED" w:rsidRPr="00795CE5" w:rsidRDefault="009C4EED" w:rsidP="009C4EED">
            <w:pPr>
              <w:rPr>
                <w:rFonts w:cs="Arial"/>
                <w:sz w:val="20"/>
                <w:szCs w:val="20"/>
              </w:rPr>
            </w:pPr>
          </w:p>
        </w:tc>
        <w:tc>
          <w:tcPr>
            <w:tcW w:w="1270" w:type="dxa"/>
            <w:shd w:val="clear" w:color="auto" w:fill="2E74B5" w:themeFill="accent5" w:themeFillShade="BF"/>
          </w:tcPr>
          <w:p w14:paraId="7AF0B993" w14:textId="77777777" w:rsidR="009C4EED" w:rsidRPr="00795CE5" w:rsidRDefault="009C4EED" w:rsidP="009C4EED">
            <w:pPr>
              <w:rPr>
                <w:rFonts w:cs="Arial"/>
                <w:sz w:val="20"/>
                <w:szCs w:val="20"/>
              </w:rPr>
            </w:pPr>
          </w:p>
        </w:tc>
      </w:tr>
      <w:tr w:rsidR="009C4EED" w:rsidRPr="00795CE5" w14:paraId="0EE3080D" w14:textId="77777777" w:rsidTr="00E479A0">
        <w:tc>
          <w:tcPr>
            <w:tcW w:w="1031" w:type="dxa"/>
          </w:tcPr>
          <w:p w14:paraId="6DF15556" w14:textId="4283C6E5" w:rsidR="009C4EED" w:rsidRPr="00A7706E" w:rsidRDefault="009C4EED" w:rsidP="009C4EED">
            <w:pPr>
              <w:rPr>
                <w:rFonts w:cs="Arial"/>
                <w:sz w:val="20"/>
                <w:szCs w:val="20"/>
              </w:rPr>
            </w:pPr>
            <w:r w:rsidRPr="00A7706E">
              <w:rPr>
                <w:rFonts w:cs="Arial"/>
                <w:sz w:val="20"/>
                <w:szCs w:val="20"/>
              </w:rPr>
              <w:t>1,2,3,5</w:t>
            </w:r>
          </w:p>
        </w:tc>
        <w:tc>
          <w:tcPr>
            <w:tcW w:w="2082" w:type="dxa"/>
          </w:tcPr>
          <w:p w14:paraId="5E63AC64" w14:textId="77777777" w:rsidR="009C4EED" w:rsidRPr="00795CE5" w:rsidRDefault="009C4EED" w:rsidP="009C4EED">
            <w:pPr>
              <w:jc w:val="left"/>
              <w:rPr>
                <w:rFonts w:cs="Arial"/>
                <w:sz w:val="20"/>
                <w:szCs w:val="20"/>
              </w:rPr>
            </w:pPr>
            <w:r w:rsidRPr="00795CE5">
              <w:rPr>
                <w:rFonts w:cs="Arial"/>
                <w:sz w:val="20"/>
                <w:szCs w:val="20"/>
              </w:rPr>
              <w:t>Rischi organizzativi</w:t>
            </w:r>
          </w:p>
        </w:tc>
        <w:tc>
          <w:tcPr>
            <w:tcW w:w="1435" w:type="dxa"/>
            <w:shd w:val="clear" w:color="auto" w:fill="00B0F0"/>
          </w:tcPr>
          <w:p w14:paraId="30D97263" w14:textId="77777777" w:rsidR="009C4EED" w:rsidRPr="00795CE5" w:rsidRDefault="009C4EED" w:rsidP="009C4EED">
            <w:pPr>
              <w:rPr>
                <w:rFonts w:cs="Arial"/>
                <w:sz w:val="20"/>
                <w:szCs w:val="20"/>
              </w:rPr>
            </w:pPr>
          </w:p>
        </w:tc>
        <w:tc>
          <w:tcPr>
            <w:tcW w:w="1270" w:type="dxa"/>
            <w:shd w:val="clear" w:color="auto" w:fill="2E74B5" w:themeFill="accent5" w:themeFillShade="BF"/>
          </w:tcPr>
          <w:p w14:paraId="210615AF" w14:textId="77777777" w:rsidR="009C4EED" w:rsidRPr="00795CE5" w:rsidRDefault="009C4EED" w:rsidP="009C4EED">
            <w:pPr>
              <w:rPr>
                <w:rFonts w:cs="Arial"/>
                <w:sz w:val="20"/>
                <w:szCs w:val="20"/>
              </w:rPr>
            </w:pPr>
          </w:p>
        </w:tc>
        <w:tc>
          <w:tcPr>
            <w:tcW w:w="1270" w:type="dxa"/>
            <w:shd w:val="clear" w:color="auto" w:fill="2E74B5" w:themeFill="accent5" w:themeFillShade="BF"/>
          </w:tcPr>
          <w:p w14:paraId="017AACA0" w14:textId="77777777" w:rsidR="009C4EED" w:rsidRPr="00795CE5" w:rsidRDefault="009C4EED" w:rsidP="009C4EED">
            <w:pPr>
              <w:rPr>
                <w:rFonts w:cs="Arial"/>
                <w:sz w:val="20"/>
                <w:szCs w:val="20"/>
              </w:rPr>
            </w:pPr>
          </w:p>
        </w:tc>
        <w:tc>
          <w:tcPr>
            <w:tcW w:w="1270" w:type="dxa"/>
            <w:shd w:val="clear" w:color="auto" w:fill="2E74B5" w:themeFill="accent5" w:themeFillShade="BF"/>
          </w:tcPr>
          <w:p w14:paraId="5A3D25A1" w14:textId="77777777" w:rsidR="009C4EED" w:rsidRPr="00795CE5" w:rsidRDefault="009C4EED" w:rsidP="009C4EED">
            <w:pPr>
              <w:rPr>
                <w:rFonts w:cs="Arial"/>
                <w:sz w:val="20"/>
                <w:szCs w:val="20"/>
              </w:rPr>
            </w:pPr>
          </w:p>
        </w:tc>
        <w:tc>
          <w:tcPr>
            <w:tcW w:w="1270" w:type="dxa"/>
            <w:shd w:val="clear" w:color="auto" w:fill="2E74B5" w:themeFill="accent5" w:themeFillShade="BF"/>
          </w:tcPr>
          <w:p w14:paraId="76D97178" w14:textId="77777777" w:rsidR="009C4EED" w:rsidRPr="00795CE5" w:rsidRDefault="009C4EED" w:rsidP="009C4EED">
            <w:pPr>
              <w:rPr>
                <w:rFonts w:cs="Arial"/>
                <w:sz w:val="20"/>
                <w:szCs w:val="20"/>
              </w:rPr>
            </w:pPr>
          </w:p>
        </w:tc>
      </w:tr>
      <w:tr w:rsidR="00544076" w:rsidRPr="00795CE5" w14:paraId="7651EBE0" w14:textId="77777777" w:rsidTr="00E479A0">
        <w:tc>
          <w:tcPr>
            <w:tcW w:w="1031" w:type="dxa"/>
          </w:tcPr>
          <w:p w14:paraId="36B88D26" w14:textId="414E65F6" w:rsidR="00544076" w:rsidRPr="00795CE5" w:rsidRDefault="00544076" w:rsidP="00544076">
            <w:pPr>
              <w:rPr>
                <w:rFonts w:cs="Arial"/>
                <w:sz w:val="20"/>
                <w:szCs w:val="20"/>
                <w:highlight w:val="yellow"/>
              </w:rPr>
            </w:pPr>
            <w:r w:rsidRPr="009C4EED">
              <w:rPr>
                <w:rFonts w:cs="Arial"/>
                <w:sz w:val="20"/>
                <w:szCs w:val="20"/>
              </w:rPr>
              <w:t>1, 3, 5</w:t>
            </w:r>
          </w:p>
        </w:tc>
        <w:tc>
          <w:tcPr>
            <w:tcW w:w="2082" w:type="dxa"/>
          </w:tcPr>
          <w:p w14:paraId="610BCE02" w14:textId="77777777" w:rsidR="00544076" w:rsidRPr="00795CE5" w:rsidRDefault="00544076" w:rsidP="00544076">
            <w:pPr>
              <w:jc w:val="left"/>
              <w:rPr>
                <w:rFonts w:cs="Arial"/>
                <w:sz w:val="20"/>
                <w:szCs w:val="20"/>
              </w:rPr>
            </w:pPr>
            <w:r w:rsidRPr="00795CE5">
              <w:rPr>
                <w:rFonts w:cs="Arial"/>
                <w:sz w:val="20"/>
                <w:szCs w:val="20"/>
              </w:rPr>
              <w:t>Altro</w:t>
            </w:r>
          </w:p>
        </w:tc>
        <w:tc>
          <w:tcPr>
            <w:tcW w:w="1435" w:type="dxa"/>
          </w:tcPr>
          <w:p w14:paraId="1CEB0F73" w14:textId="77777777" w:rsidR="00544076" w:rsidRPr="00795CE5" w:rsidRDefault="00544076" w:rsidP="00544076">
            <w:pPr>
              <w:rPr>
                <w:rFonts w:cs="Arial"/>
                <w:sz w:val="20"/>
                <w:szCs w:val="20"/>
              </w:rPr>
            </w:pPr>
          </w:p>
        </w:tc>
        <w:tc>
          <w:tcPr>
            <w:tcW w:w="1270" w:type="dxa"/>
          </w:tcPr>
          <w:p w14:paraId="00BC77C3" w14:textId="77777777" w:rsidR="00544076" w:rsidRPr="00795CE5" w:rsidRDefault="00544076" w:rsidP="00544076">
            <w:pPr>
              <w:rPr>
                <w:rFonts w:cs="Arial"/>
                <w:sz w:val="20"/>
                <w:szCs w:val="20"/>
              </w:rPr>
            </w:pPr>
          </w:p>
        </w:tc>
        <w:tc>
          <w:tcPr>
            <w:tcW w:w="1270" w:type="dxa"/>
          </w:tcPr>
          <w:p w14:paraId="594B242B" w14:textId="77777777" w:rsidR="00544076" w:rsidRPr="00795CE5" w:rsidRDefault="00544076" w:rsidP="00544076">
            <w:pPr>
              <w:rPr>
                <w:rFonts w:cs="Arial"/>
                <w:sz w:val="20"/>
                <w:szCs w:val="20"/>
              </w:rPr>
            </w:pPr>
          </w:p>
        </w:tc>
        <w:tc>
          <w:tcPr>
            <w:tcW w:w="1270" w:type="dxa"/>
          </w:tcPr>
          <w:p w14:paraId="32B76588" w14:textId="77777777" w:rsidR="00544076" w:rsidRPr="00795CE5" w:rsidRDefault="00544076" w:rsidP="00544076">
            <w:pPr>
              <w:rPr>
                <w:rFonts w:cs="Arial"/>
                <w:sz w:val="20"/>
                <w:szCs w:val="20"/>
              </w:rPr>
            </w:pPr>
          </w:p>
        </w:tc>
        <w:tc>
          <w:tcPr>
            <w:tcW w:w="1270" w:type="dxa"/>
            <w:shd w:val="clear" w:color="auto" w:fill="2E74B5" w:themeFill="accent5" w:themeFillShade="BF"/>
          </w:tcPr>
          <w:p w14:paraId="40BEE487" w14:textId="77777777" w:rsidR="00544076" w:rsidRPr="00795CE5" w:rsidRDefault="00544076" w:rsidP="00544076">
            <w:pPr>
              <w:rPr>
                <w:rFonts w:cs="Arial"/>
                <w:sz w:val="20"/>
                <w:szCs w:val="20"/>
              </w:rPr>
            </w:pPr>
          </w:p>
        </w:tc>
      </w:tr>
    </w:tbl>
    <w:p w14:paraId="441087E4" w14:textId="51A21EBD" w:rsidR="00E42099" w:rsidRDefault="00E42099" w:rsidP="00E42099">
      <w:pPr>
        <w:rPr>
          <w:rFonts w:cs="Arial"/>
          <w:sz w:val="20"/>
          <w:szCs w:val="20"/>
        </w:rPr>
      </w:pPr>
    </w:p>
    <w:p w14:paraId="53821220" w14:textId="77777777" w:rsidR="00670285" w:rsidRPr="00795CE5" w:rsidRDefault="00670285" w:rsidP="00E42099">
      <w:pPr>
        <w:rPr>
          <w:rFonts w:cs="Arial"/>
          <w:sz w:val="20"/>
          <w:szCs w:val="20"/>
        </w:rPr>
      </w:pPr>
    </w:p>
    <w:p w14:paraId="6A7BDB6B" w14:textId="77777777" w:rsidR="009C2B1C" w:rsidRPr="00795CE5" w:rsidRDefault="009C2B1C" w:rsidP="00937E44">
      <w:pPr>
        <w:rPr>
          <w:rFonts w:cs="Arial"/>
          <w:sz w:val="20"/>
          <w:szCs w:val="20"/>
        </w:rPr>
      </w:pPr>
    </w:p>
    <w:p w14:paraId="79D902BD" w14:textId="77777777" w:rsidR="009C2B1C" w:rsidRPr="00795CE5" w:rsidRDefault="009C2B1C" w:rsidP="00937E44">
      <w:pPr>
        <w:rPr>
          <w:rFonts w:cs="Arial"/>
          <w:sz w:val="20"/>
          <w:szCs w:val="20"/>
        </w:rPr>
      </w:pPr>
    </w:p>
    <w:p w14:paraId="23B5F475" w14:textId="77777777" w:rsidR="00937E44" w:rsidRPr="00795CE5" w:rsidRDefault="00937E44" w:rsidP="00937E44">
      <w:pPr>
        <w:jc w:val="center"/>
        <w:rPr>
          <w:rFonts w:cs="Arial"/>
          <w:b/>
          <w:sz w:val="20"/>
          <w:szCs w:val="20"/>
        </w:rPr>
      </w:pPr>
      <w:r w:rsidRPr="00795CE5">
        <w:rPr>
          <w:rFonts w:cs="Arial"/>
          <w:b/>
          <w:sz w:val="20"/>
          <w:szCs w:val="20"/>
        </w:rPr>
        <w:t>CRITERI PER LA VALUTAZIONE DEI RISCHI</w:t>
      </w:r>
    </w:p>
    <w:p w14:paraId="166FFCE8" w14:textId="77777777" w:rsidR="00937E44" w:rsidRPr="00795CE5" w:rsidRDefault="00937E44" w:rsidP="00937E44">
      <w:pPr>
        <w:rPr>
          <w:rFonts w:cs="Arial"/>
          <w:b/>
          <w:sz w:val="20"/>
          <w:szCs w:val="20"/>
        </w:rPr>
      </w:pPr>
    </w:p>
    <w:p w14:paraId="6145FFEF"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La quantificazione e relativa classificazione dei rischi deriva dalla stima dell'entità dell'esposizione e dalla gravità degli effetti. Il </w:t>
      </w:r>
      <w:r w:rsidRPr="00795CE5">
        <w:rPr>
          <w:rFonts w:ascii="Arial" w:hAnsi="Arial" w:cs="Arial"/>
          <w:b/>
          <w:sz w:val="20"/>
          <w:szCs w:val="20"/>
        </w:rPr>
        <w:t>Rischio R</w:t>
      </w:r>
      <w:r w:rsidRPr="00795CE5">
        <w:rPr>
          <w:rFonts w:ascii="Arial" w:hAnsi="Arial" w:cs="Arial"/>
          <w:sz w:val="20"/>
          <w:szCs w:val="20"/>
        </w:rPr>
        <w:t xml:space="preserve"> è visto come il prodotto della </w:t>
      </w:r>
      <w:r w:rsidRPr="00795CE5">
        <w:rPr>
          <w:rFonts w:ascii="Arial" w:hAnsi="Arial" w:cs="Arial"/>
          <w:b/>
          <w:sz w:val="20"/>
          <w:szCs w:val="20"/>
        </w:rPr>
        <w:t>Probabilità P</w:t>
      </w:r>
      <w:r w:rsidRPr="00795CE5">
        <w:rPr>
          <w:rFonts w:ascii="Arial" w:hAnsi="Arial" w:cs="Arial"/>
          <w:sz w:val="20"/>
          <w:szCs w:val="20"/>
        </w:rPr>
        <w:t xml:space="preserve"> di accadimento per la Gravità del </w:t>
      </w:r>
      <w:r w:rsidRPr="00795CE5">
        <w:rPr>
          <w:rFonts w:ascii="Arial" w:hAnsi="Arial" w:cs="Arial"/>
          <w:b/>
          <w:sz w:val="20"/>
          <w:szCs w:val="20"/>
        </w:rPr>
        <w:t>Danno D</w:t>
      </w:r>
      <w:r w:rsidRPr="00795CE5">
        <w:rPr>
          <w:rFonts w:ascii="Arial" w:hAnsi="Arial" w:cs="Arial"/>
          <w:sz w:val="20"/>
          <w:szCs w:val="20"/>
        </w:rPr>
        <w:t>:</w:t>
      </w:r>
    </w:p>
    <w:p w14:paraId="557861BE" w14:textId="77777777" w:rsidR="00937E44" w:rsidRPr="00795CE5" w:rsidRDefault="00937E44" w:rsidP="00937E44">
      <w:pPr>
        <w:pStyle w:val="Paragrafoelenco"/>
        <w:ind w:left="0"/>
        <w:jc w:val="both"/>
        <w:rPr>
          <w:rFonts w:ascii="Arial" w:hAnsi="Arial" w:cs="Arial"/>
          <w:sz w:val="20"/>
          <w:szCs w:val="20"/>
        </w:rPr>
      </w:pPr>
    </w:p>
    <w:p w14:paraId="064AA1C6" w14:textId="77777777" w:rsidR="00937E44" w:rsidRPr="00795CE5" w:rsidRDefault="00937E44" w:rsidP="00937E44">
      <w:pPr>
        <w:pStyle w:val="Paragrafoelenco"/>
        <w:ind w:left="0"/>
        <w:jc w:val="center"/>
        <w:rPr>
          <w:rFonts w:ascii="Arial" w:hAnsi="Arial" w:cs="Arial"/>
          <w:b/>
          <w:i/>
          <w:sz w:val="20"/>
          <w:szCs w:val="20"/>
        </w:rPr>
      </w:pPr>
      <w:r w:rsidRPr="00795CE5">
        <w:rPr>
          <w:rFonts w:ascii="Arial" w:hAnsi="Arial" w:cs="Arial"/>
          <w:b/>
          <w:i/>
          <w:sz w:val="20"/>
          <w:szCs w:val="20"/>
        </w:rPr>
        <w:t>R = P x D</w:t>
      </w:r>
    </w:p>
    <w:p w14:paraId="782CE40C" w14:textId="77777777" w:rsidR="00937E44" w:rsidRPr="00795CE5" w:rsidRDefault="00937E44" w:rsidP="00937E44">
      <w:pPr>
        <w:pStyle w:val="Paragrafoelenco"/>
        <w:ind w:left="0"/>
        <w:jc w:val="both"/>
        <w:rPr>
          <w:rFonts w:ascii="Arial" w:hAnsi="Arial" w:cs="Arial"/>
          <w:sz w:val="20"/>
          <w:szCs w:val="20"/>
        </w:rPr>
      </w:pPr>
    </w:p>
    <w:p w14:paraId="6D358642"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Scala delle Probabilità di accadimento utilizzata: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5342"/>
        <w:gridCol w:w="2576"/>
      </w:tblGrid>
      <w:tr w:rsidR="00D001D7" w:rsidRPr="00795CE5" w14:paraId="0E7573A3" w14:textId="77777777" w:rsidTr="005726A1">
        <w:trPr>
          <w:trHeight w:val="508"/>
          <w:jc w:val="center"/>
        </w:trPr>
        <w:tc>
          <w:tcPr>
            <w:tcW w:w="1720" w:type="dxa"/>
            <w:shd w:val="clear" w:color="auto" w:fill="CCCCCC"/>
            <w:vAlign w:val="center"/>
          </w:tcPr>
          <w:p w14:paraId="396C93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lastRenderedPageBreak/>
              <w:t>Livello</w:t>
            </w:r>
          </w:p>
        </w:tc>
        <w:tc>
          <w:tcPr>
            <w:tcW w:w="5422" w:type="dxa"/>
            <w:shd w:val="clear" w:color="auto" w:fill="CCCCCC"/>
            <w:vAlign w:val="center"/>
          </w:tcPr>
          <w:p w14:paraId="155EBE6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604" w:type="dxa"/>
            <w:shd w:val="clear" w:color="auto" w:fill="CCCCCC"/>
            <w:vAlign w:val="center"/>
          </w:tcPr>
          <w:p w14:paraId="6EBAC71C"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62266469" w14:textId="77777777" w:rsidTr="005726A1">
        <w:trPr>
          <w:trHeight w:val="723"/>
          <w:jc w:val="center"/>
        </w:trPr>
        <w:tc>
          <w:tcPr>
            <w:tcW w:w="1720" w:type="dxa"/>
            <w:vAlign w:val="center"/>
          </w:tcPr>
          <w:p w14:paraId="4AE1EE6F" w14:textId="77777777" w:rsidR="00937E44" w:rsidRPr="00795CE5" w:rsidRDefault="00937E44" w:rsidP="005726A1">
            <w:pPr>
              <w:jc w:val="center"/>
              <w:rPr>
                <w:rFonts w:eastAsia="Verdana" w:cs="Arial"/>
                <w:sz w:val="20"/>
                <w:szCs w:val="20"/>
              </w:rPr>
            </w:pPr>
            <w:r w:rsidRPr="00795CE5">
              <w:rPr>
                <w:rFonts w:eastAsia="Verdana" w:cs="Arial"/>
                <w:sz w:val="20"/>
                <w:szCs w:val="20"/>
              </w:rPr>
              <w:t>Improbabile</w:t>
            </w:r>
          </w:p>
        </w:tc>
        <w:tc>
          <w:tcPr>
            <w:tcW w:w="5422" w:type="dxa"/>
            <w:vAlign w:val="center"/>
          </w:tcPr>
          <w:p w14:paraId="5884F755" w14:textId="77777777" w:rsidR="00937E44" w:rsidRPr="00795CE5" w:rsidRDefault="00937E44" w:rsidP="005726A1">
            <w:pPr>
              <w:rPr>
                <w:rFonts w:eastAsia="Verdana" w:cs="Arial"/>
                <w:sz w:val="20"/>
                <w:szCs w:val="20"/>
              </w:rPr>
            </w:pPr>
            <w:r w:rsidRPr="00795CE5">
              <w:rPr>
                <w:rFonts w:eastAsia="Verdana" w:cs="Arial"/>
                <w:sz w:val="20"/>
                <w:szCs w:val="20"/>
              </w:rPr>
              <w:t xml:space="preserve">Non sono noti episodi già verificatisi. </w:t>
            </w:r>
          </w:p>
          <w:p w14:paraId="00115E03" w14:textId="77777777" w:rsidR="00937E44" w:rsidRPr="00795CE5" w:rsidRDefault="00937E44" w:rsidP="005726A1">
            <w:pPr>
              <w:rPr>
                <w:rFonts w:eastAsia="Verdana" w:cs="Arial"/>
                <w:sz w:val="20"/>
                <w:szCs w:val="20"/>
              </w:rPr>
            </w:pPr>
            <w:r w:rsidRPr="00795CE5">
              <w:rPr>
                <w:rFonts w:eastAsia="Verdana" w:cs="Arial"/>
                <w:sz w:val="20"/>
                <w:szCs w:val="20"/>
              </w:rPr>
              <w:t>L'anomalia da eliminare potrebbe provocare un danno solo in concomitanza con eventi poco probabili ed indipendenti.</w:t>
            </w:r>
          </w:p>
        </w:tc>
        <w:tc>
          <w:tcPr>
            <w:tcW w:w="2604" w:type="dxa"/>
            <w:vAlign w:val="center"/>
          </w:tcPr>
          <w:p w14:paraId="35503C4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06108153" w14:textId="77777777" w:rsidTr="005726A1">
        <w:trPr>
          <w:trHeight w:val="594"/>
          <w:jc w:val="center"/>
        </w:trPr>
        <w:tc>
          <w:tcPr>
            <w:tcW w:w="1720" w:type="dxa"/>
            <w:vAlign w:val="center"/>
          </w:tcPr>
          <w:p w14:paraId="75E70315" w14:textId="77777777" w:rsidR="00937E44" w:rsidRPr="00795CE5" w:rsidRDefault="00937E44" w:rsidP="005726A1">
            <w:pPr>
              <w:jc w:val="center"/>
              <w:rPr>
                <w:rFonts w:eastAsia="Verdana" w:cs="Arial"/>
                <w:sz w:val="20"/>
                <w:szCs w:val="20"/>
              </w:rPr>
            </w:pPr>
            <w:r w:rsidRPr="00795CE5">
              <w:rPr>
                <w:rFonts w:eastAsia="Verdana" w:cs="Arial"/>
                <w:sz w:val="20"/>
                <w:szCs w:val="20"/>
              </w:rPr>
              <w:t>Poco probabile</w:t>
            </w:r>
          </w:p>
        </w:tc>
        <w:tc>
          <w:tcPr>
            <w:tcW w:w="5422" w:type="dxa"/>
            <w:vAlign w:val="center"/>
          </w:tcPr>
          <w:p w14:paraId="3A6E2EE5"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solo in circostanze sfortunate di eventi. </w:t>
            </w:r>
          </w:p>
        </w:tc>
        <w:tc>
          <w:tcPr>
            <w:tcW w:w="2604" w:type="dxa"/>
            <w:vAlign w:val="center"/>
          </w:tcPr>
          <w:p w14:paraId="3009E12E"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22F20256" w14:textId="77777777" w:rsidTr="005726A1">
        <w:trPr>
          <w:trHeight w:val="816"/>
          <w:jc w:val="center"/>
        </w:trPr>
        <w:tc>
          <w:tcPr>
            <w:tcW w:w="1720" w:type="dxa"/>
            <w:vAlign w:val="center"/>
          </w:tcPr>
          <w:p w14:paraId="423DF7F0" w14:textId="77777777" w:rsidR="00937E44" w:rsidRPr="00795CE5" w:rsidRDefault="00937E44" w:rsidP="005726A1">
            <w:pPr>
              <w:jc w:val="center"/>
              <w:rPr>
                <w:rFonts w:eastAsia="Verdana" w:cs="Arial"/>
                <w:sz w:val="20"/>
                <w:szCs w:val="20"/>
              </w:rPr>
            </w:pPr>
            <w:r w:rsidRPr="00795CE5">
              <w:rPr>
                <w:rFonts w:eastAsia="Verdana" w:cs="Arial"/>
                <w:sz w:val="20"/>
                <w:szCs w:val="20"/>
              </w:rPr>
              <w:t>Probabile</w:t>
            </w:r>
          </w:p>
        </w:tc>
        <w:tc>
          <w:tcPr>
            <w:tcW w:w="5422" w:type="dxa"/>
            <w:vAlign w:val="center"/>
          </w:tcPr>
          <w:p w14:paraId="5E5D8129"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anche se in modo non automatico e/o diretto. </w:t>
            </w:r>
          </w:p>
          <w:p w14:paraId="4430ECF8" w14:textId="77777777" w:rsidR="00937E44" w:rsidRPr="00795CE5" w:rsidRDefault="00937E44" w:rsidP="005726A1">
            <w:pPr>
              <w:rPr>
                <w:rFonts w:eastAsia="Verdana" w:cs="Arial"/>
                <w:sz w:val="20"/>
                <w:szCs w:val="20"/>
              </w:rPr>
            </w:pPr>
            <w:proofErr w:type="gramStart"/>
            <w:r w:rsidRPr="00795CE5">
              <w:rPr>
                <w:rFonts w:eastAsia="Verdana" w:cs="Arial"/>
                <w:sz w:val="20"/>
                <w:szCs w:val="20"/>
              </w:rPr>
              <w:t>E'</w:t>
            </w:r>
            <w:proofErr w:type="gramEnd"/>
            <w:r w:rsidRPr="00795CE5">
              <w:rPr>
                <w:rFonts w:eastAsia="Verdana" w:cs="Arial"/>
                <w:sz w:val="20"/>
                <w:szCs w:val="20"/>
              </w:rPr>
              <w:t xml:space="preserve"> noto qualche episodio in cui all'anomalia ha fatto seguito il verificarsi di un danno.</w:t>
            </w:r>
          </w:p>
        </w:tc>
        <w:tc>
          <w:tcPr>
            <w:tcW w:w="2604" w:type="dxa"/>
            <w:vAlign w:val="center"/>
          </w:tcPr>
          <w:p w14:paraId="23FFAF3A"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1471E122" w14:textId="77777777" w:rsidTr="005726A1">
        <w:trPr>
          <w:trHeight w:val="776"/>
          <w:jc w:val="center"/>
        </w:trPr>
        <w:tc>
          <w:tcPr>
            <w:tcW w:w="1720" w:type="dxa"/>
            <w:vAlign w:val="center"/>
          </w:tcPr>
          <w:p w14:paraId="395074E9" w14:textId="77777777" w:rsidR="00937E44" w:rsidRPr="00795CE5" w:rsidRDefault="00937E44" w:rsidP="005726A1">
            <w:pPr>
              <w:jc w:val="center"/>
              <w:rPr>
                <w:rFonts w:eastAsia="Verdana" w:cs="Arial"/>
                <w:sz w:val="20"/>
                <w:szCs w:val="20"/>
              </w:rPr>
            </w:pPr>
            <w:r w:rsidRPr="00795CE5">
              <w:rPr>
                <w:rFonts w:eastAsia="Verdana" w:cs="Arial"/>
                <w:sz w:val="20"/>
                <w:szCs w:val="20"/>
              </w:rPr>
              <w:t>Molto probabile</w:t>
            </w:r>
          </w:p>
        </w:tc>
        <w:tc>
          <w:tcPr>
            <w:tcW w:w="5422" w:type="dxa"/>
          </w:tcPr>
          <w:p w14:paraId="5EA1D60D" w14:textId="77777777" w:rsidR="00937E44" w:rsidRPr="00795CE5" w:rsidRDefault="00937E44" w:rsidP="005726A1">
            <w:pPr>
              <w:rPr>
                <w:rFonts w:eastAsia="Verdana" w:cs="Arial"/>
                <w:sz w:val="20"/>
                <w:szCs w:val="20"/>
              </w:rPr>
            </w:pPr>
            <w:r w:rsidRPr="00795CE5">
              <w:rPr>
                <w:rFonts w:eastAsia="Verdana" w:cs="Arial"/>
                <w:sz w:val="20"/>
                <w:szCs w:val="20"/>
              </w:rPr>
              <w:t>Esiste una correlazione diretta tra l'anomalia da eliminare ed il verificarsi del danno ipotizzato. Si sono già verificati danni conseguenti all'anomalia evidenziata nella struttura in esame o in altre simili ovvero in situazioni operative simili.</w:t>
            </w:r>
          </w:p>
        </w:tc>
        <w:tc>
          <w:tcPr>
            <w:tcW w:w="2604" w:type="dxa"/>
            <w:vAlign w:val="center"/>
          </w:tcPr>
          <w:p w14:paraId="019D8E8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6FD69424" w14:textId="77777777" w:rsidR="00937E44" w:rsidRPr="00795CE5" w:rsidRDefault="00937E44" w:rsidP="00937E44">
      <w:pPr>
        <w:rPr>
          <w:rFonts w:cs="Arial"/>
          <w:sz w:val="20"/>
          <w:szCs w:val="20"/>
        </w:rPr>
      </w:pPr>
    </w:p>
    <w:p w14:paraId="15FE16AA"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Per quanto concerne l'Entità dei Danni, si fa riferimento alla reversibilità o meno del danno.</w:t>
      </w:r>
    </w:p>
    <w:p w14:paraId="4FB8311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è riportata la Scala dell'Entità del Danno: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1"/>
        <w:gridCol w:w="4747"/>
        <w:gridCol w:w="2894"/>
      </w:tblGrid>
      <w:tr w:rsidR="00D001D7" w:rsidRPr="00795CE5" w14:paraId="79965D9C" w14:textId="77777777" w:rsidTr="005726A1">
        <w:trPr>
          <w:trHeight w:val="412"/>
          <w:jc w:val="center"/>
        </w:trPr>
        <w:tc>
          <w:tcPr>
            <w:tcW w:w="1681" w:type="dxa"/>
            <w:shd w:val="clear" w:color="auto" w:fill="CCCCCC"/>
            <w:vAlign w:val="center"/>
          </w:tcPr>
          <w:p w14:paraId="683FA4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Livello</w:t>
            </w:r>
          </w:p>
        </w:tc>
        <w:tc>
          <w:tcPr>
            <w:tcW w:w="4747" w:type="dxa"/>
            <w:shd w:val="clear" w:color="auto" w:fill="CCCCCC"/>
            <w:vAlign w:val="center"/>
          </w:tcPr>
          <w:p w14:paraId="6C920E7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894" w:type="dxa"/>
            <w:shd w:val="clear" w:color="auto" w:fill="CCCCCC"/>
            <w:vAlign w:val="center"/>
          </w:tcPr>
          <w:p w14:paraId="3A41639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1DA88447" w14:textId="77777777" w:rsidTr="005726A1">
        <w:trPr>
          <w:trHeight w:val="787"/>
          <w:jc w:val="center"/>
        </w:trPr>
        <w:tc>
          <w:tcPr>
            <w:tcW w:w="1681" w:type="dxa"/>
            <w:vAlign w:val="center"/>
          </w:tcPr>
          <w:p w14:paraId="18922DFF" w14:textId="77777777" w:rsidR="00937E44" w:rsidRPr="00795CE5" w:rsidRDefault="00937E44" w:rsidP="005726A1">
            <w:pPr>
              <w:jc w:val="center"/>
              <w:rPr>
                <w:rFonts w:eastAsia="Verdana" w:cs="Arial"/>
                <w:sz w:val="20"/>
                <w:szCs w:val="20"/>
              </w:rPr>
            </w:pPr>
            <w:r w:rsidRPr="00795CE5">
              <w:rPr>
                <w:rFonts w:eastAsia="Verdana" w:cs="Arial"/>
                <w:sz w:val="20"/>
                <w:szCs w:val="20"/>
              </w:rPr>
              <w:t>Lieve</w:t>
            </w:r>
          </w:p>
        </w:tc>
        <w:tc>
          <w:tcPr>
            <w:tcW w:w="4747" w:type="dxa"/>
            <w:vAlign w:val="center"/>
          </w:tcPr>
          <w:p w14:paraId="3AFB6116"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inabilità temporanea breve e rapidamente reversibile </w:t>
            </w:r>
          </w:p>
          <w:p w14:paraId="58C84D7A"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rapidamente reversibili.</w:t>
            </w:r>
          </w:p>
        </w:tc>
        <w:tc>
          <w:tcPr>
            <w:tcW w:w="2894" w:type="dxa"/>
            <w:vAlign w:val="center"/>
          </w:tcPr>
          <w:p w14:paraId="17511BE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6FEC80CB" w14:textId="77777777" w:rsidTr="005726A1">
        <w:trPr>
          <w:trHeight w:val="514"/>
          <w:jc w:val="center"/>
        </w:trPr>
        <w:tc>
          <w:tcPr>
            <w:tcW w:w="1681" w:type="dxa"/>
            <w:vAlign w:val="center"/>
          </w:tcPr>
          <w:p w14:paraId="64E747F8" w14:textId="77777777" w:rsidR="00937E44" w:rsidRPr="00795CE5" w:rsidRDefault="00937E44" w:rsidP="005726A1">
            <w:pPr>
              <w:jc w:val="center"/>
              <w:rPr>
                <w:rFonts w:eastAsia="Verdana" w:cs="Arial"/>
                <w:sz w:val="20"/>
                <w:szCs w:val="20"/>
              </w:rPr>
            </w:pPr>
            <w:r w:rsidRPr="00795CE5">
              <w:rPr>
                <w:rFonts w:eastAsia="Verdana" w:cs="Arial"/>
                <w:sz w:val="20"/>
                <w:szCs w:val="20"/>
              </w:rPr>
              <w:t>Modesto</w:t>
            </w:r>
          </w:p>
        </w:tc>
        <w:tc>
          <w:tcPr>
            <w:tcW w:w="4747" w:type="dxa"/>
            <w:vAlign w:val="center"/>
          </w:tcPr>
          <w:p w14:paraId="17C0ED6E"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inabilità temporanea anche lunga ma reversibile.</w:t>
            </w:r>
          </w:p>
          <w:p w14:paraId="5F6163DC" w14:textId="77777777" w:rsidR="00937E44" w:rsidRPr="00795CE5" w:rsidRDefault="00937E44" w:rsidP="005726A1">
            <w:pPr>
              <w:rPr>
                <w:rFonts w:eastAsia="Verdana" w:cs="Arial"/>
                <w:sz w:val="20"/>
                <w:szCs w:val="20"/>
              </w:rPr>
            </w:pPr>
            <w:r w:rsidRPr="00795CE5">
              <w:rPr>
                <w:rFonts w:eastAsia="Verdana" w:cs="Arial"/>
                <w:sz w:val="20"/>
                <w:szCs w:val="20"/>
              </w:rPr>
              <w:t xml:space="preserve">Esposizione cronica con effetti reversibili. </w:t>
            </w:r>
          </w:p>
        </w:tc>
        <w:tc>
          <w:tcPr>
            <w:tcW w:w="2894" w:type="dxa"/>
            <w:vAlign w:val="center"/>
          </w:tcPr>
          <w:p w14:paraId="3640D30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314788DB" w14:textId="77777777" w:rsidTr="005726A1">
        <w:trPr>
          <w:trHeight w:val="708"/>
          <w:jc w:val="center"/>
        </w:trPr>
        <w:tc>
          <w:tcPr>
            <w:tcW w:w="1681" w:type="dxa"/>
            <w:vAlign w:val="center"/>
          </w:tcPr>
          <w:p w14:paraId="5F15D000" w14:textId="77777777" w:rsidR="00937E44" w:rsidRPr="00795CE5" w:rsidRDefault="00937E44" w:rsidP="005726A1">
            <w:pPr>
              <w:jc w:val="center"/>
              <w:rPr>
                <w:rFonts w:eastAsia="Verdana" w:cs="Arial"/>
                <w:sz w:val="20"/>
                <w:szCs w:val="20"/>
              </w:rPr>
            </w:pPr>
            <w:r w:rsidRPr="00795CE5">
              <w:rPr>
                <w:rFonts w:eastAsia="Verdana" w:cs="Arial"/>
                <w:sz w:val="20"/>
                <w:szCs w:val="20"/>
              </w:rPr>
              <w:t>Significativo</w:t>
            </w:r>
          </w:p>
        </w:tc>
        <w:tc>
          <w:tcPr>
            <w:tcW w:w="4747" w:type="dxa"/>
            <w:vAlign w:val="center"/>
          </w:tcPr>
          <w:p w14:paraId="62D96B56"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effetti di invalidità permanente parziale.</w:t>
            </w:r>
          </w:p>
          <w:p w14:paraId="49F7AC31"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irreversibili e/o parzialmente invalidanti</w:t>
            </w:r>
          </w:p>
        </w:tc>
        <w:tc>
          <w:tcPr>
            <w:tcW w:w="2894" w:type="dxa"/>
            <w:vAlign w:val="center"/>
          </w:tcPr>
          <w:p w14:paraId="3D95A77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4614B098" w14:textId="77777777" w:rsidTr="005726A1">
        <w:trPr>
          <w:trHeight w:val="551"/>
          <w:jc w:val="center"/>
        </w:trPr>
        <w:tc>
          <w:tcPr>
            <w:tcW w:w="1681" w:type="dxa"/>
            <w:vAlign w:val="center"/>
          </w:tcPr>
          <w:p w14:paraId="205A0B9B" w14:textId="77777777" w:rsidR="00937E44" w:rsidRPr="00795CE5" w:rsidRDefault="00937E44" w:rsidP="005726A1">
            <w:pPr>
              <w:jc w:val="center"/>
              <w:rPr>
                <w:rFonts w:eastAsia="Verdana" w:cs="Arial"/>
                <w:sz w:val="20"/>
                <w:szCs w:val="20"/>
              </w:rPr>
            </w:pPr>
            <w:r w:rsidRPr="00795CE5">
              <w:rPr>
                <w:rFonts w:eastAsia="Verdana" w:cs="Arial"/>
                <w:sz w:val="20"/>
                <w:szCs w:val="20"/>
              </w:rPr>
              <w:t>Grave</w:t>
            </w:r>
          </w:p>
        </w:tc>
        <w:tc>
          <w:tcPr>
            <w:tcW w:w="4747" w:type="dxa"/>
            <w:vAlign w:val="center"/>
          </w:tcPr>
          <w:p w14:paraId="397C0F2D"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effetti letali o di invalidità totale. </w:t>
            </w:r>
          </w:p>
          <w:p w14:paraId="675F1154"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letali e/o totalmente invalidanti</w:t>
            </w:r>
          </w:p>
        </w:tc>
        <w:tc>
          <w:tcPr>
            <w:tcW w:w="2894" w:type="dxa"/>
            <w:vAlign w:val="center"/>
          </w:tcPr>
          <w:p w14:paraId="4528B78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22C7A42B" w14:textId="77777777" w:rsidR="00937E44" w:rsidRPr="00795CE5" w:rsidRDefault="00937E44" w:rsidP="00937E44">
      <w:pPr>
        <w:rPr>
          <w:rFonts w:cs="Arial"/>
          <w:sz w:val="20"/>
          <w:szCs w:val="20"/>
        </w:rPr>
      </w:pPr>
    </w:p>
    <w:p w14:paraId="5FF1BD2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Combinando le due scale in una matrice si ottiene la Matrice Dei Rischi, nella quale ad ogni casella corrisponde una determinata combinazione di probabilità/entità dei danni.</w:t>
      </w:r>
    </w:p>
    <w:p w14:paraId="57F1FEC5"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sono riportati i valori per ogni grado di Rischio trovato:</w:t>
      </w:r>
    </w:p>
    <w:p w14:paraId="79C7AC98" w14:textId="6DE158FB" w:rsidR="00937E44" w:rsidRPr="00795CE5" w:rsidRDefault="00937E44" w:rsidP="00937E44">
      <w:pPr>
        <w:rPr>
          <w:rFonts w:cs="Arial"/>
          <w:sz w:val="20"/>
          <w:szCs w:val="20"/>
        </w:rPr>
      </w:pPr>
    </w:p>
    <w:tbl>
      <w:tblPr>
        <w:tblStyle w:val="Grigliatabella"/>
        <w:tblW w:w="0" w:type="auto"/>
        <w:tblInd w:w="1951" w:type="dxa"/>
        <w:tblLook w:val="04A0" w:firstRow="1" w:lastRow="0" w:firstColumn="1" w:lastColumn="0" w:noHBand="0" w:noVBand="1"/>
      </w:tblPr>
      <w:tblGrid>
        <w:gridCol w:w="2938"/>
        <w:gridCol w:w="2732"/>
      </w:tblGrid>
      <w:tr w:rsidR="00D001D7" w:rsidRPr="00795CE5" w14:paraId="75EB4F59" w14:textId="77777777" w:rsidTr="00D001D7">
        <w:tc>
          <w:tcPr>
            <w:tcW w:w="2938" w:type="dxa"/>
          </w:tcPr>
          <w:p w14:paraId="5BDFCE02" w14:textId="17F62AFA" w:rsidR="00D001D7" w:rsidRPr="00795CE5" w:rsidRDefault="00D001D7" w:rsidP="00937E44">
            <w:pPr>
              <w:rPr>
                <w:rFonts w:cs="Arial"/>
                <w:sz w:val="20"/>
                <w:szCs w:val="20"/>
              </w:rPr>
            </w:pPr>
            <w:r w:rsidRPr="00795CE5">
              <w:rPr>
                <w:rFonts w:cs="Arial"/>
                <w:sz w:val="20"/>
                <w:szCs w:val="20"/>
              </w:rPr>
              <w:t>Livello di Rischio</w:t>
            </w:r>
          </w:p>
        </w:tc>
        <w:tc>
          <w:tcPr>
            <w:tcW w:w="2732" w:type="dxa"/>
          </w:tcPr>
          <w:p w14:paraId="33EF1452" w14:textId="659A8D94" w:rsidR="00D001D7" w:rsidRPr="00795CE5" w:rsidRDefault="00D001D7" w:rsidP="00937E44">
            <w:pPr>
              <w:rPr>
                <w:rFonts w:cs="Arial"/>
                <w:sz w:val="20"/>
                <w:szCs w:val="20"/>
              </w:rPr>
            </w:pPr>
            <w:r w:rsidRPr="00795CE5">
              <w:rPr>
                <w:rFonts w:cs="Arial"/>
                <w:sz w:val="20"/>
                <w:szCs w:val="20"/>
              </w:rPr>
              <w:t>Valore Assegnato</w:t>
            </w:r>
          </w:p>
        </w:tc>
      </w:tr>
      <w:tr w:rsidR="00D001D7" w:rsidRPr="00795CE5" w14:paraId="55DF47CA" w14:textId="77777777" w:rsidTr="00D001D7">
        <w:tc>
          <w:tcPr>
            <w:tcW w:w="2938" w:type="dxa"/>
          </w:tcPr>
          <w:p w14:paraId="5F50070F" w14:textId="1C4ABCD8" w:rsidR="00D001D7" w:rsidRPr="00795CE5" w:rsidRDefault="00D001D7" w:rsidP="00937E44">
            <w:pPr>
              <w:rPr>
                <w:rFonts w:cs="Arial"/>
                <w:sz w:val="20"/>
                <w:szCs w:val="20"/>
              </w:rPr>
            </w:pPr>
            <w:r w:rsidRPr="00795CE5">
              <w:rPr>
                <w:rFonts w:eastAsia="Verdana" w:cs="Arial"/>
                <w:b/>
                <w:bCs/>
                <w:color w:val="00B0F0"/>
                <w:sz w:val="20"/>
                <w:szCs w:val="20"/>
              </w:rPr>
              <w:t>Molto Basso</w:t>
            </w:r>
          </w:p>
        </w:tc>
        <w:tc>
          <w:tcPr>
            <w:tcW w:w="2732" w:type="dxa"/>
          </w:tcPr>
          <w:p w14:paraId="1C2BC2DD" w14:textId="0C8E29BD" w:rsidR="00D001D7" w:rsidRPr="00795CE5" w:rsidRDefault="00D001D7" w:rsidP="00937E44">
            <w:pPr>
              <w:rPr>
                <w:rFonts w:cs="Arial"/>
                <w:sz w:val="20"/>
                <w:szCs w:val="20"/>
              </w:rPr>
            </w:pPr>
            <w:r w:rsidRPr="00795CE5">
              <w:rPr>
                <w:rFonts w:eastAsia="Verdana" w:cs="Arial"/>
                <w:b/>
                <w:bCs/>
                <w:sz w:val="20"/>
                <w:szCs w:val="20"/>
              </w:rPr>
              <w:t>R=1</w:t>
            </w:r>
          </w:p>
        </w:tc>
      </w:tr>
      <w:tr w:rsidR="00D001D7" w:rsidRPr="00795CE5" w14:paraId="5DA673A9" w14:textId="77777777" w:rsidTr="00D001D7">
        <w:tc>
          <w:tcPr>
            <w:tcW w:w="2938" w:type="dxa"/>
          </w:tcPr>
          <w:p w14:paraId="71D1F05D" w14:textId="70402B2E" w:rsidR="00D001D7" w:rsidRPr="00795CE5" w:rsidRDefault="00D001D7" w:rsidP="00937E44">
            <w:pPr>
              <w:rPr>
                <w:rFonts w:cs="Arial"/>
                <w:sz w:val="20"/>
                <w:szCs w:val="20"/>
              </w:rPr>
            </w:pPr>
            <w:r w:rsidRPr="00795CE5">
              <w:rPr>
                <w:rFonts w:eastAsia="Verdana" w:cs="Arial"/>
                <w:b/>
                <w:bCs/>
                <w:color w:val="00B050"/>
                <w:sz w:val="20"/>
                <w:szCs w:val="20"/>
              </w:rPr>
              <w:t>Basso</w:t>
            </w:r>
          </w:p>
        </w:tc>
        <w:tc>
          <w:tcPr>
            <w:tcW w:w="2732" w:type="dxa"/>
          </w:tcPr>
          <w:p w14:paraId="1DFF13C7" w14:textId="1D435334" w:rsidR="00D001D7" w:rsidRPr="00795CE5" w:rsidRDefault="00D001D7" w:rsidP="00937E44">
            <w:pPr>
              <w:rPr>
                <w:rFonts w:cs="Arial"/>
                <w:sz w:val="20"/>
                <w:szCs w:val="20"/>
              </w:rPr>
            </w:pPr>
            <w:r w:rsidRPr="00795CE5">
              <w:rPr>
                <w:rFonts w:eastAsia="Verdana" w:cs="Arial"/>
                <w:b/>
                <w:bCs/>
                <w:sz w:val="20"/>
                <w:szCs w:val="20"/>
              </w:rPr>
              <w:t>2≤R≤4</w:t>
            </w:r>
          </w:p>
        </w:tc>
      </w:tr>
      <w:tr w:rsidR="00D001D7" w:rsidRPr="00795CE5" w14:paraId="4133161A" w14:textId="77777777" w:rsidTr="00D001D7">
        <w:tc>
          <w:tcPr>
            <w:tcW w:w="2938" w:type="dxa"/>
          </w:tcPr>
          <w:p w14:paraId="55B00757" w14:textId="138FB89B" w:rsidR="00D001D7" w:rsidRPr="00795CE5" w:rsidRDefault="00D001D7" w:rsidP="00937E44">
            <w:pPr>
              <w:rPr>
                <w:rFonts w:cs="Arial"/>
                <w:sz w:val="20"/>
                <w:szCs w:val="20"/>
              </w:rPr>
            </w:pPr>
            <w:r w:rsidRPr="00795CE5">
              <w:rPr>
                <w:rFonts w:eastAsia="Verdana" w:cs="Arial"/>
                <w:b/>
                <w:bCs/>
                <w:color w:val="FFC000"/>
                <w:sz w:val="20"/>
                <w:szCs w:val="20"/>
              </w:rPr>
              <w:t>Medio</w:t>
            </w:r>
          </w:p>
        </w:tc>
        <w:tc>
          <w:tcPr>
            <w:tcW w:w="2732" w:type="dxa"/>
          </w:tcPr>
          <w:p w14:paraId="5D16727D" w14:textId="56FA7580" w:rsidR="00D001D7" w:rsidRPr="00795CE5" w:rsidRDefault="00D001D7" w:rsidP="00937E44">
            <w:pPr>
              <w:rPr>
                <w:rFonts w:cs="Arial"/>
                <w:sz w:val="20"/>
                <w:szCs w:val="20"/>
              </w:rPr>
            </w:pPr>
            <w:r w:rsidRPr="00795CE5">
              <w:rPr>
                <w:rFonts w:eastAsia="Verdana" w:cs="Arial"/>
                <w:b/>
                <w:bCs/>
                <w:sz w:val="20"/>
                <w:szCs w:val="20"/>
              </w:rPr>
              <w:t>4≤R≤8</w:t>
            </w:r>
          </w:p>
        </w:tc>
      </w:tr>
      <w:tr w:rsidR="00D001D7" w:rsidRPr="00795CE5" w14:paraId="4341C5B2" w14:textId="77777777" w:rsidTr="00D001D7">
        <w:tc>
          <w:tcPr>
            <w:tcW w:w="2938" w:type="dxa"/>
          </w:tcPr>
          <w:p w14:paraId="5FE3C47A" w14:textId="0B78CCF7" w:rsidR="00D001D7" w:rsidRPr="00795CE5" w:rsidRDefault="00D001D7" w:rsidP="00937E44">
            <w:pPr>
              <w:rPr>
                <w:rFonts w:cs="Arial"/>
                <w:sz w:val="20"/>
                <w:szCs w:val="20"/>
              </w:rPr>
            </w:pPr>
            <w:r w:rsidRPr="00795CE5">
              <w:rPr>
                <w:rFonts w:eastAsia="Verdana" w:cs="Arial"/>
                <w:b/>
                <w:bCs/>
                <w:color w:val="FF0000"/>
                <w:sz w:val="20"/>
                <w:szCs w:val="20"/>
              </w:rPr>
              <w:t>Alto</w:t>
            </w:r>
          </w:p>
        </w:tc>
        <w:tc>
          <w:tcPr>
            <w:tcW w:w="2732" w:type="dxa"/>
          </w:tcPr>
          <w:p w14:paraId="3FF55EC7" w14:textId="57C01FF1" w:rsidR="00D001D7" w:rsidRPr="00795CE5" w:rsidRDefault="00D001D7" w:rsidP="00937E44">
            <w:pPr>
              <w:rPr>
                <w:rFonts w:cs="Arial"/>
                <w:sz w:val="20"/>
                <w:szCs w:val="20"/>
              </w:rPr>
            </w:pPr>
            <w:r w:rsidRPr="00795CE5">
              <w:rPr>
                <w:rFonts w:eastAsia="Verdana" w:cs="Arial"/>
                <w:b/>
                <w:bCs/>
                <w:sz w:val="20"/>
                <w:szCs w:val="20"/>
              </w:rPr>
              <w:t>R&gt;8</w:t>
            </w:r>
          </w:p>
        </w:tc>
      </w:tr>
    </w:tbl>
    <w:p w14:paraId="791F8233" w14:textId="48D2E9D2" w:rsidR="00D001D7" w:rsidRPr="00795CE5" w:rsidRDefault="00D001D7" w:rsidP="00937E44">
      <w:pPr>
        <w:rPr>
          <w:rFonts w:cs="Arial"/>
          <w:sz w:val="20"/>
          <w:szCs w:val="20"/>
        </w:rPr>
      </w:pPr>
    </w:p>
    <w:p w14:paraId="5E60EA8A" w14:textId="47129463" w:rsidR="00D001D7" w:rsidRPr="00795CE5" w:rsidRDefault="00D001D7" w:rsidP="00937E44">
      <w:pPr>
        <w:rPr>
          <w:rFonts w:cs="Arial"/>
          <w:sz w:val="20"/>
          <w:szCs w:val="20"/>
        </w:rPr>
      </w:pPr>
    </w:p>
    <w:tbl>
      <w:tblPr>
        <w:tblStyle w:val="Grigliatabella"/>
        <w:tblW w:w="0" w:type="auto"/>
        <w:tblLook w:val="04A0" w:firstRow="1" w:lastRow="0" w:firstColumn="1" w:lastColumn="0" w:noHBand="0" w:noVBand="1"/>
      </w:tblPr>
      <w:tblGrid>
        <w:gridCol w:w="1815"/>
        <w:gridCol w:w="2038"/>
        <w:gridCol w:w="362"/>
        <w:gridCol w:w="374"/>
        <w:gridCol w:w="374"/>
        <w:gridCol w:w="3104"/>
        <w:gridCol w:w="1561"/>
      </w:tblGrid>
      <w:tr w:rsidR="00374278" w:rsidRPr="00795CE5" w14:paraId="745AD567" w14:textId="77777777" w:rsidTr="004E690D">
        <w:tc>
          <w:tcPr>
            <w:tcW w:w="9628" w:type="dxa"/>
            <w:gridSpan w:val="7"/>
            <w:shd w:val="clear" w:color="auto" w:fill="BFBFBF" w:themeFill="background1" w:themeFillShade="BF"/>
          </w:tcPr>
          <w:p w14:paraId="459EB38C" w14:textId="77777777" w:rsidR="00374278" w:rsidRPr="00795CE5" w:rsidRDefault="00374278" w:rsidP="00170A98">
            <w:pPr>
              <w:widowControl w:val="0"/>
              <w:tabs>
                <w:tab w:val="left" w:pos="4253"/>
                <w:tab w:val="left" w:leader="underscore" w:pos="7088"/>
              </w:tabs>
              <w:jc w:val="center"/>
              <w:rPr>
                <w:rFonts w:cs="Arial"/>
                <w:b/>
                <w:sz w:val="20"/>
                <w:szCs w:val="20"/>
              </w:rPr>
            </w:pPr>
            <w:r w:rsidRPr="00795CE5">
              <w:rPr>
                <w:rFonts w:cs="Arial"/>
                <w:b/>
                <w:sz w:val="20"/>
                <w:szCs w:val="20"/>
              </w:rPr>
              <w:t>VALUTAZIONE DEI RISCHI DA INTERFERENZA</w:t>
            </w:r>
          </w:p>
        </w:tc>
      </w:tr>
      <w:tr w:rsidR="00374278" w:rsidRPr="00795CE5" w14:paraId="494B7A1F" w14:textId="77777777" w:rsidTr="004E690D">
        <w:tc>
          <w:tcPr>
            <w:tcW w:w="1815" w:type="dxa"/>
            <w:shd w:val="clear" w:color="auto" w:fill="BFBFBF" w:themeFill="background1" w:themeFillShade="BF"/>
          </w:tcPr>
          <w:p w14:paraId="5BB9BE90" w14:textId="77777777" w:rsidR="00374278" w:rsidRPr="00795CE5" w:rsidRDefault="00374278" w:rsidP="00170A98">
            <w:pPr>
              <w:rPr>
                <w:rFonts w:cs="Arial"/>
                <w:b/>
                <w:sz w:val="20"/>
                <w:szCs w:val="20"/>
              </w:rPr>
            </w:pPr>
            <w:r w:rsidRPr="00795CE5">
              <w:rPr>
                <w:rFonts w:cs="Arial"/>
                <w:b/>
                <w:sz w:val="20"/>
                <w:szCs w:val="20"/>
              </w:rPr>
              <w:lastRenderedPageBreak/>
              <w:t>PERICOLI</w:t>
            </w:r>
          </w:p>
        </w:tc>
        <w:tc>
          <w:tcPr>
            <w:tcW w:w="2038" w:type="dxa"/>
            <w:shd w:val="clear" w:color="auto" w:fill="BFBFBF" w:themeFill="background1" w:themeFillShade="BF"/>
          </w:tcPr>
          <w:p w14:paraId="7FD074BF" w14:textId="77777777" w:rsidR="00374278" w:rsidRPr="00795CE5" w:rsidRDefault="00374278" w:rsidP="00170A98">
            <w:pPr>
              <w:rPr>
                <w:rFonts w:cs="Arial"/>
                <w:b/>
                <w:sz w:val="20"/>
                <w:szCs w:val="20"/>
              </w:rPr>
            </w:pPr>
            <w:r w:rsidRPr="00795CE5">
              <w:rPr>
                <w:rFonts w:cs="Arial"/>
                <w:b/>
                <w:sz w:val="20"/>
                <w:szCs w:val="20"/>
              </w:rPr>
              <w:t>TIPOLOGIA RISCHIO</w:t>
            </w:r>
          </w:p>
        </w:tc>
        <w:tc>
          <w:tcPr>
            <w:tcW w:w="362" w:type="dxa"/>
            <w:shd w:val="clear" w:color="auto" w:fill="BFBFBF" w:themeFill="background1" w:themeFillShade="BF"/>
          </w:tcPr>
          <w:p w14:paraId="7B1BCCCD" w14:textId="77777777" w:rsidR="00374278" w:rsidRPr="00795CE5" w:rsidRDefault="00374278" w:rsidP="00170A98">
            <w:pPr>
              <w:rPr>
                <w:rFonts w:cs="Arial"/>
                <w:b/>
                <w:sz w:val="20"/>
                <w:szCs w:val="20"/>
              </w:rPr>
            </w:pPr>
            <w:r w:rsidRPr="00795CE5">
              <w:rPr>
                <w:rFonts w:cs="Arial"/>
                <w:b/>
                <w:sz w:val="20"/>
                <w:szCs w:val="20"/>
              </w:rPr>
              <w:t>P</w:t>
            </w:r>
          </w:p>
        </w:tc>
        <w:tc>
          <w:tcPr>
            <w:tcW w:w="374" w:type="dxa"/>
            <w:shd w:val="clear" w:color="auto" w:fill="BFBFBF" w:themeFill="background1" w:themeFillShade="BF"/>
          </w:tcPr>
          <w:p w14:paraId="748CD9C4" w14:textId="77777777" w:rsidR="00374278" w:rsidRPr="00795CE5" w:rsidRDefault="00374278" w:rsidP="00170A98">
            <w:pPr>
              <w:rPr>
                <w:rFonts w:cs="Arial"/>
                <w:b/>
                <w:sz w:val="20"/>
                <w:szCs w:val="20"/>
              </w:rPr>
            </w:pPr>
            <w:r w:rsidRPr="00795CE5">
              <w:rPr>
                <w:rFonts w:cs="Arial"/>
                <w:b/>
                <w:sz w:val="20"/>
                <w:szCs w:val="20"/>
              </w:rPr>
              <w:t>D</w:t>
            </w:r>
          </w:p>
        </w:tc>
        <w:tc>
          <w:tcPr>
            <w:tcW w:w="374" w:type="dxa"/>
            <w:shd w:val="clear" w:color="auto" w:fill="BFBFBF" w:themeFill="background1" w:themeFillShade="BF"/>
          </w:tcPr>
          <w:p w14:paraId="5A8B39CD" w14:textId="77777777" w:rsidR="00374278" w:rsidRPr="00795CE5" w:rsidRDefault="00374278" w:rsidP="00170A98">
            <w:pPr>
              <w:rPr>
                <w:rFonts w:cs="Arial"/>
                <w:b/>
                <w:sz w:val="20"/>
                <w:szCs w:val="20"/>
              </w:rPr>
            </w:pPr>
            <w:r w:rsidRPr="00795CE5">
              <w:rPr>
                <w:rFonts w:cs="Arial"/>
                <w:b/>
                <w:sz w:val="20"/>
                <w:szCs w:val="20"/>
              </w:rPr>
              <w:t>R</w:t>
            </w:r>
          </w:p>
        </w:tc>
        <w:tc>
          <w:tcPr>
            <w:tcW w:w="3104" w:type="dxa"/>
            <w:shd w:val="clear" w:color="auto" w:fill="BFBFBF" w:themeFill="background1" w:themeFillShade="BF"/>
          </w:tcPr>
          <w:p w14:paraId="2A354238" w14:textId="77777777" w:rsidR="00374278" w:rsidRPr="00795CE5" w:rsidRDefault="00374278" w:rsidP="00170A98">
            <w:pPr>
              <w:rPr>
                <w:rFonts w:cs="Arial"/>
                <w:b/>
                <w:sz w:val="20"/>
                <w:szCs w:val="20"/>
              </w:rPr>
            </w:pPr>
            <w:r w:rsidRPr="00795CE5">
              <w:rPr>
                <w:rFonts w:cs="Arial"/>
                <w:b/>
                <w:sz w:val="20"/>
                <w:szCs w:val="20"/>
              </w:rPr>
              <w:t>MISURE PREVENZIONE</w:t>
            </w:r>
          </w:p>
        </w:tc>
        <w:tc>
          <w:tcPr>
            <w:tcW w:w="1561" w:type="dxa"/>
            <w:shd w:val="clear" w:color="auto" w:fill="BFBFBF" w:themeFill="background1" w:themeFillShade="BF"/>
          </w:tcPr>
          <w:p w14:paraId="583A2287" w14:textId="77777777" w:rsidR="00374278" w:rsidRPr="00795CE5" w:rsidRDefault="00374278" w:rsidP="00170A98">
            <w:pPr>
              <w:rPr>
                <w:rFonts w:cs="Arial"/>
                <w:b/>
                <w:sz w:val="20"/>
                <w:szCs w:val="20"/>
              </w:rPr>
            </w:pPr>
            <w:r w:rsidRPr="00795CE5">
              <w:rPr>
                <w:rFonts w:cs="Arial"/>
                <w:b/>
                <w:sz w:val="20"/>
                <w:szCs w:val="20"/>
              </w:rPr>
              <w:t>SOGGETTO ATTUATORE</w:t>
            </w:r>
          </w:p>
        </w:tc>
      </w:tr>
      <w:tr w:rsidR="00374278" w:rsidRPr="00795CE5" w14:paraId="1C708945" w14:textId="77777777" w:rsidTr="004E690D">
        <w:tc>
          <w:tcPr>
            <w:tcW w:w="1815" w:type="dxa"/>
          </w:tcPr>
          <w:p w14:paraId="6F98D25F" w14:textId="77777777" w:rsidR="00374278" w:rsidRPr="00795CE5" w:rsidRDefault="00374278" w:rsidP="00170A98">
            <w:pPr>
              <w:jc w:val="left"/>
              <w:rPr>
                <w:rFonts w:cs="Arial"/>
                <w:sz w:val="20"/>
                <w:szCs w:val="20"/>
              </w:rPr>
            </w:pPr>
            <w:r w:rsidRPr="00795CE5">
              <w:rPr>
                <w:rFonts w:cs="Arial"/>
                <w:sz w:val="20"/>
                <w:szCs w:val="20"/>
              </w:rPr>
              <w:t>Pavimenti irregolari, scivolosi, con ostacoli</w:t>
            </w:r>
          </w:p>
        </w:tc>
        <w:tc>
          <w:tcPr>
            <w:tcW w:w="2038" w:type="dxa"/>
          </w:tcPr>
          <w:p w14:paraId="54CB81EB"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Inciampo</w:t>
            </w:r>
          </w:p>
          <w:p w14:paraId="1E43F482"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Scivolamento</w:t>
            </w:r>
          </w:p>
          <w:p w14:paraId="3007D46D" w14:textId="77777777" w:rsidR="00374278" w:rsidRPr="00795CE5" w:rsidRDefault="00374278" w:rsidP="00170A98">
            <w:pPr>
              <w:jc w:val="left"/>
              <w:rPr>
                <w:rFonts w:cs="Arial"/>
                <w:sz w:val="20"/>
                <w:szCs w:val="20"/>
              </w:rPr>
            </w:pPr>
            <w:r w:rsidRPr="00795CE5">
              <w:rPr>
                <w:rFonts w:cs="Arial"/>
                <w:sz w:val="20"/>
                <w:szCs w:val="20"/>
              </w:rPr>
              <w:t>- Caduta</w:t>
            </w:r>
          </w:p>
        </w:tc>
        <w:tc>
          <w:tcPr>
            <w:tcW w:w="362" w:type="dxa"/>
          </w:tcPr>
          <w:p w14:paraId="376D3217" w14:textId="77777777" w:rsidR="00374278" w:rsidRPr="00795CE5" w:rsidRDefault="00374278" w:rsidP="00170A98">
            <w:pPr>
              <w:jc w:val="left"/>
              <w:rPr>
                <w:rFonts w:cs="Arial"/>
                <w:sz w:val="20"/>
                <w:szCs w:val="20"/>
              </w:rPr>
            </w:pPr>
            <w:r w:rsidRPr="00795CE5">
              <w:rPr>
                <w:rFonts w:cs="Arial"/>
                <w:sz w:val="20"/>
                <w:szCs w:val="20"/>
              </w:rPr>
              <w:t>2</w:t>
            </w:r>
          </w:p>
        </w:tc>
        <w:tc>
          <w:tcPr>
            <w:tcW w:w="374" w:type="dxa"/>
          </w:tcPr>
          <w:p w14:paraId="732763AF" w14:textId="77777777" w:rsidR="00374278" w:rsidRPr="00795CE5" w:rsidRDefault="00374278" w:rsidP="00170A98">
            <w:pPr>
              <w:jc w:val="left"/>
              <w:rPr>
                <w:rFonts w:cs="Arial"/>
                <w:sz w:val="20"/>
                <w:szCs w:val="20"/>
              </w:rPr>
            </w:pPr>
            <w:r w:rsidRPr="00795CE5">
              <w:rPr>
                <w:rFonts w:cs="Arial"/>
                <w:sz w:val="20"/>
                <w:szCs w:val="20"/>
              </w:rPr>
              <w:t>1</w:t>
            </w:r>
          </w:p>
        </w:tc>
        <w:tc>
          <w:tcPr>
            <w:tcW w:w="374" w:type="dxa"/>
          </w:tcPr>
          <w:p w14:paraId="49282DC7" w14:textId="77777777" w:rsidR="00374278" w:rsidRPr="00795CE5" w:rsidRDefault="00374278" w:rsidP="00170A98">
            <w:pPr>
              <w:jc w:val="left"/>
              <w:rPr>
                <w:rFonts w:cs="Arial"/>
                <w:sz w:val="20"/>
                <w:szCs w:val="20"/>
              </w:rPr>
            </w:pPr>
            <w:r w:rsidRPr="00795CE5">
              <w:rPr>
                <w:rFonts w:cs="Arial"/>
                <w:sz w:val="20"/>
                <w:szCs w:val="20"/>
              </w:rPr>
              <w:t>2</w:t>
            </w:r>
          </w:p>
        </w:tc>
        <w:tc>
          <w:tcPr>
            <w:tcW w:w="3104" w:type="dxa"/>
          </w:tcPr>
          <w:p w14:paraId="25711937" w14:textId="77777777" w:rsidR="00374278" w:rsidRPr="00795CE5" w:rsidRDefault="00374278" w:rsidP="00170A98">
            <w:pPr>
              <w:jc w:val="left"/>
              <w:rPr>
                <w:rFonts w:cs="Arial"/>
                <w:sz w:val="20"/>
                <w:szCs w:val="20"/>
              </w:rPr>
            </w:pPr>
            <w:r w:rsidRPr="00795CE5">
              <w:rPr>
                <w:rFonts w:cs="Arial"/>
                <w:sz w:val="20"/>
                <w:szCs w:val="20"/>
              </w:rPr>
              <w:t>Delimitare le aree pericolose, pulire la pavimentazione, segnalare la presenza di ostacoli o zone con sversamenti.</w:t>
            </w:r>
          </w:p>
        </w:tc>
        <w:tc>
          <w:tcPr>
            <w:tcW w:w="1561" w:type="dxa"/>
          </w:tcPr>
          <w:p w14:paraId="7EE1185C" w14:textId="6A77EAC0" w:rsidR="00374278" w:rsidRPr="00795CE5" w:rsidRDefault="00374278" w:rsidP="00170A98">
            <w:pPr>
              <w:jc w:val="left"/>
              <w:rPr>
                <w:rFonts w:cs="Arial"/>
                <w:sz w:val="20"/>
                <w:szCs w:val="20"/>
                <w:highlight w:val="yellow"/>
              </w:rPr>
            </w:pPr>
            <w:r w:rsidRPr="00BF30AF">
              <w:rPr>
                <w:rFonts w:cs="Arial"/>
                <w:sz w:val="20"/>
                <w:szCs w:val="20"/>
              </w:rPr>
              <w:t>Ditta</w:t>
            </w:r>
          </w:p>
        </w:tc>
      </w:tr>
      <w:tr w:rsidR="00FB6F42" w:rsidRPr="00795CE5" w14:paraId="7283BA7A" w14:textId="77777777" w:rsidTr="004E690D">
        <w:tc>
          <w:tcPr>
            <w:tcW w:w="1815" w:type="dxa"/>
          </w:tcPr>
          <w:p w14:paraId="244EDBAF" w14:textId="77777777" w:rsidR="00FB6F42" w:rsidRPr="00795CE5" w:rsidRDefault="00FB6F42" w:rsidP="00FB6F42">
            <w:pPr>
              <w:jc w:val="left"/>
              <w:rPr>
                <w:rFonts w:cs="Arial"/>
                <w:sz w:val="20"/>
                <w:szCs w:val="20"/>
              </w:rPr>
            </w:pPr>
            <w:r w:rsidRPr="00795CE5">
              <w:rPr>
                <w:rFonts w:cs="Arial"/>
                <w:sz w:val="20"/>
                <w:szCs w:val="20"/>
              </w:rPr>
              <w:t>Spazi sopraelevati, lavori in quota</w:t>
            </w:r>
          </w:p>
        </w:tc>
        <w:tc>
          <w:tcPr>
            <w:tcW w:w="2038" w:type="dxa"/>
          </w:tcPr>
          <w:p w14:paraId="004E843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dall’alto</w:t>
            </w:r>
          </w:p>
        </w:tc>
        <w:tc>
          <w:tcPr>
            <w:tcW w:w="362" w:type="dxa"/>
          </w:tcPr>
          <w:p w14:paraId="5F33224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4" w:type="dxa"/>
          </w:tcPr>
          <w:p w14:paraId="47B7A22A"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4" w:type="dxa"/>
          </w:tcPr>
          <w:p w14:paraId="6AD50457"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104" w:type="dxa"/>
          </w:tcPr>
          <w:p w14:paraId="09146AB4" w14:textId="77777777" w:rsidR="00FB6F42" w:rsidRPr="00795CE5" w:rsidRDefault="00FB6F42" w:rsidP="00FB6F42">
            <w:pPr>
              <w:jc w:val="left"/>
              <w:rPr>
                <w:rFonts w:cs="Arial"/>
                <w:sz w:val="20"/>
                <w:szCs w:val="20"/>
              </w:rPr>
            </w:pPr>
            <w:r w:rsidRPr="00795CE5">
              <w:rPr>
                <w:rFonts w:cs="Arial"/>
                <w:sz w:val="20"/>
                <w:szCs w:val="20"/>
              </w:rPr>
              <w:t xml:space="preserve">Delimitare le aree di lavoro e separarle con idonee recinzioni. </w:t>
            </w:r>
          </w:p>
          <w:p w14:paraId="6F4E40D9" w14:textId="77777777" w:rsidR="00FB6F42" w:rsidRPr="00795CE5" w:rsidRDefault="00FB6F42" w:rsidP="00FB6F42">
            <w:pPr>
              <w:jc w:val="left"/>
              <w:rPr>
                <w:rFonts w:cs="Arial"/>
                <w:sz w:val="20"/>
                <w:szCs w:val="20"/>
              </w:rPr>
            </w:pPr>
            <w:r w:rsidRPr="00795CE5">
              <w:rPr>
                <w:rFonts w:cs="Arial"/>
                <w:sz w:val="20"/>
                <w:szCs w:val="20"/>
              </w:rPr>
              <w:t>Le arre di lavoro da inibire al transito devono tenere conto della caduta o proiezione di elementi dall’alto. Se i lavori inibiscono completamente il passaggio deve esserne data informazione preventiva.</w:t>
            </w:r>
          </w:p>
          <w:p w14:paraId="281AAD4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La protezione delle aree di lavoro deve essere funzionale anche alla protezione da caduta degli operatori.</w:t>
            </w:r>
          </w:p>
          <w:p w14:paraId="2276851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di DPI di terza categoria, ove necessari. Utilizzo di DPI come guanti, scarpe antinfortunistica ed elmetti.</w:t>
            </w:r>
          </w:p>
          <w:p w14:paraId="37DC8658" w14:textId="77777777" w:rsidR="00FB6F42" w:rsidRPr="00795CE5" w:rsidRDefault="00FB6F42" w:rsidP="00FB6F42">
            <w:pPr>
              <w:jc w:val="left"/>
              <w:rPr>
                <w:rFonts w:cs="Arial"/>
                <w:sz w:val="20"/>
                <w:szCs w:val="20"/>
              </w:rPr>
            </w:pPr>
          </w:p>
        </w:tc>
        <w:tc>
          <w:tcPr>
            <w:tcW w:w="1561" w:type="dxa"/>
          </w:tcPr>
          <w:p w14:paraId="221AA048" w14:textId="1575CA81" w:rsidR="00FB6F42" w:rsidRPr="00BF30AF" w:rsidRDefault="00FB6F42" w:rsidP="00FB6F42">
            <w:pPr>
              <w:jc w:val="left"/>
              <w:rPr>
                <w:rFonts w:cs="Arial"/>
                <w:color w:val="FF0000"/>
                <w:sz w:val="20"/>
                <w:szCs w:val="20"/>
              </w:rPr>
            </w:pPr>
            <w:r w:rsidRPr="00BF30AF">
              <w:rPr>
                <w:rFonts w:cs="Arial"/>
                <w:sz w:val="20"/>
                <w:szCs w:val="20"/>
              </w:rPr>
              <w:t>Ditta</w:t>
            </w:r>
          </w:p>
        </w:tc>
      </w:tr>
      <w:tr w:rsidR="00FB6F42" w:rsidRPr="00795CE5" w14:paraId="36057972" w14:textId="77777777" w:rsidTr="004E690D">
        <w:tc>
          <w:tcPr>
            <w:tcW w:w="1815" w:type="dxa"/>
          </w:tcPr>
          <w:p w14:paraId="4295CFBC" w14:textId="77777777" w:rsidR="00FB6F42" w:rsidRPr="00795CE5" w:rsidRDefault="00FB6F42" w:rsidP="00FB6F42">
            <w:pPr>
              <w:jc w:val="left"/>
              <w:rPr>
                <w:rFonts w:cs="Arial"/>
                <w:sz w:val="20"/>
                <w:szCs w:val="20"/>
              </w:rPr>
            </w:pPr>
            <w:r w:rsidRPr="00795CE5">
              <w:rPr>
                <w:rFonts w:cs="Arial"/>
                <w:sz w:val="20"/>
                <w:szCs w:val="20"/>
              </w:rPr>
              <w:t>Spazi di lavoro inadeguati e non delimitati</w:t>
            </w:r>
          </w:p>
        </w:tc>
        <w:tc>
          <w:tcPr>
            <w:tcW w:w="2038" w:type="dxa"/>
          </w:tcPr>
          <w:p w14:paraId="084F2B0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w:t>
            </w:r>
          </w:p>
          <w:p w14:paraId="60335D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2D9E7CE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2" w:type="dxa"/>
          </w:tcPr>
          <w:p w14:paraId="342ACB2A"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4" w:type="dxa"/>
          </w:tcPr>
          <w:p w14:paraId="68C0DFE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4" w:type="dxa"/>
          </w:tcPr>
          <w:p w14:paraId="4A5A6BF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104" w:type="dxa"/>
          </w:tcPr>
          <w:p w14:paraId="09EDEFA1" w14:textId="77777777" w:rsidR="00FB6F42" w:rsidRPr="00795CE5" w:rsidRDefault="00FB6F42" w:rsidP="00FB6F42">
            <w:pPr>
              <w:jc w:val="left"/>
              <w:rPr>
                <w:rFonts w:cs="Arial"/>
                <w:sz w:val="20"/>
                <w:szCs w:val="20"/>
              </w:rPr>
            </w:pPr>
            <w:r w:rsidRPr="00795CE5">
              <w:rPr>
                <w:rFonts w:cs="Arial"/>
                <w:sz w:val="20"/>
                <w:szCs w:val="20"/>
              </w:rPr>
              <w:t>Delimitare e segnalare la presenza di ingombri. Coordinare le attività adiacenti.</w:t>
            </w:r>
          </w:p>
        </w:tc>
        <w:tc>
          <w:tcPr>
            <w:tcW w:w="1561" w:type="dxa"/>
          </w:tcPr>
          <w:p w14:paraId="080EACBD" w14:textId="33AA24CA" w:rsidR="00FB6F42" w:rsidRPr="00BF30AF" w:rsidRDefault="00FB6F42" w:rsidP="00FB6F42">
            <w:pPr>
              <w:jc w:val="left"/>
              <w:rPr>
                <w:rFonts w:cs="Arial"/>
                <w:color w:val="FF0000"/>
                <w:sz w:val="20"/>
                <w:szCs w:val="20"/>
              </w:rPr>
            </w:pPr>
            <w:r w:rsidRPr="00BF30AF">
              <w:rPr>
                <w:rFonts w:cs="Arial"/>
                <w:sz w:val="20"/>
                <w:szCs w:val="20"/>
              </w:rPr>
              <w:t>Poli/Ditta</w:t>
            </w:r>
          </w:p>
        </w:tc>
      </w:tr>
      <w:tr w:rsidR="00FB6F42" w:rsidRPr="00795CE5" w14:paraId="7E64E3C1" w14:textId="77777777" w:rsidTr="004E690D">
        <w:tc>
          <w:tcPr>
            <w:tcW w:w="1815" w:type="dxa"/>
          </w:tcPr>
          <w:p w14:paraId="0B10D964" w14:textId="77777777" w:rsidR="00FB6F42" w:rsidRPr="00795CE5" w:rsidRDefault="00FB6F42" w:rsidP="00FB6F42">
            <w:pPr>
              <w:jc w:val="left"/>
              <w:rPr>
                <w:rFonts w:cs="Arial"/>
                <w:sz w:val="20"/>
                <w:szCs w:val="20"/>
              </w:rPr>
            </w:pPr>
            <w:r w:rsidRPr="00795CE5">
              <w:rPr>
                <w:rFonts w:cs="Arial"/>
                <w:sz w:val="20"/>
                <w:szCs w:val="20"/>
              </w:rPr>
              <w:t>Impianti elettrici</w:t>
            </w:r>
          </w:p>
        </w:tc>
        <w:tc>
          <w:tcPr>
            <w:tcW w:w="2038" w:type="dxa"/>
          </w:tcPr>
          <w:p w14:paraId="2070960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Elettrocuzione</w:t>
            </w:r>
          </w:p>
        </w:tc>
        <w:tc>
          <w:tcPr>
            <w:tcW w:w="362" w:type="dxa"/>
          </w:tcPr>
          <w:p w14:paraId="1A38C6C4"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4" w:type="dxa"/>
          </w:tcPr>
          <w:p w14:paraId="0F2E0B79"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4" w:type="dxa"/>
          </w:tcPr>
          <w:p w14:paraId="747AD24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104" w:type="dxa"/>
          </w:tcPr>
          <w:p w14:paraId="26E11BC0" w14:textId="77777777" w:rsidR="00FB6F42" w:rsidRPr="00795CE5" w:rsidRDefault="00FB6F42" w:rsidP="00FB6F42">
            <w:pPr>
              <w:jc w:val="left"/>
              <w:rPr>
                <w:rFonts w:cs="Arial"/>
                <w:sz w:val="20"/>
                <w:szCs w:val="20"/>
              </w:rPr>
            </w:pPr>
            <w:r w:rsidRPr="00795CE5">
              <w:rPr>
                <w:rFonts w:cs="Arial"/>
                <w:sz w:val="20"/>
                <w:szCs w:val="20"/>
              </w:rPr>
              <w:t>Utilizzo degli appositi DPI, segnaletica e cartellonistica. Utilizzo apparecchiature marcate CE. Seguire le procedure per la manutenzione.</w:t>
            </w:r>
          </w:p>
        </w:tc>
        <w:tc>
          <w:tcPr>
            <w:tcW w:w="1561" w:type="dxa"/>
          </w:tcPr>
          <w:p w14:paraId="24F24C46" w14:textId="18D6FF08" w:rsidR="00FB6F42" w:rsidRPr="00BF30AF" w:rsidRDefault="00FB6F42" w:rsidP="00FB6F42">
            <w:pPr>
              <w:jc w:val="left"/>
              <w:rPr>
                <w:rFonts w:cs="Arial"/>
                <w:color w:val="FF0000"/>
                <w:sz w:val="20"/>
                <w:szCs w:val="20"/>
              </w:rPr>
            </w:pPr>
            <w:r w:rsidRPr="00BF30AF">
              <w:rPr>
                <w:rFonts w:cs="Arial"/>
                <w:sz w:val="20"/>
                <w:szCs w:val="20"/>
              </w:rPr>
              <w:t>Poli/Ditta</w:t>
            </w:r>
          </w:p>
        </w:tc>
      </w:tr>
      <w:tr w:rsidR="00FB6F42" w:rsidRPr="00795CE5" w14:paraId="61FE0BE7" w14:textId="77777777" w:rsidTr="004E690D">
        <w:tc>
          <w:tcPr>
            <w:tcW w:w="1815" w:type="dxa"/>
          </w:tcPr>
          <w:p w14:paraId="7F826A81" w14:textId="77777777" w:rsidR="00FB6F42" w:rsidRPr="00795CE5" w:rsidRDefault="00FB6F42" w:rsidP="00FB6F42">
            <w:pPr>
              <w:jc w:val="left"/>
              <w:rPr>
                <w:rFonts w:cs="Arial"/>
                <w:sz w:val="20"/>
                <w:szCs w:val="20"/>
              </w:rPr>
            </w:pPr>
            <w:r w:rsidRPr="00795CE5">
              <w:rPr>
                <w:rFonts w:cs="Arial"/>
                <w:sz w:val="20"/>
                <w:szCs w:val="20"/>
              </w:rPr>
              <w:t>Incendio</w:t>
            </w:r>
          </w:p>
        </w:tc>
        <w:tc>
          <w:tcPr>
            <w:tcW w:w="2038" w:type="dxa"/>
          </w:tcPr>
          <w:p w14:paraId="493CDFC2"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2" w:type="dxa"/>
          </w:tcPr>
          <w:p w14:paraId="3F60E9EC"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4" w:type="dxa"/>
          </w:tcPr>
          <w:p w14:paraId="03FAD16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4" w:type="dxa"/>
          </w:tcPr>
          <w:p w14:paraId="4840785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104" w:type="dxa"/>
          </w:tcPr>
          <w:p w14:paraId="6C55A19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Seguire le procedure di emergenza nel caso di incendio. </w:t>
            </w:r>
          </w:p>
          <w:p w14:paraId="2C24B443" w14:textId="77777777" w:rsidR="00FB6F42" w:rsidRPr="00795CE5" w:rsidRDefault="00FB6F42" w:rsidP="00FB6F42">
            <w:pPr>
              <w:jc w:val="left"/>
              <w:rPr>
                <w:rFonts w:cs="Arial"/>
                <w:sz w:val="20"/>
                <w:szCs w:val="20"/>
              </w:rPr>
            </w:pPr>
            <w:r w:rsidRPr="00795CE5">
              <w:rPr>
                <w:rFonts w:cs="Arial"/>
                <w:sz w:val="20"/>
                <w:szCs w:val="20"/>
              </w:rPr>
              <w:t>Diminuire il carico di incendio nelle aree a rischio.</w:t>
            </w:r>
          </w:p>
        </w:tc>
        <w:tc>
          <w:tcPr>
            <w:tcW w:w="1561" w:type="dxa"/>
          </w:tcPr>
          <w:p w14:paraId="17242DCF" w14:textId="630A718F" w:rsidR="00FB6F42" w:rsidRPr="00BF30AF" w:rsidRDefault="00FB6F42" w:rsidP="00FB6F42">
            <w:pPr>
              <w:jc w:val="left"/>
              <w:rPr>
                <w:rFonts w:cs="Arial"/>
                <w:color w:val="FF0000"/>
                <w:sz w:val="20"/>
                <w:szCs w:val="20"/>
              </w:rPr>
            </w:pPr>
            <w:r w:rsidRPr="00BF30AF">
              <w:rPr>
                <w:rFonts w:cs="Arial"/>
                <w:sz w:val="20"/>
                <w:szCs w:val="20"/>
              </w:rPr>
              <w:t>Poli/Ditta</w:t>
            </w:r>
          </w:p>
        </w:tc>
      </w:tr>
      <w:tr w:rsidR="00FB6F42" w:rsidRPr="00795CE5" w14:paraId="052EECB1" w14:textId="77777777" w:rsidTr="004E690D">
        <w:tc>
          <w:tcPr>
            <w:tcW w:w="1815" w:type="dxa"/>
          </w:tcPr>
          <w:p w14:paraId="18B6E83E" w14:textId="77777777" w:rsidR="00FB6F42" w:rsidRPr="00795CE5" w:rsidRDefault="00FB6F42" w:rsidP="00FB6F42">
            <w:pPr>
              <w:jc w:val="left"/>
              <w:rPr>
                <w:rFonts w:cs="Arial"/>
                <w:sz w:val="20"/>
                <w:szCs w:val="20"/>
              </w:rPr>
            </w:pPr>
            <w:r w:rsidRPr="00795CE5">
              <w:rPr>
                <w:rFonts w:cs="Arial"/>
                <w:sz w:val="20"/>
                <w:szCs w:val="20"/>
              </w:rPr>
              <w:t>Impianto d’aria compressa</w:t>
            </w:r>
          </w:p>
        </w:tc>
        <w:tc>
          <w:tcPr>
            <w:tcW w:w="2038" w:type="dxa"/>
          </w:tcPr>
          <w:p w14:paraId="3BF85C0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Esplosione</w:t>
            </w:r>
          </w:p>
          <w:p w14:paraId="41EF59A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Rumore</w:t>
            </w:r>
          </w:p>
        </w:tc>
        <w:tc>
          <w:tcPr>
            <w:tcW w:w="362" w:type="dxa"/>
          </w:tcPr>
          <w:p w14:paraId="164F1EBB"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4" w:type="dxa"/>
          </w:tcPr>
          <w:p w14:paraId="745AB536"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4" w:type="dxa"/>
          </w:tcPr>
          <w:p w14:paraId="56E6CB2E" w14:textId="77777777" w:rsidR="00FB6F42" w:rsidRPr="00795CE5" w:rsidRDefault="00FB6F42" w:rsidP="00FB6F42">
            <w:pPr>
              <w:jc w:val="left"/>
              <w:rPr>
                <w:rFonts w:cs="Arial"/>
                <w:color w:val="FF0000"/>
                <w:sz w:val="20"/>
                <w:szCs w:val="20"/>
              </w:rPr>
            </w:pPr>
          </w:p>
        </w:tc>
        <w:tc>
          <w:tcPr>
            <w:tcW w:w="3104" w:type="dxa"/>
          </w:tcPr>
          <w:p w14:paraId="6F0D9992" w14:textId="77777777" w:rsidR="00FB6F42" w:rsidRPr="00795CE5" w:rsidRDefault="00FB6F42" w:rsidP="00FB6F42">
            <w:pPr>
              <w:jc w:val="left"/>
              <w:rPr>
                <w:rFonts w:cs="Arial"/>
                <w:sz w:val="20"/>
                <w:szCs w:val="20"/>
              </w:rPr>
            </w:pPr>
            <w:r w:rsidRPr="00795CE5">
              <w:rPr>
                <w:rFonts w:cs="Arial"/>
                <w:sz w:val="20"/>
                <w:szCs w:val="20"/>
              </w:rPr>
              <w:t>Nelle operazioni di smontaggio e rimontaggio, isolare l’impianto. Non permettere l’utilizzo a personale estraneo in zone non sorvegliate.</w:t>
            </w:r>
          </w:p>
        </w:tc>
        <w:tc>
          <w:tcPr>
            <w:tcW w:w="1561" w:type="dxa"/>
          </w:tcPr>
          <w:p w14:paraId="77C96B86" w14:textId="50AC112C" w:rsidR="00FB6F42" w:rsidRPr="00BF30AF" w:rsidRDefault="00FB6F42" w:rsidP="00FB6F42">
            <w:pPr>
              <w:jc w:val="left"/>
              <w:rPr>
                <w:rFonts w:cs="Arial"/>
                <w:color w:val="FF0000"/>
                <w:sz w:val="20"/>
                <w:szCs w:val="20"/>
              </w:rPr>
            </w:pPr>
            <w:r w:rsidRPr="00BF30AF">
              <w:rPr>
                <w:rFonts w:cs="Arial"/>
                <w:sz w:val="20"/>
                <w:szCs w:val="20"/>
              </w:rPr>
              <w:t>Poli/Ditta</w:t>
            </w:r>
          </w:p>
        </w:tc>
      </w:tr>
      <w:tr w:rsidR="00FB6F42" w:rsidRPr="00795CE5" w14:paraId="021B2415" w14:textId="77777777" w:rsidTr="004E690D">
        <w:tc>
          <w:tcPr>
            <w:tcW w:w="1815" w:type="dxa"/>
          </w:tcPr>
          <w:p w14:paraId="743B0343" w14:textId="77777777" w:rsidR="00FB6F42" w:rsidRPr="00795CE5" w:rsidRDefault="00FB6F42" w:rsidP="00FB6F42">
            <w:pPr>
              <w:jc w:val="left"/>
              <w:rPr>
                <w:rFonts w:cs="Arial"/>
                <w:sz w:val="20"/>
                <w:szCs w:val="20"/>
              </w:rPr>
            </w:pPr>
            <w:r w:rsidRPr="00795CE5">
              <w:rPr>
                <w:rFonts w:cs="Arial"/>
                <w:sz w:val="20"/>
                <w:szCs w:val="20"/>
              </w:rPr>
              <w:t>Apparecchi di sollevamento</w:t>
            </w:r>
          </w:p>
        </w:tc>
        <w:tc>
          <w:tcPr>
            <w:tcW w:w="2038" w:type="dxa"/>
          </w:tcPr>
          <w:p w14:paraId="16F90DB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B8EE59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di oggetti dall’alto</w:t>
            </w:r>
          </w:p>
          <w:p w14:paraId="640AA4B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2" w:type="dxa"/>
          </w:tcPr>
          <w:p w14:paraId="075E4984"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4" w:type="dxa"/>
          </w:tcPr>
          <w:p w14:paraId="47370D8B"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4" w:type="dxa"/>
          </w:tcPr>
          <w:p w14:paraId="260F5701"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104" w:type="dxa"/>
          </w:tcPr>
          <w:p w14:paraId="35897C1C" w14:textId="77777777" w:rsidR="00FB6F42" w:rsidRPr="00795CE5" w:rsidRDefault="00FB6F42" w:rsidP="00FB6F42">
            <w:pPr>
              <w:jc w:val="left"/>
              <w:rPr>
                <w:rFonts w:cs="Arial"/>
                <w:sz w:val="20"/>
                <w:szCs w:val="20"/>
              </w:rPr>
            </w:pPr>
            <w:r w:rsidRPr="00795CE5">
              <w:rPr>
                <w:rFonts w:cs="Arial"/>
                <w:sz w:val="20"/>
                <w:szCs w:val="20"/>
              </w:rPr>
              <w:t>Utilizzare gli appositi DPI (guanti ed elmetti), coordinare l’attività di movimentazione. Segnalare la presenza di materiale sospeso. Non utilizzare gli apparecchi in mancanza di abilitazione.</w:t>
            </w:r>
          </w:p>
        </w:tc>
        <w:tc>
          <w:tcPr>
            <w:tcW w:w="1561" w:type="dxa"/>
          </w:tcPr>
          <w:p w14:paraId="766B013B" w14:textId="2999AC9C" w:rsidR="00FB6F42" w:rsidRPr="00BF30AF" w:rsidRDefault="00FB6F42" w:rsidP="00FB6F42">
            <w:pPr>
              <w:jc w:val="left"/>
              <w:rPr>
                <w:rFonts w:cs="Arial"/>
                <w:color w:val="FF0000"/>
                <w:sz w:val="20"/>
                <w:szCs w:val="20"/>
              </w:rPr>
            </w:pPr>
            <w:r w:rsidRPr="00BF30AF">
              <w:rPr>
                <w:rFonts w:cs="Arial"/>
                <w:sz w:val="20"/>
                <w:szCs w:val="20"/>
              </w:rPr>
              <w:t>Poli</w:t>
            </w:r>
          </w:p>
        </w:tc>
      </w:tr>
      <w:tr w:rsidR="00FB6F42" w:rsidRPr="00795CE5" w14:paraId="5171E950" w14:textId="77777777" w:rsidTr="004E690D">
        <w:tc>
          <w:tcPr>
            <w:tcW w:w="1815" w:type="dxa"/>
          </w:tcPr>
          <w:p w14:paraId="680FE668" w14:textId="77777777" w:rsidR="00FB6F42" w:rsidRPr="00795CE5" w:rsidRDefault="00FB6F42" w:rsidP="00FB6F42">
            <w:pPr>
              <w:jc w:val="left"/>
              <w:rPr>
                <w:rFonts w:cs="Arial"/>
                <w:sz w:val="20"/>
                <w:szCs w:val="20"/>
              </w:rPr>
            </w:pPr>
            <w:r w:rsidRPr="00795CE5">
              <w:rPr>
                <w:rFonts w:cs="Arial"/>
                <w:sz w:val="20"/>
                <w:szCs w:val="20"/>
              </w:rPr>
              <w:t>- Attrezzi Manuali</w:t>
            </w:r>
          </w:p>
        </w:tc>
        <w:tc>
          <w:tcPr>
            <w:tcW w:w="2038" w:type="dxa"/>
          </w:tcPr>
          <w:p w14:paraId="4507190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Taglio</w:t>
            </w:r>
          </w:p>
          <w:p w14:paraId="3C589F1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Abrasione</w:t>
            </w:r>
          </w:p>
          <w:p w14:paraId="2EDC75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Amputazione</w:t>
            </w:r>
          </w:p>
        </w:tc>
        <w:tc>
          <w:tcPr>
            <w:tcW w:w="362" w:type="dxa"/>
          </w:tcPr>
          <w:p w14:paraId="5A9C11E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4" w:type="dxa"/>
          </w:tcPr>
          <w:p w14:paraId="30683F8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4" w:type="dxa"/>
          </w:tcPr>
          <w:p w14:paraId="2A5B2CF6"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104" w:type="dxa"/>
          </w:tcPr>
          <w:p w14:paraId="06D8B54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Utilizzo degli appositi DPI. </w:t>
            </w:r>
          </w:p>
          <w:p w14:paraId="42B0464E" w14:textId="77777777" w:rsidR="00FB6F42" w:rsidRPr="00795CE5" w:rsidRDefault="00FB6F42" w:rsidP="00FB6F42">
            <w:pPr>
              <w:jc w:val="left"/>
              <w:rPr>
                <w:rFonts w:cs="Arial"/>
                <w:sz w:val="20"/>
                <w:szCs w:val="20"/>
              </w:rPr>
            </w:pPr>
            <w:r w:rsidRPr="00795CE5">
              <w:rPr>
                <w:rFonts w:cs="Arial"/>
                <w:sz w:val="20"/>
                <w:szCs w:val="20"/>
              </w:rPr>
              <w:t>Guanti anti-taglio e scarpe antinfortunistica.</w:t>
            </w:r>
          </w:p>
        </w:tc>
        <w:tc>
          <w:tcPr>
            <w:tcW w:w="1561" w:type="dxa"/>
          </w:tcPr>
          <w:p w14:paraId="7F85F76C" w14:textId="2B0D2F15" w:rsidR="00FB6F42" w:rsidRPr="00BF30AF" w:rsidRDefault="009C2B1C" w:rsidP="00FB6F42">
            <w:pPr>
              <w:jc w:val="left"/>
              <w:rPr>
                <w:rFonts w:cs="Arial"/>
                <w:sz w:val="20"/>
                <w:szCs w:val="20"/>
              </w:rPr>
            </w:pPr>
            <w:r w:rsidRPr="00BF30AF">
              <w:rPr>
                <w:rFonts w:cs="Arial"/>
                <w:sz w:val="20"/>
                <w:szCs w:val="20"/>
              </w:rPr>
              <w:t>Poli</w:t>
            </w:r>
          </w:p>
        </w:tc>
      </w:tr>
      <w:tr w:rsidR="00FB6F42" w:rsidRPr="00795CE5" w14:paraId="6801FDA2" w14:textId="77777777" w:rsidTr="004E690D">
        <w:tc>
          <w:tcPr>
            <w:tcW w:w="1815" w:type="dxa"/>
          </w:tcPr>
          <w:p w14:paraId="1A107E4D" w14:textId="77777777" w:rsidR="00FB6F42" w:rsidRPr="00795CE5" w:rsidRDefault="00FB6F42" w:rsidP="00FB6F42">
            <w:pPr>
              <w:jc w:val="left"/>
              <w:rPr>
                <w:rFonts w:cs="Arial"/>
                <w:sz w:val="20"/>
                <w:szCs w:val="20"/>
              </w:rPr>
            </w:pPr>
            <w:r w:rsidRPr="00795CE5">
              <w:rPr>
                <w:rFonts w:cs="Arial"/>
                <w:sz w:val="20"/>
                <w:szCs w:val="20"/>
              </w:rPr>
              <w:lastRenderedPageBreak/>
              <w:t>Movimentazione Manuale dei carichi</w:t>
            </w:r>
          </w:p>
        </w:tc>
        <w:tc>
          <w:tcPr>
            <w:tcW w:w="2038" w:type="dxa"/>
          </w:tcPr>
          <w:p w14:paraId="05CA1A7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Lesioni apparato muscolo-scheletrico</w:t>
            </w:r>
          </w:p>
        </w:tc>
        <w:tc>
          <w:tcPr>
            <w:tcW w:w="362" w:type="dxa"/>
          </w:tcPr>
          <w:p w14:paraId="35659CBF"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4" w:type="dxa"/>
          </w:tcPr>
          <w:p w14:paraId="163B259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4" w:type="dxa"/>
          </w:tcPr>
          <w:p w14:paraId="761E531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104" w:type="dxa"/>
          </w:tcPr>
          <w:p w14:paraId="0466AADF" w14:textId="77777777" w:rsidR="00FB6F42" w:rsidRPr="00795CE5" w:rsidRDefault="00FB6F42" w:rsidP="00FB6F42">
            <w:pPr>
              <w:jc w:val="left"/>
              <w:rPr>
                <w:rFonts w:cs="Arial"/>
                <w:sz w:val="20"/>
                <w:szCs w:val="20"/>
              </w:rPr>
            </w:pPr>
            <w:r w:rsidRPr="00795CE5">
              <w:rPr>
                <w:rFonts w:cs="Arial"/>
                <w:sz w:val="20"/>
                <w:szCs w:val="20"/>
              </w:rPr>
              <w:t>Utilizzare il metodo NIOSH per la valutazione del peso massimo movimentabile consentito. Utilizzare apparecchiature di sollevamento per la movimentazione degli oggetti.</w:t>
            </w:r>
          </w:p>
        </w:tc>
        <w:tc>
          <w:tcPr>
            <w:tcW w:w="1561" w:type="dxa"/>
          </w:tcPr>
          <w:p w14:paraId="71B5D6E5" w14:textId="0AA0DAB2" w:rsidR="00FB6F42" w:rsidRPr="00BF30AF" w:rsidRDefault="00FB6F42" w:rsidP="00FB6F42">
            <w:pPr>
              <w:jc w:val="left"/>
              <w:rPr>
                <w:rFonts w:cs="Arial"/>
                <w:color w:val="FF0000"/>
                <w:sz w:val="20"/>
                <w:szCs w:val="20"/>
              </w:rPr>
            </w:pPr>
            <w:r w:rsidRPr="00BF30AF">
              <w:rPr>
                <w:rFonts w:cs="Arial"/>
                <w:sz w:val="20"/>
                <w:szCs w:val="20"/>
              </w:rPr>
              <w:t>Ditta</w:t>
            </w:r>
          </w:p>
        </w:tc>
      </w:tr>
      <w:tr w:rsidR="00FB6F42" w:rsidRPr="00795CE5" w14:paraId="4E3EACC2" w14:textId="77777777" w:rsidTr="004E690D">
        <w:tc>
          <w:tcPr>
            <w:tcW w:w="1815" w:type="dxa"/>
          </w:tcPr>
          <w:p w14:paraId="2F6C262A" w14:textId="77777777" w:rsidR="00FB6F42" w:rsidRPr="00795CE5" w:rsidRDefault="00FB6F42" w:rsidP="00FB6F42">
            <w:pPr>
              <w:jc w:val="left"/>
              <w:rPr>
                <w:rFonts w:cs="Arial"/>
                <w:sz w:val="20"/>
                <w:szCs w:val="20"/>
              </w:rPr>
            </w:pPr>
            <w:r w:rsidRPr="00795CE5">
              <w:rPr>
                <w:rFonts w:cs="Arial"/>
                <w:sz w:val="20"/>
                <w:szCs w:val="20"/>
              </w:rPr>
              <w:t>Attraversamento Aree e spazi comuni con mezzi di trasporto/muletti</w:t>
            </w:r>
          </w:p>
        </w:tc>
        <w:tc>
          <w:tcPr>
            <w:tcW w:w="2038" w:type="dxa"/>
          </w:tcPr>
          <w:p w14:paraId="6300EBD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p w14:paraId="3564044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905C11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2" w:type="dxa"/>
          </w:tcPr>
          <w:p w14:paraId="4CCE1F6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4" w:type="dxa"/>
          </w:tcPr>
          <w:p w14:paraId="1A983A5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4" w:type="dxa"/>
          </w:tcPr>
          <w:p w14:paraId="5D020539"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104" w:type="dxa"/>
          </w:tcPr>
          <w:p w14:paraId="318F46B5" w14:textId="77777777" w:rsidR="00FB6F42" w:rsidRPr="00795CE5" w:rsidRDefault="00FB6F42" w:rsidP="00FB6F42">
            <w:pPr>
              <w:jc w:val="left"/>
              <w:rPr>
                <w:rFonts w:cs="Arial"/>
                <w:sz w:val="20"/>
                <w:szCs w:val="20"/>
              </w:rPr>
            </w:pPr>
            <w:r w:rsidRPr="00795CE5">
              <w:rPr>
                <w:rFonts w:cs="Arial"/>
                <w:sz w:val="20"/>
                <w:szCs w:val="20"/>
              </w:rPr>
              <w:t>Mantenere una velocità ridotta e prestare la massima attenzione durante la movimentazione dei mezzi in particolare durante le manovre. Nel caso di grossi mezzi sarà necessaria la presenza di addetti che in fase di manovra blocchino il traffico veicolare e pedonale sino all'eliminazione del rischio. Utilizzare gli appositi passaggi pedonali.</w:t>
            </w:r>
          </w:p>
        </w:tc>
        <w:tc>
          <w:tcPr>
            <w:tcW w:w="1561" w:type="dxa"/>
          </w:tcPr>
          <w:p w14:paraId="60984FEA" w14:textId="1658DB61" w:rsidR="00FB6F42" w:rsidRPr="00795CE5" w:rsidRDefault="00BF30AF" w:rsidP="00FB6F42">
            <w:pPr>
              <w:jc w:val="left"/>
              <w:rPr>
                <w:rFonts w:cs="Arial"/>
                <w:color w:val="FF0000"/>
                <w:sz w:val="20"/>
                <w:szCs w:val="20"/>
              </w:rPr>
            </w:pPr>
            <w:r w:rsidRPr="00BF30AF">
              <w:rPr>
                <w:rFonts w:cs="Arial"/>
                <w:sz w:val="20"/>
                <w:szCs w:val="20"/>
              </w:rPr>
              <w:t>Poli/Ditta</w:t>
            </w:r>
          </w:p>
        </w:tc>
      </w:tr>
      <w:tr w:rsidR="00FB6F42" w:rsidRPr="00795CE5" w14:paraId="1042C3AB" w14:textId="77777777" w:rsidTr="004E690D">
        <w:tc>
          <w:tcPr>
            <w:tcW w:w="1815" w:type="dxa"/>
          </w:tcPr>
          <w:p w14:paraId="557665C4" w14:textId="77777777" w:rsidR="00FB6F42" w:rsidRPr="00795CE5" w:rsidRDefault="00FB6F42" w:rsidP="00FB6F42">
            <w:pPr>
              <w:jc w:val="left"/>
              <w:rPr>
                <w:rFonts w:cs="Arial"/>
                <w:sz w:val="20"/>
                <w:szCs w:val="20"/>
              </w:rPr>
            </w:pPr>
            <w:r w:rsidRPr="00795CE5">
              <w:rPr>
                <w:rFonts w:cs="Arial"/>
                <w:sz w:val="20"/>
                <w:szCs w:val="20"/>
              </w:rPr>
              <w:t>Lavoro in spazi e aree comuni</w:t>
            </w:r>
          </w:p>
        </w:tc>
        <w:tc>
          <w:tcPr>
            <w:tcW w:w="2038" w:type="dxa"/>
          </w:tcPr>
          <w:p w14:paraId="3A2B017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Rischi di varie tipologie.</w:t>
            </w:r>
          </w:p>
        </w:tc>
        <w:tc>
          <w:tcPr>
            <w:tcW w:w="362" w:type="dxa"/>
          </w:tcPr>
          <w:p w14:paraId="1EE53131"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4" w:type="dxa"/>
          </w:tcPr>
          <w:p w14:paraId="599CE649"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4" w:type="dxa"/>
          </w:tcPr>
          <w:p w14:paraId="733B7547"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104" w:type="dxa"/>
          </w:tcPr>
          <w:p w14:paraId="4B0F212C" w14:textId="77777777" w:rsidR="00FB6F42" w:rsidRPr="00795CE5" w:rsidRDefault="00FB6F42" w:rsidP="00FB6F42">
            <w:pPr>
              <w:jc w:val="left"/>
              <w:rPr>
                <w:rFonts w:cs="Arial"/>
                <w:sz w:val="20"/>
                <w:szCs w:val="20"/>
              </w:rPr>
            </w:pPr>
            <w:r w:rsidRPr="00795CE5">
              <w:rPr>
                <w:rFonts w:cs="Arial"/>
                <w:sz w:val="20"/>
                <w:szCs w:val="20"/>
              </w:rPr>
              <w:t>Delimitare le aree di lavoro e separale con idonee recinzioni. Segnalare opportunamente ed in maniera chiaramente visibili le aree di lavoro ed eventuali rischi di collisioni. Segnalare opportunamente i percorsi alternativi per l'ateneo eventualmente predisposti.</w:t>
            </w:r>
          </w:p>
        </w:tc>
        <w:tc>
          <w:tcPr>
            <w:tcW w:w="1561" w:type="dxa"/>
          </w:tcPr>
          <w:p w14:paraId="1E7882E8" w14:textId="08E6A2FA" w:rsidR="00FB6F42" w:rsidRPr="00795CE5" w:rsidRDefault="00BF30AF" w:rsidP="00FB6F42">
            <w:pPr>
              <w:jc w:val="left"/>
              <w:rPr>
                <w:rFonts w:cs="Arial"/>
                <w:color w:val="FF0000"/>
                <w:sz w:val="20"/>
                <w:szCs w:val="20"/>
              </w:rPr>
            </w:pPr>
            <w:r w:rsidRPr="00BF30AF">
              <w:rPr>
                <w:rFonts w:cs="Arial"/>
                <w:sz w:val="20"/>
                <w:szCs w:val="20"/>
              </w:rPr>
              <w:t>Poli/Ditta</w:t>
            </w:r>
          </w:p>
        </w:tc>
      </w:tr>
      <w:tr w:rsidR="00FB6F42" w:rsidRPr="00795CE5" w14:paraId="7DBD6984" w14:textId="77777777" w:rsidTr="004E690D">
        <w:tc>
          <w:tcPr>
            <w:tcW w:w="1815" w:type="dxa"/>
          </w:tcPr>
          <w:p w14:paraId="6C59323D" w14:textId="77777777" w:rsidR="00FB6F42" w:rsidRPr="00795CE5" w:rsidRDefault="00FB6F42" w:rsidP="00FB6F42">
            <w:pPr>
              <w:jc w:val="left"/>
              <w:rPr>
                <w:rFonts w:cs="Arial"/>
                <w:sz w:val="20"/>
                <w:szCs w:val="20"/>
              </w:rPr>
            </w:pPr>
            <w:r w:rsidRPr="00795CE5">
              <w:rPr>
                <w:rFonts w:cs="Arial"/>
                <w:sz w:val="20"/>
                <w:szCs w:val="20"/>
              </w:rPr>
              <w:t>Lavoro in aula</w:t>
            </w:r>
          </w:p>
        </w:tc>
        <w:tc>
          <w:tcPr>
            <w:tcW w:w="2038" w:type="dxa"/>
          </w:tcPr>
          <w:p w14:paraId="34E93410"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2" w:type="dxa"/>
          </w:tcPr>
          <w:p w14:paraId="717F24D9"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4" w:type="dxa"/>
          </w:tcPr>
          <w:p w14:paraId="35B58D4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4" w:type="dxa"/>
          </w:tcPr>
          <w:p w14:paraId="10F9746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104" w:type="dxa"/>
          </w:tcPr>
          <w:p w14:paraId="4CF328D9" w14:textId="77777777" w:rsidR="00FB6F42" w:rsidRPr="00795CE5" w:rsidRDefault="00FB6F42" w:rsidP="00FB6F42">
            <w:pPr>
              <w:jc w:val="left"/>
              <w:rPr>
                <w:rFonts w:cs="Arial"/>
                <w:sz w:val="20"/>
                <w:szCs w:val="20"/>
              </w:rPr>
            </w:pPr>
            <w:r w:rsidRPr="00795CE5">
              <w:rPr>
                <w:rFonts w:cs="Arial"/>
                <w:sz w:val="20"/>
                <w:szCs w:val="20"/>
              </w:rPr>
              <w:t>Le lavorazioni dovranno essere eseguite durante gli orari di pausa delle lezioni o durante i giorni non lavorativi. Qualora la lavorazione richiedesse più giornate lavorative è necessario avvisare il Dirigente ai fini della sicurezza, per ottenere la sospensione delle lezioni. Durante l'esecuzione delle lavorazioni gli accessi dell'aula dovranno rimanere chiusi.</w:t>
            </w:r>
          </w:p>
        </w:tc>
        <w:tc>
          <w:tcPr>
            <w:tcW w:w="1561" w:type="dxa"/>
          </w:tcPr>
          <w:p w14:paraId="2772E4BA" w14:textId="5E25184A" w:rsidR="00FB6F42" w:rsidRPr="00795CE5" w:rsidRDefault="00FB6F42" w:rsidP="00FB6F42">
            <w:pPr>
              <w:jc w:val="left"/>
              <w:rPr>
                <w:rFonts w:cs="Arial"/>
                <w:color w:val="FF0000"/>
                <w:sz w:val="20"/>
                <w:szCs w:val="20"/>
              </w:rPr>
            </w:pPr>
            <w:r w:rsidRPr="00BF30AF">
              <w:rPr>
                <w:rFonts w:cs="Arial"/>
                <w:sz w:val="20"/>
                <w:szCs w:val="20"/>
              </w:rPr>
              <w:t>Ditta</w:t>
            </w:r>
          </w:p>
        </w:tc>
      </w:tr>
      <w:tr w:rsidR="00FB6F42" w:rsidRPr="00795CE5" w14:paraId="213E51C3" w14:textId="77777777" w:rsidTr="004E690D">
        <w:tc>
          <w:tcPr>
            <w:tcW w:w="1815" w:type="dxa"/>
          </w:tcPr>
          <w:p w14:paraId="6685E4C3" w14:textId="77777777" w:rsidR="00FB6F42" w:rsidRPr="00795CE5" w:rsidRDefault="00FB6F42" w:rsidP="00FB6F42">
            <w:pPr>
              <w:jc w:val="left"/>
              <w:rPr>
                <w:rFonts w:cs="Arial"/>
                <w:sz w:val="20"/>
                <w:szCs w:val="20"/>
              </w:rPr>
            </w:pPr>
            <w:r w:rsidRPr="00795CE5">
              <w:rPr>
                <w:rFonts w:cs="Arial"/>
                <w:sz w:val="20"/>
                <w:szCs w:val="20"/>
              </w:rPr>
              <w:t xml:space="preserve">Consegna materiali </w:t>
            </w:r>
          </w:p>
        </w:tc>
        <w:tc>
          <w:tcPr>
            <w:tcW w:w="2038" w:type="dxa"/>
          </w:tcPr>
          <w:p w14:paraId="39A5F7C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2F1ED56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4CED709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2" w:type="dxa"/>
          </w:tcPr>
          <w:p w14:paraId="4C041B3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4" w:type="dxa"/>
          </w:tcPr>
          <w:p w14:paraId="549574E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4" w:type="dxa"/>
          </w:tcPr>
          <w:p w14:paraId="04B1E2C3"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104" w:type="dxa"/>
          </w:tcPr>
          <w:p w14:paraId="37551274" w14:textId="77777777" w:rsidR="00FB6F42" w:rsidRPr="00795CE5" w:rsidRDefault="00FB6F42" w:rsidP="00FB6F42">
            <w:pPr>
              <w:jc w:val="left"/>
              <w:rPr>
                <w:rFonts w:cs="Arial"/>
                <w:sz w:val="20"/>
                <w:szCs w:val="20"/>
              </w:rPr>
            </w:pPr>
            <w:r w:rsidRPr="00795CE5">
              <w:rPr>
                <w:rFonts w:cs="Arial"/>
                <w:sz w:val="20"/>
                <w:szCs w:val="20"/>
              </w:rPr>
              <w:t>Coordinare l’attività di consegna materiali, delimitare le zone impiegate per la consegna, segnalare la presenza di mezzi in movimento.</w:t>
            </w:r>
          </w:p>
        </w:tc>
        <w:tc>
          <w:tcPr>
            <w:tcW w:w="1561" w:type="dxa"/>
          </w:tcPr>
          <w:p w14:paraId="55B1CE25" w14:textId="5A4BAF36" w:rsidR="00FB6F42" w:rsidRPr="00BF30AF" w:rsidRDefault="00FB6F42" w:rsidP="00FB6F42">
            <w:pPr>
              <w:jc w:val="left"/>
              <w:rPr>
                <w:rFonts w:cs="Arial"/>
                <w:color w:val="FF0000"/>
                <w:sz w:val="20"/>
                <w:szCs w:val="20"/>
              </w:rPr>
            </w:pPr>
            <w:r w:rsidRPr="00BF30AF">
              <w:rPr>
                <w:rFonts w:cs="Arial"/>
                <w:sz w:val="20"/>
                <w:szCs w:val="20"/>
              </w:rPr>
              <w:t>Poli/Ditta</w:t>
            </w:r>
          </w:p>
        </w:tc>
      </w:tr>
      <w:tr w:rsidR="00FB6F42" w:rsidRPr="00795CE5" w14:paraId="776AEE22" w14:textId="77777777" w:rsidTr="004E690D">
        <w:tc>
          <w:tcPr>
            <w:tcW w:w="1815" w:type="dxa"/>
          </w:tcPr>
          <w:p w14:paraId="6ED36407" w14:textId="77777777" w:rsidR="00FB6F42" w:rsidRPr="00795CE5" w:rsidRDefault="00FB6F42" w:rsidP="00FB6F42">
            <w:pPr>
              <w:jc w:val="left"/>
              <w:rPr>
                <w:rFonts w:cs="Arial"/>
                <w:sz w:val="20"/>
                <w:szCs w:val="20"/>
              </w:rPr>
            </w:pPr>
            <w:r w:rsidRPr="00795CE5">
              <w:rPr>
                <w:rFonts w:cs="Arial"/>
                <w:sz w:val="20"/>
                <w:szCs w:val="20"/>
              </w:rPr>
              <w:t>Movimentazione materiali con l’ausilio di mezzi meccanici</w:t>
            </w:r>
          </w:p>
        </w:tc>
        <w:tc>
          <w:tcPr>
            <w:tcW w:w="2038" w:type="dxa"/>
          </w:tcPr>
          <w:p w14:paraId="3EB1579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347AA0E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5F7BEF0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2" w:type="dxa"/>
          </w:tcPr>
          <w:p w14:paraId="308E887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4" w:type="dxa"/>
          </w:tcPr>
          <w:p w14:paraId="6716D0D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4" w:type="dxa"/>
          </w:tcPr>
          <w:p w14:paraId="7155BE9C"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104" w:type="dxa"/>
          </w:tcPr>
          <w:p w14:paraId="017E5AF7" w14:textId="77777777" w:rsidR="00FB6F42" w:rsidRPr="00795CE5" w:rsidRDefault="00FB6F42" w:rsidP="00FB6F42">
            <w:pPr>
              <w:jc w:val="left"/>
              <w:rPr>
                <w:rFonts w:cs="Arial"/>
                <w:sz w:val="20"/>
                <w:szCs w:val="20"/>
              </w:rPr>
            </w:pPr>
            <w:r w:rsidRPr="00795CE5">
              <w:rPr>
                <w:rFonts w:cs="Arial"/>
                <w:sz w:val="20"/>
                <w:szCs w:val="20"/>
              </w:rPr>
              <w:t>Segnalare la presenza di mezzi in movimento. Utilizzare gli appositi passaggi pedonali.</w:t>
            </w:r>
          </w:p>
        </w:tc>
        <w:tc>
          <w:tcPr>
            <w:tcW w:w="1561" w:type="dxa"/>
          </w:tcPr>
          <w:p w14:paraId="6774659C" w14:textId="76ABAF3C" w:rsidR="00FB6F42" w:rsidRPr="00BF30AF" w:rsidRDefault="009C2B1C" w:rsidP="00FB6F42">
            <w:pPr>
              <w:jc w:val="left"/>
              <w:rPr>
                <w:rFonts w:cs="Arial"/>
                <w:color w:val="FF0000"/>
                <w:sz w:val="20"/>
                <w:szCs w:val="20"/>
              </w:rPr>
            </w:pPr>
            <w:r w:rsidRPr="00BF30AF">
              <w:rPr>
                <w:rFonts w:cs="Arial"/>
                <w:sz w:val="20"/>
                <w:szCs w:val="20"/>
              </w:rPr>
              <w:t>Poli/</w:t>
            </w:r>
            <w:r w:rsidR="00FB6F42" w:rsidRPr="00BF30AF">
              <w:rPr>
                <w:rFonts w:cs="Arial"/>
                <w:sz w:val="20"/>
                <w:szCs w:val="20"/>
              </w:rPr>
              <w:t>Ditta</w:t>
            </w:r>
          </w:p>
        </w:tc>
      </w:tr>
      <w:tr w:rsidR="00FB6F42" w:rsidRPr="00795CE5" w14:paraId="5D7A0F5A" w14:textId="77777777" w:rsidTr="004E690D">
        <w:tc>
          <w:tcPr>
            <w:tcW w:w="1815" w:type="dxa"/>
          </w:tcPr>
          <w:p w14:paraId="5C3E7933" w14:textId="77777777" w:rsidR="00FB6F42" w:rsidRPr="00795CE5" w:rsidRDefault="00FB6F42" w:rsidP="00FB6F42">
            <w:pPr>
              <w:jc w:val="left"/>
              <w:rPr>
                <w:rFonts w:cs="Arial"/>
                <w:sz w:val="20"/>
                <w:szCs w:val="20"/>
              </w:rPr>
            </w:pPr>
            <w:r w:rsidRPr="00795CE5">
              <w:rPr>
                <w:rFonts w:cs="Arial"/>
                <w:sz w:val="20"/>
                <w:szCs w:val="20"/>
              </w:rPr>
              <w:t xml:space="preserve">Pavimenti con presenza di piastre per ancoraggio a </w:t>
            </w:r>
            <w:r w:rsidRPr="00795CE5">
              <w:rPr>
                <w:rFonts w:cs="Arial"/>
                <w:sz w:val="20"/>
                <w:szCs w:val="20"/>
              </w:rPr>
              <w:lastRenderedPageBreak/>
              <w:t>terra o copertura cunicoli</w:t>
            </w:r>
          </w:p>
        </w:tc>
        <w:tc>
          <w:tcPr>
            <w:tcW w:w="2038" w:type="dxa"/>
          </w:tcPr>
          <w:p w14:paraId="63BC744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lastRenderedPageBreak/>
              <w:t>- Cadute</w:t>
            </w:r>
          </w:p>
          <w:p w14:paraId="4FC52D4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5A667E5D"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2" w:type="dxa"/>
          </w:tcPr>
          <w:p w14:paraId="290AAED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4" w:type="dxa"/>
          </w:tcPr>
          <w:p w14:paraId="19E368D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4" w:type="dxa"/>
          </w:tcPr>
          <w:p w14:paraId="443AEDE8"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104" w:type="dxa"/>
          </w:tcPr>
          <w:p w14:paraId="23C5AE48" w14:textId="77777777" w:rsidR="00FB6F42" w:rsidRPr="00795CE5" w:rsidRDefault="00FB6F42" w:rsidP="00FB6F42">
            <w:pPr>
              <w:widowControl w:val="0"/>
              <w:jc w:val="left"/>
              <w:rPr>
                <w:rFonts w:cs="Arial"/>
                <w:b/>
                <w:sz w:val="20"/>
                <w:szCs w:val="20"/>
              </w:rPr>
            </w:pPr>
            <w:r w:rsidRPr="00795CE5">
              <w:rPr>
                <w:rFonts w:cs="Arial"/>
                <w:sz w:val="20"/>
                <w:szCs w:val="20"/>
              </w:rPr>
              <w:t xml:space="preserve">Nelle operazioni passaggio, transito o spostamento di materiali porre estrema attenzione ai dislivelli a pavimento che possono causare </w:t>
            </w:r>
            <w:r w:rsidRPr="00795CE5">
              <w:rPr>
                <w:rFonts w:cs="Arial"/>
                <w:sz w:val="20"/>
                <w:szCs w:val="20"/>
              </w:rPr>
              <w:lastRenderedPageBreak/>
              <w:t>inciampo e cadute. Segnalare la presenza di pericoli e ostacoli.</w:t>
            </w:r>
          </w:p>
          <w:p w14:paraId="71BBC131" w14:textId="77777777" w:rsidR="00FB6F42" w:rsidRPr="00795CE5" w:rsidRDefault="00FB6F42" w:rsidP="00FB6F42">
            <w:pPr>
              <w:jc w:val="left"/>
              <w:rPr>
                <w:rFonts w:cs="Arial"/>
                <w:sz w:val="20"/>
                <w:szCs w:val="20"/>
              </w:rPr>
            </w:pPr>
          </w:p>
        </w:tc>
        <w:tc>
          <w:tcPr>
            <w:tcW w:w="1561" w:type="dxa"/>
          </w:tcPr>
          <w:p w14:paraId="4AEF681D" w14:textId="07F30A5A" w:rsidR="00FB6F42" w:rsidRPr="00BF30AF" w:rsidRDefault="00FB6F42" w:rsidP="00FB6F42">
            <w:pPr>
              <w:jc w:val="left"/>
              <w:rPr>
                <w:rFonts w:cs="Arial"/>
                <w:color w:val="FF0000"/>
                <w:sz w:val="20"/>
                <w:szCs w:val="20"/>
              </w:rPr>
            </w:pPr>
            <w:r w:rsidRPr="00BF30AF">
              <w:rPr>
                <w:rFonts w:cs="Arial"/>
                <w:sz w:val="20"/>
                <w:szCs w:val="20"/>
              </w:rPr>
              <w:lastRenderedPageBreak/>
              <w:t>Poli/Ditta</w:t>
            </w:r>
          </w:p>
        </w:tc>
      </w:tr>
      <w:tr w:rsidR="00FB6F42" w:rsidRPr="00795CE5" w14:paraId="6DE3B8E9" w14:textId="77777777" w:rsidTr="004E690D">
        <w:tc>
          <w:tcPr>
            <w:tcW w:w="1815" w:type="dxa"/>
          </w:tcPr>
          <w:p w14:paraId="2EABE256" w14:textId="77777777" w:rsidR="00FB6F42" w:rsidRPr="00795CE5" w:rsidRDefault="00FB6F42" w:rsidP="00FB6F42">
            <w:pPr>
              <w:jc w:val="left"/>
              <w:rPr>
                <w:rFonts w:cs="Arial"/>
                <w:sz w:val="20"/>
                <w:szCs w:val="20"/>
              </w:rPr>
            </w:pPr>
            <w:r w:rsidRPr="00795CE5">
              <w:rPr>
                <w:rFonts w:cs="Arial"/>
                <w:sz w:val="20"/>
                <w:szCs w:val="20"/>
              </w:rPr>
              <w:t>Spazi limitati alle attività e presenza di spigoli potenzialmente taglienti</w:t>
            </w:r>
          </w:p>
        </w:tc>
        <w:tc>
          <w:tcPr>
            <w:tcW w:w="2038" w:type="dxa"/>
          </w:tcPr>
          <w:p w14:paraId="1316D3A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DC1D83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4091E66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tc>
        <w:tc>
          <w:tcPr>
            <w:tcW w:w="362" w:type="dxa"/>
          </w:tcPr>
          <w:p w14:paraId="38406DC2"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4" w:type="dxa"/>
          </w:tcPr>
          <w:p w14:paraId="1ABF86BE"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4" w:type="dxa"/>
          </w:tcPr>
          <w:p w14:paraId="40A0E3A4"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104" w:type="dxa"/>
          </w:tcPr>
          <w:p w14:paraId="7749E264" w14:textId="77777777" w:rsidR="00FB6F42" w:rsidRPr="00795CE5" w:rsidRDefault="00FB6F42" w:rsidP="00FB6F42">
            <w:pPr>
              <w:jc w:val="left"/>
              <w:rPr>
                <w:rFonts w:cs="Arial"/>
                <w:sz w:val="20"/>
                <w:szCs w:val="20"/>
              </w:rPr>
            </w:pPr>
            <w:r w:rsidRPr="00795CE5">
              <w:rPr>
                <w:rFonts w:cs="Arial"/>
                <w:sz w:val="20"/>
                <w:szCs w:val="20"/>
              </w:rPr>
              <w:t>Nelle operazioni di passaggio, transito o spostamento di materiali e attività di montaggio e smontaggio porre estrema attenzione alle apparecchiature nelle vicinanze che possono determinare spazi di lavoro ristretti e con presenza di spigoli metallici potenzialmente taglienti. Segnalare tali pericoli. Utilizzo degli appositi DPI (guanti, caschetti, scarpe antinfortunistica).</w:t>
            </w:r>
          </w:p>
        </w:tc>
        <w:tc>
          <w:tcPr>
            <w:tcW w:w="1561" w:type="dxa"/>
          </w:tcPr>
          <w:p w14:paraId="687F1208" w14:textId="208B93A5" w:rsidR="00FB6F42" w:rsidRPr="00BF30AF" w:rsidRDefault="00FB6F42" w:rsidP="00FB6F42">
            <w:pPr>
              <w:jc w:val="left"/>
              <w:rPr>
                <w:rFonts w:cs="Arial"/>
                <w:color w:val="FF0000"/>
                <w:sz w:val="20"/>
                <w:szCs w:val="20"/>
              </w:rPr>
            </w:pPr>
            <w:r w:rsidRPr="00BF30AF">
              <w:rPr>
                <w:rFonts w:cs="Arial"/>
                <w:sz w:val="20"/>
                <w:szCs w:val="20"/>
              </w:rPr>
              <w:t>Poli/Ditta</w:t>
            </w:r>
          </w:p>
        </w:tc>
      </w:tr>
      <w:tr w:rsidR="00FB6F42" w:rsidRPr="00795CE5" w14:paraId="05ABC294" w14:textId="77777777" w:rsidTr="004E690D">
        <w:tc>
          <w:tcPr>
            <w:tcW w:w="1815" w:type="dxa"/>
          </w:tcPr>
          <w:p w14:paraId="5439B416" w14:textId="77777777" w:rsidR="00FB6F42" w:rsidRPr="00795CE5" w:rsidRDefault="00FB6F42" w:rsidP="00FB6F42">
            <w:pPr>
              <w:jc w:val="left"/>
              <w:rPr>
                <w:rFonts w:cs="Arial"/>
                <w:sz w:val="20"/>
                <w:szCs w:val="20"/>
              </w:rPr>
            </w:pPr>
            <w:r w:rsidRPr="00795CE5">
              <w:rPr>
                <w:rFonts w:cs="Arial"/>
                <w:sz w:val="20"/>
                <w:szCs w:val="20"/>
              </w:rPr>
              <w:t>Trasporto di persone</w:t>
            </w:r>
          </w:p>
        </w:tc>
        <w:tc>
          <w:tcPr>
            <w:tcW w:w="2038" w:type="dxa"/>
          </w:tcPr>
          <w:p w14:paraId="44BE8A2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CC60188"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Ferite</w:t>
            </w:r>
          </w:p>
          <w:p w14:paraId="3335ADA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tc>
        <w:tc>
          <w:tcPr>
            <w:tcW w:w="362" w:type="dxa"/>
          </w:tcPr>
          <w:p w14:paraId="2D549593" w14:textId="77777777" w:rsidR="00FB6F42" w:rsidRPr="00795CE5" w:rsidRDefault="00FB6F42" w:rsidP="00FB6F42">
            <w:pPr>
              <w:jc w:val="left"/>
              <w:rPr>
                <w:rFonts w:cs="Arial"/>
                <w:sz w:val="20"/>
                <w:szCs w:val="20"/>
              </w:rPr>
            </w:pPr>
            <w:r w:rsidRPr="00795CE5">
              <w:rPr>
                <w:rFonts w:cs="Arial"/>
                <w:sz w:val="20"/>
                <w:szCs w:val="20"/>
              </w:rPr>
              <w:t>1</w:t>
            </w:r>
          </w:p>
        </w:tc>
        <w:tc>
          <w:tcPr>
            <w:tcW w:w="374" w:type="dxa"/>
          </w:tcPr>
          <w:p w14:paraId="20FAE612" w14:textId="77777777" w:rsidR="00FB6F42" w:rsidRPr="00795CE5" w:rsidRDefault="00FB6F42" w:rsidP="00FB6F42">
            <w:pPr>
              <w:jc w:val="left"/>
              <w:rPr>
                <w:rFonts w:cs="Arial"/>
                <w:sz w:val="20"/>
                <w:szCs w:val="20"/>
              </w:rPr>
            </w:pPr>
            <w:r w:rsidRPr="00795CE5">
              <w:rPr>
                <w:rFonts w:cs="Arial"/>
                <w:sz w:val="20"/>
                <w:szCs w:val="20"/>
              </w:rPr>
              <w:t>1</w:t>
            </w:r>
          </w:p>
        </w:tc>
        <w:tc>
          <w:tcPr>
            <w:tcW w:w="374" w:type="dxa"/>
          </w:tcPr>
          <w:p w14:paraId="545906D2" w14:textId="77777777" w:rsidR="00FB6F42" w:rsidRPr="00795CE5" w:rsidRDefault="00FB6F42" w:rsidP="00FB6F42">
            <w:pPr>
              <w:jc w:val="left"/>
              <w:rPr>
                <w:rFonts w:cs="Arial"/>
                <w:sz w:val="20"/>
                <w:szCs w:val="20"/>
              </w:rPr>
            </w:pPr>
            <w:r w:rsidRPr="00795CE5">
              <w:rPr>
                <w:rFonts w:cs="Arial"/>
                <w:sz w:val="20"/>
                <w:szCs w:val="20"/>
              </w:rPr>
              <w:t>1</w:t>
            </w:r>
          </w:p>
        </w:tc>
        <w:tc>
          <w:tcPr>
            <w:tcW w:w="3104" w:type="dxa"/>
          </w:tcPr>
          <w:p w14:paraId="76678EA9" w14:textId="77777777" w:rsidR="00FB6F42" w:rsidRPr="00795CE5" w:rsidRDefault="00FB6F42" w:rsidP="00FB6F42">
            <w:pPr>
              <w:jc w:val="left"/>
              <w:rPr>
                <w:rFonts w:cs="Arial"/>
                <w:sz w:val="20"/>
                <w:szCs w:val="20"/>
              </w:rPr>
            </w:pPr>
            <w:r w:rsidRPr="00795CE5">
              <w:rPr>
                <w:rFonts w:cs="Arial"/>
                <w:sz w:val="20"/>
                <w:szCs w:val="20"/>
              </w:rPr>
              <w:t>Seguire le procedure interne.</w:t>
            </w:r>
          </w:p>
        </w:tc>
        <w:tc>
          <w:tcPr>
            <w:tcW w:w="1561" w:type="dxa"/>
          </w:tcPr>
          <w:p w14:paraId="7DD8EA91" w14:textId="3785F965" w:rsidR="00FB6F42" w:rsidRPr="00BF30AF" w:rsidRDefault="00FB6F42" w:rsidP="00FB6F42">
            <w:pPr>
              <w:jc w:val="left"/>
              <w:rPr>
                <w:rFonts w:cs="Arial"/>
                <w:color w:val="FF0000"/>
                <w:sz w:val="20"/>
                <w:szCs w:val="20"/>
              </w:rPr>
            </w:pPr>
            <w:r w:rsidRPr="00BF30AF">
              <w:rPr>
                <w:rFonts w:cs="Arial"/>
                <w:sz w:val="20"/>
                <w:szCs w:val="20"/>
              </w:rPr>
              <w:t>Poli/Ditta</w:t>
            </w:r>
          </w:p>
        </w:tc>
      </w:tr>
      <w:tr w:rsidR="00FB6F42" w:rsidRPr="00795CE5" w14:paraId="0B7427AD" w14:textId="77777777" w:rsidTr="004E690D">
        <w:tc>
          <w:tcPr>
            <w:tcW w:w="1815" w:type="dxa"/>
          </w:tcPr>
          <w:p w14:paraId="29544BA8" w14:textId="77777777" w:rsidR="00FB6F42" w:rsidRPr="00795CE5" w:rsidRDefault="00FB6F42" w:rsidP="00FB6F42">
            <w:pPr>
              <w:jc w:val="left"/>
              <w:rPr>
                <w:rFonts w:cs="Arial"/>
                <w:sz w:val="20"/>
                <w:szCs w:val="20"/>
              </w:rPr>
            </w:pPr>
            <w:r w:rsidRPr="00795CE5">
              <w:rPr>
                <w:rFonts w:cs="Arial"/>
                <w:sz w:val="20"/>
                <w:szCs w:val="20"/>
              </w:rPr>
              <w:t>Illuminazione</w:t>
            </w:r>
          </w:p>
        </w:tc>
        <w:tc>
          <w:tcPr>
            <w:tcW w:w="2038" w:type="dxa"/>
          </w:tcPr>
          <w:p w14:paraId="21E7461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4078ED4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2" w:type="dxa"/>
          </w:tcPr>
          <w:p w14:paraId="7A3449A2" w14:textId="77777777" w:rsidR="00FB6F42" w:rsidRPr="00795CE5" w:rsidRDefault="00FB6F42" w:rsidP="00FB6F42">
            <w:pPr>
              <w:jc w:val="left"/>
              <w:rPr>
                <w:rFonts w:cs="Arial"/>
                <w:sz w:val="20"/>
                <w:szCs w:val="20"/>
              </w:rPr>
            </w:pPr>
            <w:r w:rsidRPr="00795CE5">
              <w:rPr>
                <w:rFonts w:cs="Arial"/>
                <w:sz w:val="20"/>
                <w:szCs w:val="20"/>
              </w:rPr>
              <w:t>1</w:t>
            </w:r>
          </w:p>
        </w:tc>
        <w:tc>
          <w:tcPr>
            <w:tcW w:w="374" w:type="dxa"/>
          </w:tcPr>
          <w:p w14:paraId="42F9C190" w14:textId="77777777" w:rsidR="00FB6F42" w:rsidRPr="00795CE5" w:rsidRDefault="00FB6F42" w:rsidP="00FB6F42">
            <w:pPr>
              <w:jc w:val="left"/>
              <w:rPr>
                <w:rFonts w:cs="Arial"/>
                <w:sz w:val="20"/>
                <w:szCs w:val="20"/>
              </w:rPr>
            </w:pPr>
            <w:r w:rsidRPr="00795CE5">
              <w:rPr>
                <w:rFonts w:cs="Arial"/>
                <w:sz w:val="20"/>
                <w:szCs w:val="20"/>
              </w:rPr>
              <w:t>1</w:t>
            </w:r>
          </w:p>
        </w:tc>
        <w:tc>
          <w:tcPr>
            <w:tcW w:w="374" w:type="dxa"/>
          </w:tcPr>
          <w:p w14:paraId="028398F1" w14:textId="77777777" w:rsidR="00FB6F42" w:rsidRPr="00795CE5" w:rsidRDefault="00FB6F42" w:rsidP="00FB6F42">
            <w:pPr>
              <w:jc w:val="left"/>
              <w:rPr>
                <w:rFonts w:cs="Arial"/>
                <w:sz w:val="20"/>
                <w:szCs w:val="20"/>
              </w:rPr>
            </w:pPr>
            <w:r w:rsidRPr="00795CE5">
              <w:rPr>
                <w:rFonts w:cs="Arial"/>
                <w:sz w:val="20"/>
                <w:szCs w:val="20"/>
              </w:rPr>
              <w:t>1</w:t>
            </w:r>
          </w:p>
        </w:tc>
        <w:tc>
          <w:tcPr>
            <w:tcW w:w="3104" w:type="dxa"/>
          </w:tcPr>
          <w:p w14:paraId="0D8F110C" w14:textId="77777777" w:rsidR="00FB6F42" w:rsidRPr="00795CE5" w:rsidRDefault="00FB6F42" w:rsidP="00FB6F42">
            <w:pPr>
              <w:jc w:val="left"/>
              <w:rPr>
                <w:rFonts w:cs="Arial"/>
                <w:sz w:val="20"/>
                <w:szCs w:val="20"/>
              </w:rPr>
            </w:pPr>
            <w:r w:rsidRPr="00795CE5">
              <w:rPr>
                <w:rFonts w:cs="Arial"/>
                <w:sz w:val="20"/>
                <w:szCs w:val="20"/>
              </w:rPr>
              <w:t>Aumentare il livello di illuminazione.</w:t>
            </w:r>
          </w:p>
        </w:tc>
        <w:tc>
          <w:tcPr>
            <w:tcW w:w="1561" w:type="dxa"/>
          </w:tcPr>
          <w:p w14:paraId="448DB561" w14:textId="384D0F5F" w:rsidR="00FB6F42" w:rsidRPr="00BF30AF" w:rsidRDefault="00FB6F42" w:rsidP="00FB6F42">
            <w:pPr>
              <w:jc w:val="left"/>
              <w:rPr>
                <w:rFonts w:cs="Arial"/>
                <w:color w:val="FF0000"/>
                <w:sz w:val="20"/>
                <w:szCs w:val="20"/>
              </w:rPr>
            </w:pPr>
            <w:r w:rsidRPr="00BF30AF">
              <w:rPr>
                <w:rFonts w:cs="Arial"/>
                <w:sz w:val="20"/>
                <w:szCs w:val="20"/>
              </w:rPr>
              <w:t>Poli</w:t>
            </w:r>
          </w:p>
        </w:tc>
      </w:tr>
      <w:tr w:rsidR="00FB6F42" w:rsidRPr="00795CE5" w14:paraId="78E832C0" w14:textId="77777777" w:rsidTr="004E690D">
        <w:tc>
          <w:tcPr>
            <w:tcW w:w="1815" w:type="dxa"/>
          </w:tcPr>
          <w:p w14:paraId="0222DEB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Microclima</w:t>
            </w:r>
          </w:p>
          <w:p w14:paraId="0EC77F5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Umidità</w:t>
            </w:r>
            <w:r w:rsidRPr="00795CE5">
              <w:rPr>
                <w:rFonts w:cs="Arial"/>
                <w:sz w:val="20"/>
                <w:szCs w:val="20"/>
              </w:rPr>
              <w:br/>
              <w:t>- Temperatura</w:t>
            </w:r>
          </w:p>
          <w:p w14:paraId="166C99BB" w14:textId="77777777" w:rsidR="00FB6F42" w:rsidRPr="00795CE5" w:rsidRDefault="00FB6F42" w:rsidP="00FB6F42">
            <w:pPr>
              <w:jc w:val="left"/>
              <w:rPr>
                <w:rFonts w:cs="Arial"/>
                <w:sz w:val="20"/>
                <w:szCs w:val="20"/>
              </w:rPr>
            </w:pPr>
            <w:r w:rsidRPr="00795CE5">
              <w:rPr>
                <w:rFonts w:cs="Arial"/>
                <w:sz w:val="20"/>
                <w:szCs w:val="20"/>
              </w:rPr>
              <w:t>- Velocità dell’aria</w:t>
            </w:r>
          </w:p>
        </w:tc>
        <w:tc>
          <w:tcPr>
            <w:tcW w:w="2038" w:type="dxa"/>
          </w:tcPr>
          <w:p w14:paraId="5F5247B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Ambiente non confortevole</w:t>
            </w:r>
          </w:p>
        </w:tc>
        <w:tc>
          <w:tcPr>
            <w:tcW w:w="362" w:type="dxa"/>
          </w:tcPr>
          <w:p w14:paraId="72970F53" w14:textId="77777777" w:rsidR="00FB6F42" w:rsidRPr="00795CE5" w:rsidRDefault="00FB6F42" w:rsidP="00FB6F42">
            <w:pPr>
              <w:jc w:val="left"/>
              <w:rPr>
                <w:rFonts w:cs="Arial"/>
                <w:sz w:val="20"/>
                <w:szCs w:val="20"/>
              </w:rPr>
            </w:pPr>
            <w:r w:rsidRPr="00795CE5">
              <w:rPr>
                <w:rFonts w:cs="Arial"/>
                <w:sz w:val="20"/>
                <w:szCs w:val="20"/>
              </w:rPr>
              <w:t>2</w:t>
            </w:r>
          </w:p>
        </w:tc>
        <w:tc>
          <w:tcPr>
            <w:tcW w:w="374" w:type="dxa"/>
          </w:tcPr>
          <w:p w14:paraId="2833D20C" w14:textId="77777777" w:rsidR="00FB6F42" w:rsidRPr="00795CE5" w:rsidRDefault="00FB6F42" w:rsidP="00FB6F42">
            <w:pPr>
              <w:jc w:val="left"/>
              <w:rPr>
                <w:rFonts w:cs="Arial"/>
                <w:sz w:val="20"/>
                <w:szCs w:val="20"/>
              </w:rPr>
            </w:pPr>
            <w:r w:rsidRPr="00795CE5">
              <w:rPr>
                <w:rFonts w:cs="Arial"/>
                <w:sz w:val="20"/>
                <w:szCs w:val="20"/>
              </w:rPr>
              <w:t>1</w:t>
            </w:r>
          </w:p>
        </w:tc>
        <w:tc>
          <w:tcPr>
            <w:tcW w:w="374" w:type="dxa"/>
          </w:tcPr>
          <w:p w14:paraId="670DE99A" w14:textId="77777777" w:rsidR="00FB6F42" w:rsidRPr="00795CE5" w:rsidRDefault="00FB6F42" w:rsidP="00FB6F42">
            <w:pPr>
              <w:jc w:val="left"/>
              <w:rPr>
                <w:rFonts w:cs="Arial"/>
                <w:sz w:val="20"/>
                <w:szCs w:val="20"/>
              </w:rPr>
            </w:pPr>
            <w:r w:rsidRPr="00795CE5">
              <w:rPr>
                <w:rFonts w:cs="Arial"/>
                <w:sz w:val="20"/>
                <w:szCs w:val="20"/>
              </w:rPr>
              <w:t>2</w:t>
            </w:r>
          </w:p>
        </w:tc>
        <w:tc>
          <w:tcPr>
            <w:tcW w:w="3104" w:type="dxa"/>
          </w:tcPr>
          <w:p w14:paraId="1BC7B195" w14:textId="77777777" w:rsidR="00FB6F42" w:rsidRPr="00795CE5" w:rsidRDefault="00FB6F42" w:rsidP="00FB6F42">
            <w:pPr>
              <w:jc w:val="left"/>
              <w:rPr>
                <w:rFonts w:cs="Arial"/>
                <w:sz w:val="20"/>
                <w:szCs w:val="20"/>
              </w:rPr>
            </w:pPr>
            <w:r w:rsidRPr="00795CE5">
              <w:rPr>
                <w:rFonts w:cs="Arial"/>
                <w:sz w:val="20"/>
                <w:szCs w:val="20"/>
              </w:rPr>
              <w:t xml:space="preserve">Utilizzare indumenti adeguati. Regolare i tre fattori che influenzano il microclima in modo da rendere gli spazi di lavoro confortevoli. </w:t>
            </w:r>
          </w:p>
        </w:tc>
        <w:tc>
          <w:tcPr>
            <w:tcW w:w="1561" w:type="dxa"/>
          </w:tcPr>
          <w:p w14:paraId="56F4658A" w14:textId="304CA0FA" w:rsidR="00FB6F42" w:rsidRPr="00BF30AF" w:rsidRDefault="00FB6F42" w:rsidP="00FB6F42">
            <w:pPr>
              <w:jc w:val="left"/>
              <w:rPr>
                <w:rFonts w:cs="Arial"/>
                <w:color w:val="FF0000"/>
                <w:sz w:val="20"/>
                <w:szCs w:val="20"/>
              </w:rPr>
            </w:pPr>
            <w:r w:rsidRPr="00BF30AF">
              <w:rPr>
                <w:rFonts w:cs="Arial"/>
                <w:sz w:val="20"/>
                <w:szCs w:val="20"/>
              </w:rPr>
              <w:t>Poli</w:t>
            </w:r>
          </w:p>
        </w:tc>
      </w:tr>
      <w:tr w:rsidR="00FB6F42" w:rsidRPr="00795CE5" w14:paraId="5BF3CB13" w14:textId="77777777" w:rsidTr="004E690D">
        <w:tc>
          <w:tcPr>
            <w:tcW w:w="1815" w:type="dxa"/>
          </w:tcPr>
          <w:p w14:paraId="45BF6926" w14:textId="77777777" w:rsidR="00FB6F42" w:rsidRPr="00795CE5" w:rsidRDefault="00FB6F42" w:rsidP="00FB6F42">
            <w:pPr>
              <w:jc w:val="left"/>
              <w:rPr>
                <w:rFonts w:cs="Arial"/>
                <w:sz w:val="20"/>
                <w:szCs w:val="20"/>
              </w:rPr>
            </w:pPr>
            <w:r w:rsidRPr="00795CE5">
              <w:rPr>
                <w:rFonts w:cs="Arial"/>
                <w:sz w:val="20"/>
                <w:szCs w:val="20"/>
              </w:rPr>
              <w:t>Rumore</w:t>
            </w:r>
          </w:p>
        </w:tc>
        <w:tc>
          <w:tcPr>
            <w:tcW w:w="2038" w:type="dxa"/>
          </w:tcPr>
          <w:p w14:paraId="5B31AA3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Patologie all’apparato uditivo</w:t>
            </w:r>
          </w:p>
        </w:tc>
        <w:tc>
          <w:tcPr>
            <w:tcW w:w="362" w:type="dxa"/>
          </w:tcPr>
          <w:p w14:paraId="1B5B46BD" w14:textId="77777777" w:rsidR="00FB6F42" w:rsidRPr="00795CE5" w:rsidRDefault="00FB6F42" w:rsidP="00FB6F42">
            <w:pPr>
              <w:jc w:val="left"/>
              <w:rPr>
                <w:rFonts w:cs="Arial"/>
                <w:sz w:val="20"/>
                <w:szCs w:val="20"/>
              </w:rPr>
            </w:pPr>
            <w:r w:rsidRPr="00795CE5">
              <w:rPr>
                <w:rFonts w:cs="Arial"/>
                <w:sz w:val="20"/>
                <w:szCs w:val="20"/>
              </w:rPr>
              <w:t>1</w:t>
            </w:r>
          </w:p>
        </w:tc>
        <w:tc>
          <w:tcPr>
            <w:tcW w:w="374" w:type="dxa"/>
          </w:tcPr>
          <w:p w14:paraId="17B57CD5" w14:textId="77777777" w:rsidR="00FB6F42" w:rsidRPr="00795CE5" w:rsidRDefault="00FB6F42" w:rsidP="00FB6F42">
            <w:pPr>
              <w:jc w:val="left"/>
              <w:rPr>
                <w:rFonts w:cs="Arial"/>
                <w:sz w:val="20"/>
                <w:szCs w:val="20"/>
              </w:rPr>
            </w:pPr>
            <w:r w:rsidRPr="00795CE5">
              <w:rPr>
                <w:rFonts w:cs="Arial"/>
                <w:sz w:val="20"/>
                <w:szCs w:val="20"/>
              </w:rPr>
              <w:t>1</w:t>
            </w:r>
          </w:p>
        </w:tc>
        <w:tc>
          <w:tcPr>
            <w:tcW w:w="374" w:type="dxa"/>
          </w:tcPr>
          <w:p w14:paraId="2882A563" w14:textId="77777777" w:rsidR="00FB6F42" w:rsidRPr="00795CE5" w:rsidRDefault="00FB6F42" w:rsidP="00FB6F42">
            <w:pPr>
              <w:jc w:val="left"/>
              <w:rPr>
                <w:rFonts w:cs="Arial"/>
                <w:sz w:val="20"/>
                <w:szCs w:val="20"/>
              </w:rPr>
            </w:pPr>
            <w:r w:rsidRPr="00795CE5">
              <w:rPr>
                <w:rFonts w:cs="Arial"/>
                <w:sz w:val="20"/>
                <w:szCs w:val="20"/>
              </w:rPr>
              <w:t>1</w:t>
            </w:r>
          </w:p>
        </w:tc>
        <w:tc>
          <w:tcPr>
            <w:tcW w:w="3104" w:type="dxa"/>
          </w:tcPr>
          <w:p w14:paraId="370F8EAC" w14:textId="77777777" w:rsidR="00FB6F42" w:rsidRPr="00795CE5" w:rsidRDefault="00FB6F42" w:rsidP="00FB6F42">
            <w:pPr>
              <w:jc w:val="left"/>
              <w:rPr>
                <w:rFonts w:cs="Arial"/>
                <w:sz w:val="20"/>
                <w:szCs w:val="20"/>
              </w:rPr>
            </w:pPr>
            <w:r w:rsidRPr="00795CE5">
              <w:rPr>
                <w:rFonts w:cs="Arial"/>
                <w:sz w:val="20"/>
                <w:szCs w:val="20"/>
              </w:rPr>
              <w:t>Valutare il livello di rumore e utilizzare gli appositi DPI. Cuffie o tappi anti-rumore</w:t>
            </w:r>
          </w:p>
        </w:tc>
        <w:tc>
          <w:tcPr>
            <w:tcW w:w="1561" w:type="dxa"/>
          </w:tcPr>
          <w:p w14:paraId="6AE12FCD" w14:textId="408C4E9B" w:rsidR="00FB6F42" w:rsidRPr="00795CE5" w:rsidRDefault="00BF30AF" w:rsidP="00FB6F42">
            <w:pPr>
              <w:jc w:val="left"/>
              <w:rPr>
                <w:rFonts w:cs="Arial"/>
                <w:color w:val="FF0000"/>
                <w:sz w:val="20"/>
                <w:szCs w:val="20"/>
              </w:rPr>
            </w:pPr>
            <w:r w:rsidRPr="00BF30AF">
              <w:rPr>
                <w:rFonts w:cs="Arial"/>
                <w:sz w:val="20"/>
                <w:szCs w:val="20"/>
              </w:rPr>
              <w:t>Poli/Ditta</w:t>
            </w:r>
          </w:p>
        </w:tc>
      </w:tr>
      <w:tr w:rsidR="00FB6F42" w:rsidRPr="00795CE5" w14:paraId="75FABCF1" w14:textId="77777777" w:rsidTr="004E690D">
        <w:tc>
          <w:tcPr>
            <w:tcW w:w="1815" w:type="dxa"/>
          </w:tcPr>
          <w:p w14:paraId="2EBD78D2" w14:textId="77777777" w:rsidR="00FB6F42" w:rsidRPr="00795CE5" w:rsidRDefault="00FB6F42" w:rsidP="00FB6F42">
            <w:pPr>
              <w:jc w:val="left"/>
              <w:rPr>
                <w:rFonts w:cs="Arial"/>
                <w:sz w:val="20"/>
                <w:szCs w:val="20"/>
              </w:rPr>
            </w:pPr>
            <w:r w:rsidRPr="00795CE5">
              <w:rPr>
                <w:rFonts w:cs="Arial"/>
                <w:sz w:val="20"/>
                <w:szCs w:val="20"/>
              </w:rPr>
              <w:t>Campi elettromagnetici</w:t>
            </w:r>
          </w:p>
        </w:tc>
        <w:tc>
          <w:tcPr>
            <w:tcW w:w="2038" w:type="dxa"/>
          </w:tcPr>
          <w:p w14:paraId="35D0D4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Malattie professionali</w:t>
            </w:r>
          </w:p>
        </w:tc>
        <w:tc>
          <w:tcPr>
            <w:tcW w:w="362" w:type="dxa"/>
          </w:tcPr>
          <w:p w14:paraId="277CAAA6" w14:textId="77777777" w:rsidR="00FB6F42" w:rsidRPr="00795CE5" w:rsidRDefault="00FB6F42" w:rsidP="00FB6F42">
            <w:pPr>
              <w:jc w:val="left"/>
              <w:rPr>
                <w:rFonts w:cs="Arial"/>
                <w:sz w:val="20"/>
                <w:szCs w:val="20"/>
              </w:rPr>
            </w:pPr>
            <w:r w:rsidRPr="00795CE5">
              <w:rPr>
                <w:rFonts w:cs="Arial"/>
                <w:sz w:val="20"/>
                <w:szCs w:val="20"/>
              </w:rPr>
              <w:t>2</w:t>
            </w:r>
          </w:p>
        </w:tc>
        <w:tc>
          <w:tcPr>
            <w:tcW w:w="374" w:type="dxa"/>
          </w:tcPr>
          <w:p w14:paraId="74AB710D" w14:textId="77777777" w:rsidR="00FB6F42" w:rsidRPr="00795CE5" w:rsidRDefault="00FB6F42" w:rsidP="00FB6F42">
            <w:pPr>
              <w:jc w:val="left"/>
              <w:rPr>
                <w:rFonts w:cs="Arial"/>
                <w:sz w:val="20"/>
                <w:szCs w:val="20"/>
              </w:rPr>
            </w:pPr>
            <w:r w:rsidRPr="00795CE5">
              <w:rPr>
                <w:rFonts w:cs="Arial"/>
                <w:sz w:val="20"/>
                <w:szCs w:val="20"/>
              </w:rPr>
              <w:t>1</w:t>
            </w:r>
          </w:p>
        </w:tc>
        <w:tc>
          <w:tcPr>
            <w:tcW w:w="374" w:type="dxa"/>
          </w:tcPr>
          <w:p w14:paraId="701CFC40" w14:textId="77777777" w:rsidR="00FB6F42" w:rsidRPr="00795CE5" w:rsidRDefault="00FB6F42" w:rsidP="00FB6F42">
            <w:pPr>
              <w:jc w:val="left"/>
              <w:rPr>
                <w:rFonts w:cs="Arial"/>
                <w:sz w:val="20"/>
                <w:szCs w:val="20"/>
              </w:rPr>
            </w:pPr>
            <w:r w:rsidRPr="00795CE5">
              <w:rPr>
                <w:rFonts w:cs="Arial"/>
                <w:sz w:val="20"/>
                <w:szCs w:val="20"/>
              </w:rPr>
              <w:t>2</w:t>
            </w:r>
          </w:p>
        </w:tc>
        <w:tc>
          <w:tcPr>
            <w:tcW w:w="3104" w:type="dxa"/>
          </w:tcPr>
          <w:p w14:paraId="23061F42" w14:textId="77777777" w:rsidR="00FB6F42" w:rsidRPr="00795CE5" w:rsidRDefault="00FB6F42" w:rsidP="00FB6F42">
            <w:pPr>
              <w:jc w:val="left"/>
              <w:rPr>
                <w:rFonts w:cs="Arial"/>
                <w:sz w:val="20"/>
                <w:szCs w:val="20"/>
              </w:rPr>
            </w:pPr>
            <w:r w:rsidRPr="00795CE5">
              <w:rPr>
                <w:rFonts w:cs="Arial"/>
                <w:sz w:val="20"/>
                <w:szCs w:val="20"/>
              </w:rPr>
              <w:t>Agire su tempi e frequenze di esposizione.</w:t>
            </w:r>
          </w:p>
        </w:tc>
        <w:tc>
          <w:tcPr>
            <w:tcW w:w="1561" w:type="dxa"/>
          </w:tcPr>
          <w:p w14:paraId="3CE9F221" w14:textId="3B7EE9DB" w:rsidR="00FB6F42" w:rsidRPr="00BF30AF" w:rsidRDefault="00FB6F42" w:rsidP="00FB6F42">
            <w:pPr>
              <w:jc w:val="left"/>
              <w:rPr>
                <w:rFonts w:cs="Arial"/>
                <w:color w:val="FF0000"/>
                <w:sz w:val="20"/>
                <w:szCs w:val="20"/>
              </w:rPr>
            </w:pPr>
            <w:r w:rsidRPr="00BF30AF">
              <w:rPr>
                <w:rFonts w:cs="Arial"/>
                <w:sz w:val="20"/>
                <w:szCs w:val="20"/>
              </w:rPr>
              <w:t>Poli</w:t>
            </w:r>
          </w:p>
        </w:tc>
      </w:tr>
      <w:tr w:rsidR="00FB6F42" w:rsidRPr="00795CE5" w14:paraId="1266E5A6" w14:textId="77777777" w:rsidTr="004E690D">
        <w:tc>
          <w:tcPr>
            <w:tcW w:w="1815" w:type="dxa"/>
          </w:tcPr>
          <w:p w14:paraId="2F2F6B67" w14:textId="77777777" w:rsidR="00FB6F42" w:rsidRPr="00795CE5" w:rsidRDefault="00FB6F42" w:rsidP="00FB6F42">
            <w:pPr>
              <w:jc w:val="left"/>
              <w:rPr>
                <w:rFonts w:cs="Arial"/>
                <w:sz w:val="20"/>
                <w:szCs w:val="20"/>
              </w:rPr>
            </w:pPr>
            <w:r w:rsidRPr="00795CE5">
              <w:rPr>
                <w:rFonts w:cs="Arial"/>
                <w:sz w:val="20"/>
                <w:szCs w:val="20"/>
              </w:rPr>
              <w:t>Mancanza documentazione azienda appaltatrice</w:t>
            </w:r>
          </w:p>
        </w:tc>
        <w:tc>
          <w:tcPr>
            <w:tcW w:w="2038" w:type="dxa"/>
          </w:tcPr>
          <w:p w14:paraId="49382004"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2" w:type="dxa"/>
          </w:tcPr>
          <w:p w14:paraId="09310BE1" w14:textId="77777777" w:rsidR="00FB6F42" w:rsidRPr="00795CE5" w:rsidRDefault="00FB6F42" w:rsidP="00FB6F42">
            <w:pPr>
              <w:jc w:val="left"/>
              <w:rPr>
                <w:rFonts w:cs="Arial"/>
                <w:sz w:val="20"/>
                <w:szCs w:val="20"/>
              </w:rPr>
            </w:pPr>
            <w:r w:rsidRPr="00795CE5">
              <w:rPr>
                <w:rFonts w:cs="Arial"/>
                <w:sz w:val="20"/>
                <w:szCs w:val="20"/>
              </w:rPr>
              <w:t>1</w:t>
            </w:r>
          </w:p>
        </w:tc>
        <w:tc>
          <w:tcPr>
            <w:tcW w:w="374" w:type="dxa"/>
          </w:tcPr>
          <w:p w14:paraId="39A162B9" w14:textId="77777777" w:rsidR="00FB6F42" w:rsidRPr="00795CE5" w:rsidRDefault="00FB6F42" w:rsidP="00FB6F42">
            <w:pPr>
              <w:jc w:val="left"/>
              <w:rPr>
                <w:rFonts w:cs="Arial"/>
                <w:sz w:val="20"/>
                <w:szCs w:val="20"/>
              </w:rPr>
            </w:pPr>
            <w:r w:rsidRPr="00795CE5">
              <w:rPr>
                <w:rFonts w:cs="Arial"/>
                <w:sz w:val="20"/>
                <w:szCs w:val="20"/>
              </w:rPr>
              <w:t>4</w:t>
            </w:r>
          </w:p>
        </w:tc>
        <w:tc>
          <w:tcPr>
            <w:tcW w:w="374" w:type="dxa"/>
          </w:tcPr>
          <w:p w14:paraId="7F551E95" w14:textId="77777777" w:rsidR="00FB6F42" w:rsidRPr="00795CE5" w:rsidRDefault="00FB6F42" w:rsidP="00FB6F42">
            <w:pPr>
              <w:jc w:val="left"/>
              <w:rPr>
                <w:rFonts w:cs="Arial"/>
                <w:sz w:val="20"/>
                <w:szCs w:val="20"/>
              </w:rPr>
            </w:pPr>
            <w:r w:rsidRPr="00795CE5">
              <w:rPr>
                <w:rFonts w:cs="Arial"/>
                <w:sz w:val="20"/>
                <w:szCs w:val="20"/>
              </w:rPr>
              <w:t>4</w:t>
            </w:r>
          </w:p>
        </w:tc>
        <w:tc>
          <w:tcPr>
            <w:tcW w:w="3104" w:type="dxa"/>
          </w:tcPr>
          <w:p w14:paraId="7F832FFD" w14:textId="77777777" w:rsidR="00FB6F42" w:rsidRPr="00795CE5" w:rsidRDefault="00FB6F42" w:rsidP="00FB6F42">
            <w:pPr>
              <w:jc w:val="left"/>
              <w:rPr>
                <w:rFonts w:cs="Arial"/>
                <w:sz w:val="20"/>
                <w:szCs w:val="20"/>
              </w:rPr>
            </w:pPr>
            <w:r w:rsidRPr="00795CE5">
              <w:rPr>
                <w:rFonts w:cs="Arial"/>
                <w:sz w:val="20"/>
                <w:szCs w:val="20"/>
              </w:rPr>
              <w:t>Non avviare l’attività in mancanza di tutta o parte della documentazione necessaria.</w:t>
            </w:r>
          </w:p>
        </w:tc>
        <w:tc>
          <w:tcPr>
            <w:tcW w:w="1561" w:type="dxa"/>
          </w:tcPr>
          <w:p w14:paraId="66D4F278" w14:textId="4BC4DA07" w:rsidR="00FB6F42" w:rsidRPr="00BF30AF" w:rsidRDefault="00FB6F42" w:rsidP="00FB6F42">
            <w:pPr>
              <w:jc w:val="left"/>
              <w:rPr>
                <w:rFonts w:cs="Arial"/>
                <w:color w:val="FF0000"/>
                <w:sz w:val="20"/>
                <w:szCs w:val="20"/>
              </w:rPr>
            </w:pPr>
            <w:r w:rsidRPr="00BF30AF">
              <w:rPr>
                <w:rFonts w:cs="Arial"/>
                <w:sz w:val="20"/>
                <w:szCs w:val="20"/>
              </w:rPr>
              <w:t>Poli</w:t>
            </w:r>
          </w:p>
        </w:tc>
      </w:tr>
    </w:tbl>
    <w:p w14:paraId="503E1018" w14:textId="77FC536A" w:rsidR="009C2B1C" w:rsidRPr="00795CE5" w:rsidRDefault="009C2B1C" w:rsidP="00937E44">
      <w:pPr>
        <w:rPr>
          <w:rFonts w:cs="Arial"/>
          <w:sz w:val="20"/>
          <w:szCs w:val="20"/>
        </w:rPr>
      </w:pPr>
    </w:p>
    <w:p w14:paraId="19CFE2F4" w14:textId="190D9A1C" w:rsidR="00A445BB" w:rsidRPr="00795CE5" w:rsidRDefault="00A445BB" w:rsidP="00937E44">
      <w:pPr>
        <w:rPr>
          <w:rFonts w:cs="Arial"/>
          <w:sz w:val="20"/>
          <w:szCs w:val="20"/>
        </w:rPr>
      </w:pPr>
      <w:r w:rsidRPr="00A445BB">
        <w:rPr>
          <w:rFonts w:cs="Arial"/>
          <w:sz w:val="20"/>
          <w:szCs w:val="20"/>
        </w:rPr>
        <w:t>Nei casi in cui, durante l’esecuzione dei lavori l’Affidatario o un suo dipendente verificassero la possibile interferenza con attività d’Ateneo non segnalate nel presente documento e nei documenti allegati, si dovranno sospendere immediatamente le lavorazioni (operazioni, prestazioni), avvisare la committente che provvederà al coordinamento delle attività</w:t>
      </w:r>
    </w:p>
    <w:p w14:paraId="7EA396F3" w14:textId="4845C8EC" w:rsidR="00CD4FD5" w:rsidRPr="00795CE5" w:rsidRDefault="008F456F" w:rsidP="00795CE5">
      <w:pPr>
        <w:pStyle w:val="TITOLO10"/>
      </w:pPr>
      <w:bookmarkStart w:id="8" w:name="_Toc87869319"/>
      <w:r>
        <w:t>4</w:t>
      </w:r>
      <w:r w:rsidR="00FD6234" w:rsidRPr="00795CE5">
        <w:t xml:space="preserve"> - </w:t>
      </w:r>
      <w:r w:rsidR="00CD4FD5" w:rsidRPr="00795CE5">
        <w:t xml:space="preserve">PARTE </w:t>
      </w:r>
      <w:r w:rsidR="00FD6234" w:rsidRPr="00795CE5">
        <w:t>QUARTA</w:t>
      </w:r>
      <w:r w:rsidR="00CD4FD5" w:rsidRPr="00795CE5">
        <w:t xml:space="preserve"> – </w:t>
      </w:r>
      <w:r w:rsidR="00FD6234" w:rsidRPr="00795CE5">
        <w:t>DISPOSIZIONI PER GESTIONE EMERGENZA</w:t>
      </w:r>
      <w:bookmarkEnd w:id="8"/>
    </w:p>
    <w:p w14:paraId="05B0EB2D" w14:textId="21DDBE13" w:rsidR="00053C20" w:rsidRPr="00795CE5" w:rsidRDefault="008F456F" w:rsidP="00795CE5">
      <w:pPr>
        <w:pStyle w:val="TITOLO10"/>
      </w:pPr>
      <w:bookmarkStart w:id="9" w:name="_Toc87869320"/>
      <w:r>
        <w:t>4</w:t>
      </w:r>
      <w:r w:rsidR="00FD6234" w:rsidRPr="00795CE5">
        <w:t xml:space="preserve">.1 - </w:t>
      </w:r>
      <w:r w:rsidR="00053C20" w:rsidRPr="00795CE5">
        <w:t>DISPOSIZIONI GENERALI</w:t>
      </w:r>
      <w:bookmarkEnd w:id="9"/>
    </w:p>
    <w:p w14:paraId="6F3AC954" w14:textId="77777777" w:rsidR="00053C20" w:rsidRPr="00795CE5" w:rsidRDefault="00053C20" w:rsidP="0063076B">
      <w:pPr>
        <w:tabs>
          <w:tab w:val="left" w:pos="4395"/>
        </w:tabs>
        <w:rPr>
          <w:rFonts w:cs="Arial"/>
          <w:sz w:val="20"/>
          <w:szCs w:val="20"/>
        </w:rPr>
      </w:pPr>
      <w:r w:rsidRPr="00795CE5">
        <w:rPr>
          <w:rFonts w:cs="Arial"/>
          <w:sz w:val="20"/>
          <w:szCs w:val="20"/>
        </w:rPr>
        <w:t>L’Affidatario esecutore del contratto in oggetto, presa conoscenza dei rischi esistenti presso i fabbricati e le proprietà in genere del Politecnico di Milano, al fine di evitare infortuni ai propri dipendenti, a terzi o al personale del Politecnico stesso (nonché danni alle cose), dovrà impegnarsi per quanto sotto riportato:</w:t>
      </w:r>
    </w:p>
    <w:p w14:paraId="3D4A8D42" w14:textId="77777777" w:rsidR="00053C20" w:rsidRPr="00795CE5" w:rsidRDefault="00053C20" w:rsidP="0063076B">
      <w:pPr>
        <w:tabs>
          <w:tab w:val="left" w:pos="426"/>
        </w:tabs>
        <w:rPr>
          <w:rFonts w:cs="Arial"/>
          <w:sz w:val="20"/>
          <w:szCs w:val="20"/>
        </w:rPr>
      </w:pPr>
      <w:r w:rsidRPr="00795CE5">
        <w:rPr>
          <w:rFonts w:cs="Arial"/>
          <w:sz w:val="20"/>
          <w:szCs w:val="20"/>
        </w:rPr>
        <w:t>a)</w:t>
      </w:r>
      <w:r w:rsidRPr="00795CE5">
        <w:rPr>
          <w:rFonts w:cs="Arial"/>
          <w:sz w:val="20"/>
          <w:szCs w:val="20"/>
        </w:rPr>
        <w:tab/>
        <w:t xml:space="preserve">a </w:t>
      </w:r>
      <w:r w:rsidRPr="00795CE5">
        <w:rPr>
          <w:rFonts w:cs="Arial"/>
          <w:sz w:val="20"/>
          <w:szCs w:val="20"/>
          <w:u w:val="single"/>
        </w:rPr>
        <w:t xml:space="preserve">prendere gli accordi necessari con </w:t>
      </w:r>
      <w:bookmarkStart w:id="10" w:name="OLE_LINK1"/>
      <w:bookmarkStart w:id="11" w:name="OLE_LINK2"/>
      <w:r w:rsidRPr="00795CE5">
        <w:rPr>
          <w:rFonts w:cs="Arial"/>
          <w:sz w:val="20"/>
          <w:szCs w:val="20"/>
          <w:u w:val="single"/>
        </w:rPr>
        <w:t>la committente</w:t>
      </w:r>
      <w:bookmarkEnd w:id="10"/>
      <w:bookmarkEnd w:id="11"/>
      <w:r w:rsidRPr="00795CE5">
        <w:rPr>
          <w:rFonts w:cs="Arial"/>
          <w:sz w:val="20"/>
          <w:szCs w:val="20"/>
        </w:rPr>
        <w:t>. In particolare la Ditta incaricata dell’esecuzione delle opere in oggetto dovrà, prima di iniziare qualsiasi operazione, verificare se l’intervento possa incidere sulla normale attività del Politecnico;</w:t>
      </w:r>
    </w:p>
    <w:p w14:paraId="7019EC9F"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fornire alla committente un elenco dei nominativi dei propri dipendenti</w:t>
      </w:r>
      <w:r w:rsidRPr="00795CE5">
        <w:rPr>
          <w:rFonts w:cs="Arial"/>
          <w:sz w:val="20"/>
          <w:szCs w:val="20"/>
        </w:rPr>
        <w:t xml:space="preserve"> e incaricati che lavoreranno nelle aree di proprietà del Politecnico di Milano (tra le persone elencate, che dovranno essere regolarmente </w:t>
      </w:r>
      <w:r w:rsidRPr="00795CE5">
        <w:rPr>
          <w:rFonts w:cs="Arial"/>
          <w:sz w:val="20"/>
          <w:szCs w:val="20"/>
        </w:rPr>
        <w:lastRenderedPageBreak/>
        <w:t>assicurate a cura della stessa Affidatario per tutti i rischi anche specifici, dovrà essere segnalato anche il responsabile del cantiere in oggetto);</w:t>
      </w:r>
    </w:p>
    <w:p w14:paraId="2D979330"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segnalare tempestivamente</w:t>
      </w:r>
      <w:r w:rsidRPr="00795CE5">
        <w:rPr>
          <w:rFonts w:cs="Arial"/>
          <w:sz w:val="20"/>
          <w:szCs w:val="20"/>
        </w:rPr>
        <w:t xml:space="preserve"> la necessità e promuovere, in accordo con quanto già segnalato dal committente le azioni per il coordinamento e cooperazione necessarie all’eliminazione di rischi di interferenza che si presentino in fase di esecuzione del contratto;</w:t>
      </w:r>
    </w:p>
    <w:p w14:paraId="2AF662FE"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assumersi ogni responsabilità per gli eventuali infortuni e danni</w:t>
      </w:r>
      <w:r w:rsidRPr="00795CE5">
        <w:rPr>
          <w:rFonts w:cs="Arial"/>
          <w:sz w:val="20"/>
          <w:szCs w:val="20"/>
        </w:rPr>
        <w:t xml:space="preserve"> a cose che potessero verificarsi durante i lavori di sua competenza e pertanto a predisporre e attuare tutte le misure e cautele richieste dalla natura del lavoro commesso, nonché ad osservare tutte le norme di legge sulla Prevenzione degli infortuni sul lavoro, di Igiene del lavoro e quelle che lo stesso Politecnico di Milano o il responsabile della sicurezza designato, ritenesse opportuno di stabilire.</w:t>
      </w:r>
    </w:p>
    <w:p w14:paraId="494079D9"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munirsi delle attrezzature adeguate</w:t>
      </w:r>
      <w:r w:rsidRPr="00795CE5">
        <w:rPr>
          <w:rFonts w:cs="Arial"/>
          <w:sz w:val="20"/>
          <w:szCs w:val="20"/>
        </w:rPr>
        <w:t xml:space="preserve"> al lavoro da compiere e rispondenti alle prescrizioni delle leggi di Prevenzione degli Infortuni e comunque tali da dare garanzia di sicurezza;</w:t>
      </w:r>
    </w:p>
    <w:p w14:paraId="498F4FED"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non usare mezzi</w:t>
      </w:r>
      <w:r w:rsidRPr="00795CE5">
        <w:rPr>
          <w:rFonts w:cs="Arial"/>
          <w:sz w:val="20"/>
          <w:szCs w:val="20"/>
        </w:rPr>
        <w:t xml:space="preserve"> di trasporto e di sollevamento, apparecchi elettrici, scale portatili e aeree, ponteggi, macchine, utensili e oggetti di qualsiasi genere di proprietà del Politecnico di Milano, senza l’autorizzazione della competente committente;</w:t>
      </w:r>
    </w:p>
    <w:p w14:paraId="19FA05A0"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impegnare, per i lavori che esigono l’uso di apparecchiature richiedenti una specifica capacità tecnica, esclusivamente </w:t>
      </w:r>
      <w:r w:rsidRPr="00795CE5">
        <w:rPr>
          <w:rFonts w:cs="Arial"/>
          <w:sz w:val="20"/>
          <w:szCs w:val="20"/>
          <w:u w:val="single"/>
        </w:rPr>
        <w:t>personale opportunamente preparato ed addestrato</w:t>
      </w:r>
      <w:r w:rsidRPr="00795CE5">
        <w:rPr>
          <w:rFonts w:cs="Arial"/>
          <w:sz w:val="20"/>
          <w:szCs w:val="20"/>
        </w:rPr>
        <w:t>, avente le necessarie capacità e dotato della necessaria prudenza e attenzione, affinché non abbiano a verificarsi infortuni dovuti a imperizia, imprudenza o trascuratezza;</w:t>
      </w:r>
    </w:p>
    <w:p w14:paraId="27B68C64"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evitare</w:t>
      </w:r>
      <w:r w:rsidRPr="00795CE5">
        <w:rPr>
          <w:rFonts w:cs="Arial"/>
          <w:sz w:val="20"/>
          <w:szCs w:val="20"/>
        </w:rPr>
        <w:t xml:space="preserve"> nel modo più assoluto installazioni, sistemazioni, impieghi di attrezzi di fortuna di qualsiasi genere;</w:t>
      </w:r>
    </w:p>
    <w:p w14:paraId="213493D3"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seguire tutte le prescrizioni di divieto e comportamento stabilite nel complesso del Politecnico di Milano</w:t>
      </w:r>
      <w:r w:rsidRPr="00795CE5">
        <w:rPr>
          <w:rFonts w:cs="Arial"/>
          <w:sz w:val="20"/>
          <w:szCs w:val="20"/>
        </w:rPr>
        <w:t xml:space="preserve"> mediante affissi, cartelli, targhette e segnali vari, oltre al rispetto degli avvertimenti dati dai responsabili tecnici del Politecnico stesso;</w:t>
      </w:r>
    </w:p>
    <w:p w14:paraId="7917C1A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provvedere immediatamente, a lavoro ultimato, affinché la </w:t>
      </w:r>
      <w:r w:rsidRPr="00795CE5">
        <w:rPr>
          <w:rFonts w:cs="Arial"/>
          <w:sz w:val="20"/>
          <w:szCs w:val="20"/>
          <w:u w:val="single"/>
        </w:rPr>
        <w:t>zona interessata sia lasciata completamente sgombra e pulita da materiali di qualsiasi genere</w:t>
      </w:r>
      <w:r w:rsidRPr="00795CE5">
        <w:rPr>
          <w:rFonts w:cs="Arial"/>
          <w:sz w:val="20"/>
          <w:szCs w:val="20"/>
        </w:rPr>
        <w:t xml:space="preserve"> o altri eventuali impedimenti che possano intralciare il normale svolgimento dell'attività lavorativa del Politecnico o creare situazioni di pericolo;</w:t>
      </w:r>
    </w:p>
    <w:p w14:paraId="1F6DA9E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adottare in genere tutte le cautele e gli accorgimenti tecnici adatti ad evitare infortuni</w:t>
      </w:r>
      <w:r w:rsidRPr="00795CE5">
        <w:rPr>
          <w:rFonts w:cs="Arial"/>
          <w:sz w:val="20"/>
          <w:szCs w:val="20"/>
        </w:rPr>
        <w:t>, anche se non menzionati specificamente nella esemplificazione che precede;</w:t>
      </w:r>
    </w:p>
    <w:p w14:paraId="4D1C6C52"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evitare la dispersione di sostanze di qualunque natura sul suolo o nella rete fognaria</w:t>
      </w:r>
      <w:r w:rsidRPr="00795CE5">
        <w:rPr>
          <w:rFonts w:cs="Arial"/>
          <w:sz w:val="20"/>
          <w:szCs w:val="20"/>
        </w:rPr>
        <w:t xml:space="preserve"> di stabilimento, o nell’atmosfera, senza la preventiva comunicazione e successiva autorizzazione della committente.</w:t>
      </w:r>
    </w:p>
    <w:p w14:paraId="5674585C" w14:textId="7EF17AE1" w:rsidR="00053C20" w:rsidRPr="00795CE5" w:rsidRDefault="00053C20" w:rsidP="0063076B">
      <w:pPr>
        <w:tabs>
          <w:tab w:val="left" w:pos="4395"/>
        </w:tabs>
        <w:rPr>
          <w:rFonts w:cs="Arial"/>
          <w:sz w:val="20"/>
          <w:szCs w:val="20"/>
        </w:rPr>
      </w:pPr>
      <w:r w:rsidRPr="00795CE5">
        <w:rPr>
          <w:rFonts w:cs="Arial"/>
          <w:sz w:val="20"/>
          <w:szCs w:val="20"/>
        </w:rPr>
        <w:t>L’Affidatario del</w:t>
      </w:r>
      <w:r w:rsidR="001D61FF">
        <w:rPr>
          <w:rFonts w:cs="Arial"/>
          <w:sz w:val="20"/>
          <w:szCs w:val="20"/>
        </w:rPr>
        <w:t xml:space="preserve"> </w:t>
      </w:r>
      <w:r w:rsidRPr="00795CE5">
        <w:rPr>
          <w:rFonts w:cs="Arial"/>
          <w:sz w:val="20"/>
          <w:szCs w:val="20"/>
        </w:rPr>
        <w:t>contratto in oggetto 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del medesimo Affidatario e, occorrendo, di far sospendere il lavoro in corso ove questo non si svolga con la necessaria sicurezza. L’Affidatario si impegna pertanto all’osservanza di quanto precede con i propri dirigenti, preposti e operai, che renderà edotti delle precedenti prescrizioni e dell’obbligo di osservarle.</w:t>
      </w:r>
    </w:p>
    <w:p w14:paraId="57DA4048" w14:textId="6AE0F5C0" w:rsidR="008C47A7" w:rsidRPr="00795CE5" w:rsidRDefault="008C47A7" w:rsidP="0063076B">
      <w:pPr>
        <w:jc w:val="left"/>
        <w:rPr>
          <w:rFonts w:cs="Arial"/>
          <w:sz w:val="20"/>
          <w:szCs w:val="20"/>
        </w:rPr>
      </w:pPr>
    </w:p>
    <w:p w14:paraId="6DA2B5FD" w14:textId="4D4B2083" w:rsidR="0063158D" w:rsidRPr="00795CE5" w:rsidRDefault="008F456F" w:rsidP="00795CE5">
      <w:pPr>
        <w:pStyle w:val="TITOLO10"/>
      </w:pPr>
      <w:bookmarkStart w:id="12" w:name="_Toc87869321"/>
      <w:r>
        <w:t>4</w:t>
      </w:r>
      <w:r w:rsidR="0063158D" w:rsidRPr="00795CE5">
        <w:t>.2 - GESTIONE DELLE EMERGENZE, COMPITI E PROCEDURE GENERALI</w:t>
      </w:r>
      <w:bookmarkEnd w:id="12"/>
      <w:r w:rsidR="0063158D" w:rsidRPr="00795CE5">
        <w:t xml:space="preserve"> </w:t>
      </w:r>
    </w:p>
    <w:p w14:paraId="416FA41F" w14:textId="77777777" w:rsidR="00C74826" w:rsidRPr="00795CE5" w:rsidRDefault="00C74826" w:rsidP="00C74826">
      <w:pPr>
        <w:rPr>
          <w:rFonts w:cs="Arial"/>
          <w:sz w:val="20"/>
          <w:szCs w:val="20"/>
        </w:rPr>
      </w:pPr>
      <w:r w:rsidRPr="00795CE5">
        <w:rPr>
          <w:rFonts w:cs="Arial"/>
          <w:sz w:val="20"/>
          <w:szCs w:val="20"/>
        </w:rPr>
        <w:t>L’azienda presente all’interno degli spazi dell’Ateneo è tenuta a comunicare tempestivamente al call center unico di Ateneo (</w:t>
      </w:r>
      <w:proofErr w:type="spellStart"/>
      <w:proofErr w:type="gramStart"/>
      <w:r w:rsidRPr="00795CE5">
        <w:rPr>
          <w:rFonts w:cs="Arial"/>
          <w:sz w:val="20"/>
          <w:szCs w:val="20"/>
        </w:rPr>
        <w:t>n.verde</w:t>
      </w:r>
      <w:proofErr w:type="spellEnd"/>
      <w:proofErr w:type="gramEnd"/>
      <w:r w:rsidRPr="00795CE5">
        <w:rPr>
          <w:rFonts w:cs="Arial"/>
          <w:sz w:val="20"/>
          <w:szCs w:val="20"/>
        </w:rPr>
        <w:t xml:space="preserve"> 800 02 2399) le eventuali emergenze emerse durante il servizio svolto</w:t>
      </w:r>
    </w:p>
    <w:p w14:paraId="72F80FE0" w14:textId="155631F8" w:rsidR="00C74826" w:rsidRPr="00795CE5" w:rsidRDefault="00C74826" w:rsidP="00C74826">
      <w:pPr>
        <w:rPr>
          <w:rFonts w:cs="Arial"/>
          <w:sz w:val="20"/>
          <w:szCs w:val="20"/>
        </w:rPr>
      </w:pPr>
      <w:r w:rsidRPr="00795CE5">
        <w:rPr>
          <w:rFonts w:cs="Arial"/>
          <w:sz w:val="20"/>
          <w:szCs w:val="20"/>
        </w:rPr>
        <w:t>In particolare in situazioni di emergenza (incendio, infortunio, calamità) il lavoratore dovrà contattare sia il call center, che provvederà a chiamare l’addetto all’emergenza del Politecnico, sia i soccorsi. Successivamente il lavoratore dovrà fornire tutte le informazioni necessarie alla gestione</w:t>
      </w:r>
      <w:r w:rsidR="00201EB6" w:rsidRPr="00795CE5">
        <w:rPr>
          <w:rFonts w:cs="Arial"/>
          <w:sz w:val="20"/>
          <w:szCs w:val="20"/>
        </w:rPr>
        <w:t xml:space="preserve"> (personale tutti)</w:t>
      </w:r>
      <w:r w:rsidRPr="00795CE5">
        <w:rPr>
          <w:rFonts w:cs="Arial"/>
          <w:sz w:val="20"/>
          <w:szCs w:val="20"/>
        </w:rPr>
        <w:t>:</w:t>
      </w:r>
    </w:p>
    <w:p w14:paraId="318603AE" w14:textId="7B62F3A1" w:rsidR="00C74826" w:rsidRPr="00795CE5" w:rsidRDefault="00C74826" w:rsidP="00C74826">
      <w:pPr>
        <w:rPr>
          <w:rFonts w:cs="Arial"/>
          <w:b/>
          <w:sz w:val="20"/>
          <w:szCs w:val="20"/>
        </w:rPr>
      </w:pPr>
      <w:r w:rsidRPr="00795CE5">
        <w:rPr>
          <w:rFonts w:cs="Arial"/>
          <w:b/>
          <w:sz w:val="20"/>
          <w:szCs w:val="20"/>
        </w:rPr>
        <w:t>in caso di incendio</w:t>
      </w:r>
      <w:r w:rsidR="001A4BAF" w:rsidRPr="00795CE5">
        <w:rPr>
          <w:rFonts w:cs="Arial"/>
          <w:b/>
          <w:sz w:val="20"/>
          <w:szCs w:val="20"/>
        </w:rPr>
        <w:t>:</w:t>
      </w:r>
    </w:p>
    <w:p w14:paraId="000282DC" w14:textId="1E297329" w:rsidR="001A4BAF" w:rsidRPr="00795CE5" w:rsidRDefault="001A4BAF" w:rsidP="00201EB6">
      <w:pPr>
        <w:numPr>
          <w:ilvl w:val="0"/>
          <w:numId w:val="1"/>
        </w:numPr>
        <w:rPr>
          <w:rFonts w:cs="Arial"/>
          <w:sz w:val="20"/>
          <w:szCs w:val="20"/>
        </w:rPr>
      </w:pPr>
      <w:r w:rsidRPr="00795CE5">
        <w:rPr>
          <w:rFonts w:cs="Arial"/>
          <w:sz w:val="20"/>
          <w:szCs w:val="20"/>
        </w:rPr>
        <w:t>personale ditta:</w:t>
      </w:r>
    </w:p>
    <w:p w14:paraId="1C706313" w14:textId="1C839BF3" w:rsidR="00201EB6" w:rsidRPr="00795CE5" w:rsidRDefault="00201EB6" w:rsidP="001A4BAF">
      <w:pPr>
        <w:numPr>
          <w:ilvl w:val="1"/>
          <w:numId w:val="1"/>
        </w:numPr>
        <w:rPr>
          <w:rFonts w:cs="Arial"/>
          <w:sz w:val="20"/>
          <w:szCs w:val="20"/>
        </w:rPr>
      </w:pPr>
      <w:r w:rsidRPr="00795CE5">
        <w:rPr>
          <w:rFonts w:cs="Arial"/>
          <w:sz w:val="20"/>
          <w:szCs w:val="20"/>
          <w:u w:val="single"/>
        </w:rPr>
        <w:t>se certi dell’incendio</w:t>
      </w:r>
      <w:r w:rsidRPr="00795CE5">
        <w:rPr>
          <w:rFonts w:cs="Arial"/>
          <w:sz w:val="20"/>
          <w:szCs w:val="20"/>
        </w:rPr>
        <w:t xml:space="preserve"> chiamare 112 (numero unico delle emergenze) e rispondere con calma alle domande dell’operatore e successivamente accogliere i soccorsi fornendo le opportune informazioni</w:t>
      </w:r>
    </w:p>
    <w:p w14:paraId="7D47F510" w14:textId="13E9CACA" w:rsidR="00C74826" w:rsidRPr="00795CE5" w:rsidRDefault="00201EB6" w:rsidP="001A4BAF">
      <w:pPr>
        <w:numPr>
          <w:ilvl w:val="1"/>
          <w:numId w:val="1"/>
        </w:numPr>
        <w:rPr>
          <w:rFonts w:cs="Arial"/>
          <w:sz w:val="20"/>
          <w:szCs w:val="20"/>
        </w:rPr>
      </w:pPr>
      <w:r w:rsidRPr="00795CE5">
        <w:rPr>
          <w:rFonts w:cs="Arial"/>
          <w:sz w:val="20"/>
          <w:szCs w:val="20"/>
          <w:u w:val="single"/>
        </w:rPr>
        <w:t>informare</w:t>
      </w:r>
      <w:r w:rsidRPr="00795CE5">
        <w:rPr>
          <w:rFonts w:cs="Arial"/>
          <w:sz w:val="20"/>
          <w:szCs w:val="20"/>
        </w:rPr>
        <w:t xml:space="preserve"> il contact center (800022399 op 0223999300)</w:t>
      </w:r>
      <w:r w:rsidR="00C74826" w:rsidRPr="00795CE5">
        <w:rPr>
          <w:rFonts w:cs="Arial"/>
          <w:sz w:val="20"/>
          <w:szCs w:val="20"/>
        </w:rPr>
        <w:t xml:space="preserve"> per ricevere informazioni dettagliate sulla sua localizzazione per informare l’addetto emergenze</w:t>
      </w:r>
    </w:p>
    <w:p w14:paraId="78183966" w14:textId="0E97FC4B" w:rsidR="001A4BAF" w:rsidRPr="00795CE5" w:rsidRDefault="001A4BAF" w:rsidP="001A4BAF">
      <w:pPr>
        <w:numPr>
          <w:ilvl w:val="1"/>
          <w:numId w:val="1"/>
        </w:numPr>
        <w:rPr>
          <w:rFonts w:cs="Arial"/>
          <w:sz w:val="20"/>
          <w:szCs w:val="20"/>
        </w:rPr>
      </w:pPr>
      <w:r w:rsidRPr="00795CE5">
        <w:rPr>
          <w:rFonts w:cs="Arial"/>
          <w:sz w:val="20"/>
          <w:szCs w:val="20"/>
        </w:rPr>
        <w:t xml:space="preserve">se è possibile </w:t>
      </w:r>
      <w:r w:rsidR="000177DC">
        <w:rPr>
          <w:rFonts w:cs="Arial"/>
          <w:sz w:val="20"/>
          <w:szCs w:val="20"/>
        </w:rPr>
        <w:t xml:space="preserve">e se formati all’uso, </w:t>
      </w:r>
      <w:r w:rsidRPr="00795CE5">
        <w:rPr>
          <w:rFonts w:cs="Arial"/>
          <w:sz w:val="20"/>
          <w:szCs w:val="20"/>
        </w:rPr>
        <w:t xml:space="preserve">contenere l’incendio utilizzare i dispositivi esistenti (estintore </w:t>
      </w:r>
      <w:proofErr w:type="spellStart"/>
      <w:r w:rsidRPr="00795CE5">
        <w:rPr>
          <w:rFonts w:cs="Arial"/>
          <w:sz w:val="20"/>
          <w:szCs w:val="20"/>
        </w:rPr>
        <w:t>etc</w:t>
      </w:r>
      <w:proofErr w:type="spellEnd"/>
      <w:r w:rsidRPr="00795CE5">
        <w:rPr>
          <w:rFonts w:cs="Arial"/>
          <w:sz w:val="20"/>
          <w:szCs w:val="20"/>
        </w:rPr>
        <w:t>)</w:t>
      </w:r>
    </w:p>
    <w:p w14:paraId="545EE322" w14:textId="77777777" w:rsidR="001A4BAF" w:rsidRPr="00795CE5" w:rsidRDefault="001A4BAF" w:rsidP="001A4BAF">
      <w:pPr>
        <w:numPr>
          <w:ilvl w:val="1"/>
          <w:numId w:val="1"/>
        </w:numPr>
        <w:rPr>
          <w:rFonts w:cs="Arial"/>
          <w:sz w:val="20"/>
          <w:szCs w:val="20"/>
        </w:rPr>
      </w:pPr>
      <w:r w:rsidRPr="00795CE5">
        <w:rPr>
          <w:rFonts w:cs="Arial"/>
          <w:sz w:val="20"/>
          <w:szCs w:val="20"/>
        </w:rPr>
        <w:lastRenderedPageBreak/>
        <w:t>attendere soccorsi</w:t>
      </w:r>
    </w:p>
    <w:p w14:paraId="710F49EA" w14:textId="7586E657" w:rsidR="00201EB6" w:rsidRPr="00795CE5" w:rsidRDefault="00201EB6" w:rsidP="00C74826">
      <w:pPr>
        <w:numPr>
          <w:ilvl w:val="0"/>
          <w:numId w:val="1"/>
        </w:numPr>
        <w:rPr>
          <w:rFonts w:cs="Arial"/>
          <w:sz w:val="20"/>
          <w:szCs w:val="20"/>
        </w:rPr>
      </w:pPr>
      <w:r w:rsidRPr="00795CE5">
        <w:rPr>
          <w:rFonts w:cs="Arial"/>
          <w:sz w:val="20"/>
          <w:szCs w:val="20"/>
        </w:rPr>
        <w:t xml:space="preserve">Addetto alle </w:t>
      </w:r>
      <w:r w:rsidR="001A4BAF" w:rsidRPr="00795CE5">
        <w:rPr>
          <w:rFonts w:cs="Arial"/>
          <w:sz w:val="20"/>
          <w:szCs w:val="20"/>
        </w:rPr>
        <w:t>e</w:t>
      </w:r>
      <w:r w:rsidRPr="00795CE5">
        <w:rPr>
          <w:rFonts w:cs="Arial"/>
          <w:sz w:val="20"/>
          <w:szCs w:val="20"/>
        </w:rPr>
        <w:t>mergenze</w:t>
      </w:r>
      <w:r w:rsidR="001A4BAF" w:rsidRPr="00795CE5">
        <w:rPr>
          <w:rFonts w:cs="Arial"/>
          <w:sz w:val="20"/>
          <w:szCs w:val="20"/>
        </w:rPr>
        <w:t>:</w:t>
      </w:r>
    </w:p>
    <w:p w14:paraId="4BDFD574" w14:textId="6159D4CB" w:rsidR="00201EB6" w:rsidRPr="00795CE5" w:rsidRDefault="00201EB6" w:rsidP="00201EB6">
      <w:pPr>
        <w:numPr>
          <w:ilvl w:val="1"/>
          <w:numId w:val="1"/>
        </w:numPr>
        <w:rPr>
          <w:rFonts w:cs="Arial"/>
          <w:sz w:val="20"/>
          <w:szCs w:val="20"/>
        </w:rPr>
      </w:pPr>
      <w:r w:rsidRPr="00795CE5">
        <w:rPr>
          <w:rFonts w:cs="Arial"/>
          <w:sz w:val="20"/>
          <w:szCs w:val="20"/>
        </w:rPr>
        <w:t>Contattato dal CC a seguito di un allarme, si reca in loco, accede spazi e verifica allarme</w:t>
      </w:r>
    </w:p>
    <w:p w14:paraId="2C9F7D76" w14:textId="77777777" w:rsidR="00201EB6" w:rsidRPr="00795CE5" w:rsidRDefault="00201EB6" w:rsidP="00201EB6">
      <w:pPr>
        <w:numPr>
          <w:ilvl w:val="1"/>
          <w:numId w:val="1"/>
        </w:numPr>
        <w:rPr>
          <w:rFonts w:cs="Arial"/>
          <w:sz w:val="20"/>
          <w:szCs w:val="20"/>
        </w:rPr>
      </w:pPr>
      <w:r w:rsidRPr="00795CE5">
        <w:rPr>
          <w:rFonts w:cs="Arial"/>
          <w:sz w:val="20"/>
          <w:szCs w:val="20"/>
        </w:rPr>
        <w:t>Chiama il 112 (numero unico delle emergenze) e rispondere con calma alle domande dell’operatore e successivamente accogliere i soccorsi fornendo le opportune informazioni</w:t>
      </w:r>
    </w:p>
    <w:p w14:paraId="573C6A8A" w14:textId="77777777" w:rsidR="001A4BAF" w:rsidRPr="00795CE5" w:rsidRDefault="001A4BAF" w:rsidP="001A4BAF">
      <w:pPr>
        <w:numPr>
          <w:ilvl w:val="1"/>
          <w:numId w:val="1"/>
        </w:numPr>
        <w:rPr>
          <w:rFonts w:cs="Arial"/>
          <w:sz w:val="20"/>
          <w:szCs w:val="20"/>
        </w:rPr>
      </w:pPr>
      <w:r w:rsidRPr="00795CE5">
        <w:rPr>
          <w:rFonts w:cs="Arial"/>
          <w:sz w:val="20"/>
          <w:szCs w:val="20"/>
        </w:rPr>
        <w:t xml:space="preserve">se è possibile contenere l’incendio utilizzare i dispositivi esistenti (estintore </w:t>
      </w:r>
      <w:proofErr w:type="spellStart"/>
      <w:r w:rsidRPr="00795CE5">
        <w:rPr>
          <w:rFonts w:cs="Arial"/>
          <w:sz w:val="20"/>
          <w:szCs w:val="20"/>
        </w:rPr>
        <w:t>etc</w:t>
      </w:r>
      <w:proofErr w:type="spellEnd"/>
      <w:r w:rsidRPr="00795CE5">
        <w:rPr>
          <w:rFonts w:cs="Arial"/>
          <w:sz w:val="20"/>
          <w:szCs w:val="20"/>
        </w:rPr>
        <w:t>)</w:t>
      </w:r>
    </w:p>
    <w:p w14:paraId="43D00C25" w14:textId="77777777" w:rsidR="001A4BAF" w:rsidRPr="00795CE5" w:rsidRDefault="001A4BAF" w:rsidP="001A4BAF">
      <w:pPr>
        <w:numPr>
          <w:ilvl w:val="1"/>
          <w:numId w:val="1"/>
        </w:numPr>
        <w:rPr>
          <w:rFonts w:cs="Arial"/>
          <w:sz w:val="20"/>
          <w:szCs w:val="20"/>
        </w:rPr>
      </w:pPr>
      <w:r w:rsidRPr="00795CE5">
        <w:rPr>
          <w:rFonts w:cs="Arial"/>
          <w:sz w:val="20"/>
          <w:szCs w:val="20"/>
        </w:rPr>
        <w:t>attendere soccorsi</w:t>
      </w:r>
    </w:p>
    <w:p w14:paraId="50C56A71" w14:textId="7AB288A9" w:rsidR="00C74826" w:rsidRPr="00795CE5" w:rsidRDefault="00C74826" w:rsidP="00C74826">
      <w:pPr>
        <w:rPr>
          <w:rFonts w:cs="Arial"/>
          <w:b/>
          <w:sz w:val="20"/>
          <w:szCs w:val="20"/>
        </w:rPr>
      </w:pPr>
      <w:r w:rsidRPr="00795CE5">
        <w:rPr>
          <w:rFonts w:cs="Arial"/>
          <w:b/>
          <w:sz w:val="20"/>
          <w:szCs w:val="20"/>
        </w:rPr>
        <w:t>in caso di infortunio o malore</w:t>
      </w:r>
      <w:r w:rsidR="001A4BAF" w:rsidRPr="00795CE5">
        <w:rPr>
          <w:rFonts w:cs="Arial"/>
          <w:b/>
          <w:sz w:val="20"/>
          <w:szCs w:val="20"/>
        </w:rPr>
        <w:t xml:space="preserve"> </w:t>
      </w:r>
      <w:r w:rsidR="001A4BAF" w:rsidRPr="00795CE5">
        <w:rPr>
          <w:rFonts w:cs="Arial"/>
          <w:sz w:val="20"/>
          <w:szCs w:val="20"/>
        </w:rPr>
        <w:t>(ditta e addetto primo soccorso)</w:t>
      </w:r>
    </w:p>
    <w:p w14:paraId="40915BF9" w14:textId="77777777" w:rsidR="00C74826" w:rsidRPr="00795CE5" w:rsidRDefault="00C74826" w:rsidP="00C74826">
      <w:pPr>
        <w:numPr>
          <w:ilvl w:val="0"/>
          <w:numId w:val="1"/>
        </w:numPr>
        <w:rPr>
          <w:rFonts w:cs="Arial"/>
          <w:sz w:val="20"/>
          <w:szCs w:val="20"/>
        </w:rPr>
      </w:pPr>
      <w:r w:rsidRPr="00795CE5">
        <w:rPr>
          <w:rFonts w:cs="Arial"/>
          <w:sz w:val="20"/>
          <w:szCs w:val="20"/>
        </w:rPr>
        <w:t>chiamare call center per ricevere informazioni dettagliate sulla sua localizzazione e per informare l’addetto emergenze</w:t>
      </w:r>
    </w:p>
    <w:p w14:paraId="774A3534" w14:textId="77777777" w:rsidR="001A4BAF" w:rsidRPr="00795CE5" w:rsidRDefault="001A4BAF" w:rsidP="001A4BAF">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5704FCF6" w14:textId="77777777" w:rsidR="00C74826" w:rsidRPr="00795CE5" w:rsidRDefault="00C74826" w:rsidP="00C74826">
      <w:pPr>
        <w:numPr>
          <w:ilvl w:val="0"/>
          <w:numId w:val="1"/>
        </w:numPr>
        <w:rPr>
          <w:rFonts w:cs="Arial"/>
          <w:sz w:val="20"/>
          <w:szCs w:val="20"/>
        </w:rPr>
      </w:pPr>
      <w:r w:rsidRPr="00795CE5">
        <w:rPr>
          <w:rFonts w:cs="Arial"/>
          <w:sz w:val="20"/>
          <w:szCs w:val="20"/>
        </w:rPr>
        <w:t>in caso di necessità presso le portinerie è presente DAE</w:t>
      </w:r>
    </w:p>
    <w:p w14:paraId="75694048" w14:textId="050807C3" w:rsidR="00C74826" w:rsidRPr="00795CE5" w:rsidRDefault="00C74826" w:rsidP="00C74826">
      <w:pPr>
        <w:numPr>
          <w:ilvl w:val="0"/>
          <w:numId w:val="1"/>
        </w:numPr>
        <w:rPr>
          <w:rFonts w:cs="Arial"/>
          <w:sz w:val="20"/>
          <w:szCs w:val="20"/>
        </w:rPr>
      </w:pPr>
      <w:r w:rsidRPr="00795CE5">
        <w:rPr>
          <w:rFonts w:cs="Arial"/>
          <w:sz w:val="20"/>
          <w:szCs w:val="20"/>
        </w:rPr>
        <w:t>attendere soccorsi</w:t>
      </w:r>
    </w:p>
    <w:p w14:paraId="61D3FEF8" w14:textId="6A044D81" w:rsidR="00C74826" w:rsidRPr="00795CE5" w:rsidRDefault="00C74826" w:rsidP="00C74826">
      <w:pPr>
        <w:rPr>
          <w:rFonts w:cs="Arial"/>
          <w:b/>
          <w:sz w:val="20"/>
          <w:szCs w:val="20"/>
        </w:rPr>
      </w:pPr>
      <w:r w:rsidRPr="00795CE5">
        <w:rPr>
          <w:rFonts w:cs="Arial"/>
          <w:b/>
          <w:sz w:val="20"/>
          <w:szCs w:val="20"/>
        </w:rPr>
        <w:t>in caso di calamità</w:t>
      </w:r>
      <w:r w:rsidR="001A4BAF" w:rsidRPr="00795CE5">
        <w:rPr>
          <w:rFonts w:cs="Arial"/>
          <w:b/>
          <w:sz w:val="20"/>
          <w:szCs w:val="20"/>
        </w:rPr>
        <w:t xml:space="preserve"> </w:t>
      </w:r>
      <w:r w:rsidR="001A4BAF" w:rsidRPr="00795CE5">
        <w:rPr>
          <w:rFonts w:cs="Arial"/>
          <w:sz w:val="20"/>
          <w:szCs w:val="20"/>
        </w:rPr>
        <w:t>(tutti)</w:t>
      </w:r>
    </w:p>
    <w:p w14:paraId="04AAE4DE" w14:textId="64B756D4" w:rsidR="00201EB6" w:rsidRPr="00795CE5" w:rsidRDefault="00201EB6" w:rsidP="00C74826">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1CE950D4" w14:textId="3B27B6A8" w:rsidR="00C74826" w:rsidRPr="00795CE5" w:rsidRDefault="00C74826" w:rsidP="00C74826">
      <w:pPr>
        <w:numPr>
          <w:ilvl w:val="0"/>
          <w:numId w:val="1"/>
        </w:numPr>
        <w:rPr>
          <w:rFonts w:cs="Arial"/>
          <w:sz w:val="20"/>
          <w:szCs w:val="20"/>
        </w:rPr>
      </w:pPr>
      <w:r w:rsidRPr="00795CE5">
        <w:rPr>
          <w:rFonts w:cs="Arial"/>
          <w:sz w:val="20"/>
          <w:szCs w:val="20"/>
        </w:rPr>
        <w:t xml:space="preserve">chiamare call center </w:t>
      </w:r>
      <w:r w:rsidR="00201EB6" w:rsidRPr="00795CE5">
        <w:rPr>
          <w:rFonts w:cs="Arial"/>
          <w:sz w:val="20"/>
          <w:szCs w:val="20"/>
        </w:rPr>
        <w:t>800.02.2399 op.0223999300</w:t>
      </w:r>
    </w:p>
    <w:p w14:paraId="3DCE9B99" w14:textId="77777777" w:rsidR="00C74826" w:rsidRPr="00795CE5" w:rsidRDefault="00C74826" w:rsidP="00C74826">
      <w:pPr>
        <w:numPr>
          <w:ilvl w:val="0"/>
          <w:numId w:val="1"/>
        </w:numPr>
        <w:rPr>
          <w:rFonts w:cs="Arial"/>
          <w:sz w:val="20"/>
          <w:szCs w:val="20"/>
        </w:rPr>
      </w:pPr>
      <w:r w:rsidRPr="00795CE5">
        <w:rPr>
          <w:rFonts w:cs="Arial"/>
          <w:sz w:val="20"/>
          <w:szCs w:val="20"/>
        </w:rPr>
        <w:t xml:space="preserve">delimitare area o impedire in transito </w:t>
      </w:r>
    </w:p>
    <w:p w14:paraId="3A341A78" w14:textId="77777777" w:rsidR="00C74826" w:rsidRPr="00795CE5" w:rsidRDefault="00C74826" w:rsidP="00C74826">
      <w:pPr>
        <w:numPr>
          <w:ilvl w:val="0"/>
          <w:numId w:val="1"/>
        </w:numPr>
        <w:rPr>
          <w:rFonts w:cs="Arial"/>
          <w:sz w:val="20"/>
          <w:szCs w:val="20"/>
        </w:rPr>
      </w:pPr>
      <w:r w:rsidRPr="00795CE5">
        <w:rPr>
          <w:rFonts w:cs="Arial"/>
          <w:sz w:val="20"/>
          <w:szCs w:val="20"/>
        </w:rPr>
        <w:t>attendere addetto emergenze e collaborare nella gestione evento</w:t>
      </w:r>
    </w:p>
    <w:p w14:paraId="16B639C5" w14:textId="34EA3C07" w:rsidR="00C74826" w:rsidRPr="004E7403" w:rsidRDefault="00C74826" w:rsidP="00C74826">
      <w:pPr>
        <w:numPr>
          <w:ilvl w:val="0"/>
          <w:numId w:val="1"/>
        </w:numPr>
        <w:rPr>
          <w:rFonts w:cs="Arial"/>
          <w:sz w:val="20"/>
          <w:szCs w:val="20"/>
        </w:rPr>
      </w:pPr>
      <w:r w:rsidRPr="00795CE5">
        <w:rPr>
          <w:rFonts w:cs="Arial"/>
          <w:sz w:val="20"/>
          <w:szCs w:val="20"/>
        </w:rPr>
        <w:t>se vi sono feriti provvedere come indicato nei punti precedenti</w:t>
      </w:r>
    </w:p>
    <w:p w14:paraId="23505EAB" w14:textId="1C489644" w:rsidR="00C74826" w:rsidRDefault="008F456F" w:rsidP="00795CE5">
      <w:pPr>
        <w:pStyle w:val="TITOLO10"/>
      </w:pPr>
      <w:bookmarkStart w:id="13" w:name="_Toc87869322"/>
      <w:r>
        <w:t>4</w:t>
      </w:r>
      <w:r w:rsidR="0063158D" w:rsidRPr="00795CE5">
        <w:t>.</w:t>
      </w:r>
      <w:r w:rsidR="00A445BB">
        <w:t>3</w:t>
      </w:r>
      <w:r w:rsidR="0063158D" w:rsidRPr="00795CE5">
        <w:t xml:space="preserve"> -</w:t>
      </w:r>
      <w:r w:rsidR="00FD6234" w:rsidRPr="00795CE5">
        <w:t xml:space="preserve"> </w:t>
      </w:r>
      <w:r w:rsidR="00C74826" w:rsidRPr="00795CE5">
        <w:t>STIMA DEI COSTI PER LA SICUREZZA</w:t>
      </w:r>
      <w:bookmarkEnd w:id="13"/>
    </w:p>
    <w:tbl>
      <w:tblPr>
        <w:tblW w:w="9773" w:type="dxa"/>
        <w:tblInd w:w="-10" w:type="dxa"/>
        <w:tblCellMar>
          <w:left w:w="70" w:type="dxa"/>
          <w:right w:w="70" w:type="dxa"/>
        </w:tblCellMar>
        <w:tblLook w:val="04A0" w:firstRow="1" w:lastRow="0" w:firstColumn="1" w:lastColumn="0" w:noHBand="0" w:noVBand="1"/>
      </w:tblPr>
      <w:tblGrid>
        <w:gridCol w:w="2268"/>
        <w:gridCol w:w="2260"/>
        <w:gridCol w:w="960"/>
        <w:gridCol w:w="960"/>
        <w:gridCol w:w="965"/>
        <w:gridCol w:w="1400"/>
        <w:gridCol w:w="960"/>
      </w:tblGrid>
      <w:tr w:rsidR="004E7403" w:rsidRPr="008A35CB" w14:paraId="688B6A47" w14:textId="77777777" w:rsidTr="00F4066E">
        <w:trPr>
          <w:trHeight w:val="525"/>
        </w:trPr>
        <w:tc>
          <w:tcPr>
            <w:tcW w:w="2268"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7B99DD3C" w14:textId="77777777" w:rsidR="004E7403" w:rsidRPr="008A35CB" w:rsidRDefault="004E7403" w:rsidP="00F4066E">
            <w:pPr>
              <w:rPr>
                <w:rFonts w:cs="Arial"/>
                <w:b/>
                <w:bCs/>
                <w:sz w:val="20"/>
                <w:szCs w:val="20"/>
              </w:rPr>
            </w:pPr>
            <w:r w:rsidRPr="008A35CB">
              <w:rPr>
                <w:rFonts w:cs="Arial"/>
                <w:b/>
                <w:bCs/>
                <w:sz w:val="20"/>
                <w:szCs w:val="20"/>
              </w:rPr>
              <w:t>Categoria</w:t>
            </w:r>
          </w:p>
        </w:tc>
        <w:tc>
          <w:tcPr>
            <w:tcW w:w="2260" w:type="dxa"/>
            <w:tcBorders>
              <w:top w:val="single" w:sz="8" w:space="0" w:color="auto"/>
              <w:left w:val="nil"/>
              <w:bottom w:val="single" w:sz="8" w:space="0" w:color="auto"/>
              <w:right w:val="single" w:sz="8" w:space="0" w:color="auto"/>
            </w:tcBorders>
            <w:shd w:val="clear" w:color="000000" w:fill="BFBFBF"/>
            <w:vAlign w:val="center"/>
            <w:hideMark/>
          </w:tcPr>
          <w:p w14:paraId="58C94A5F" w14:textId="77777777" w:rsidR="004E7403" w:rsidRPr="008A35CB" w:rsidRDefault="004E7403" w:rsidP="00F4066E">
            <w:pPr>
              <w:rPr>
                <w:rFonts w:cs="Arial"/>
                <w:b/>
                <w:bCs/>
                <w:sz w:val="20"/>
                <w:szCs w:val="20"/>
              </w:rPr>
            </w:pPr>
            <w:r w:rsidRPr="008A35CB">
              <w:rPr>
                <w:rFonts w:cs="Arial"/>
                <w:b/>
                <w:bCs/>
                <w:sz w:val="20"/>
                <w:szCs w:val="20"/>
              </w:rPr>
              <w:t>Descrizione</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3D36F6DA" w14:textId="77777777" w:rsidR="004E7403" w:rsidRPr="008A35CB" w:rsidRDefault="004E7403" w:rsidP="00F4066E">
            <w:pPr>
              <w:rPr>
                <w:rFonts w:cs="Arial"/>
                <w:b/>
                <w:bCs/>
                <w:sz w:val="20"/>
                <w:szCs w:val="20"/>
              </w:rPr>
            </w:pPr>
            <w:r w:rsidRPr="008A35CB">
              <w:rPr>
                <w:rFonts w:cs="Arial"/>
                <w:b/>
                <w:bCs/>
                <w:sz w:val="20"/>
                <w:szCs w:val="20"/>
              </w:rPr>
              <w:t>U.M.</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00A8E8F5" w14:textId="77777777" w:rsidR="004E7403" w:rsidRPr="008A35CB" w:rsidRDefault="004E7403" w:rsidP="00F4066E">
            <w:pPr>
              <w:rPr>
                <w:rFonts w:cs="Arial"/>
                <w:b/>
                <w:bCs/>
                <w:sz w:val="20"/>
                <w:szCs w:val="20"/>
              </w:rPr>
            </w:pPr>
            <w:proofErr w:type="gramStart"/>
            <w:r w:rsidRPr="008A35CB">
              <w:rPr>
                <w:rFonts w:cs="Arial"/>
                <w:b/>
                <w:bCs/>
                <w:sz w:val="20"/>
                <w:szCs w:val="20"/>
              </w:rPr>
              <w:t>Q.tà</w:t>
            </w:r>
            <w:proofErr w:type="gramEnd"/>
          </w:p>
        </w:tc>
        <w:tc>
          <w:tcPr>
            <w:tcW w:w="965" w:type="dxa"/>
            <w:tcBorders>
              <w:top w:val="single" w:sz="8" w:space="0" w:color="auto"/>
              <w:left w:val="nil"/>
              <w:bottom w:val="single" w:sz="8" w:space="0" w:color="auto"/>
              <w:right w:val="single" w:sz="8" w:space="0" w:color="auto"/>
            </w:tcBorders>
            <w:shd w:val="clear" w:color="000000" w:fill="BFBFBF"/>
            <w:vAlign w:val="center"/>
            <w:hideMark/>
          </w:tcPr>
          <w:p w14:paraId="6AFDB7B9" w14:textId="77777777" w:rsidR="004E7403" w:rsidRPr="008A35CB" w:rsidRDefault="004E7403" w:rsidP="00F4066E">
            <w:pPr>
              <w:rPr>
                <w:rFonts w:cs="Arial"/>
                <w:b/>
                <w:bCs/>
                <w:sz w:val="20"/>
                <w:szCs w:val="20"/>
              </w:rPr>
            </w:pPr>
            <w:r w:rsidRPr="008A35CB">
              <w:rPr>
                <w:rFonts w:cs="Arial"/>
                <w:b/>
                <w:bCs/>
                <w:sz w:val="20"/>
                <w:szCs w:val="20"/>
              </w:rPr>
              <w:t>Costo Unitario</w:t>
            </w:r>
          </w:p>
        </w:tc>
        <w:tc>
          <w:tcPr>
            <w:tcW w:w="1400" w:type="dxa"/>
            <w:tcBorders>
              <w:top w:val="single" w:sz="8" w:space="0" w:color="auto"/>
              <w:left w:val="nil"/>
              <w:bottom w:val="single" w:sz="8" w:space="0" w:color="auto"/>
              <w:right w:val="single" w:sz="8" w:space="0" w:color="auto"/>
            </w:tcBorders>
            <w:shd w:val="clear" w:color="000000" w:fill="BFBFBF"/>
            <w:vAlign w:val="center"/>
            <w:hideMark/>
          </w:tcPr>
          <w:p w14:paraId="227E214E" w14:textId="77777777" w:rsidR="004E7403" w:rsidRPr="008A35CB" w:rsidRDefault="004E7403" w:rsidP="00F4066E">
            <w:pPr>
              <w:rPr>
                <w:rFonts w:cs="Arial"/>
                <w:b/>
                <w:bCs/>
                <w:sz w:val="20"/>
                <w:szCs w:val="20"/>
              </w:rPr>
            </w:pPr>
            <w:r w:rsidRPr="008A35CB">
              <w:rPr>
                <w:rFonts w:cs="Arial"/>
                <w:b/>
                <w:bCs/>
                <w:sz w:val="20"/>
                <w:szCs w:val="20"/>
              </w:rPr>
              <w:t xml:space="preserve"> Costo Finale </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5BD07E55" w14:textId="77777777" w:rsidR="004E7403" w:rsidRPr="008A35CB" w:rsidRDefault="004E7403" w:rsidP="00F4066E">
            <w:pPr>
              <w:rPr>
                <w:rFonts w:cs="Arial"/>
                <w:b/>
                <w:bCs/>
                <w:sz w:val="20"/>
                <w:szCs w:val="20"/>
              </w:rPr>
            </w:pPr>
            <w:r w:rsidRPr="008A35CB">
              <w:rPr>
                <w:rFonts w:cs="Arial"/>
                <w:b/>
                <w:bCs/>
                <w:sz w:val="20"/>
                <w:szCs w:val="20"/>
              </w:rPr>
              <w:t>Validato azienda</w:t>
            </w:r>
          </w:p>
        </w:tc>
      </w:tr>
      <w:tr w:rsidR="004E7403" w:rsidRPr="008A35CB" w14:paraId="6FDB1762" w14:textId="77777777" w:rsidTr="00F4066E">
        <w:trPr>
          <w:trHeight w:val="270"/>
        </w:trPr>
        <w:tc>
          <w:tcPr>
            <w:tcW w:w="2268" w:type="dxa"/>
            <w:tcBorders>
              <w:top w:val="nil"/>
              <w:left w:val="single" w:sz="8" w:space="0" w:color="auto"/>
              <w:bottom w:val="nil"/>
              <w:right w:val="single" w:sz="8" w:space="0" w:color="auto"/>
            </w:tcBorders>
            <w:shd w:val="clear" w:color="auto" w:fill="auto"/>
            <w:vAlign w:val="center"/>
            <w:hideMark/>
          </w:tcPr>
          <w:p w14:paraId="4779191C" w14:textId="77777777" w:rsidR="004E7403" w:rsidRPr="008A35CB" w:rsidRDefault="004E7403" w:rsidP="00F4066E">
            <w:pPr>
              <w:rPr>
                <w:rFonts w:cs="Arial"/>
                <w:b/>
                <w:bCs/>
                <w:sz w:val="20"/>
                <w:szCs w:val="20"/>
              </w:rPr>
            </w:pPr>
            <w:r w:rsidRPr="008A35CB">
              <w:rPr>
                <w:rFonts w:cs="Arial"/>
                <w:b/>
                <w:bCs/>
                <w:sz w:val="20"/>
                <w:szCs w:val="20"/>
              </w:rPr>
              <w:t>Apprestamenti</w:t>
            </w:r>
          </w:p>
        </w:tc>
        <w:tc>
          <w:tcPr>
            <w:tcW w:w="2260" w:type="dxa"/>
            <w:tcBorders>
              <w:top w:val="nil"/>
              <w:left w:val="nil"/>
              <w:bottom w:val="single" w:sz="8" w:space="0" w:color="auto"/>
              <w:right w:val="single" w:sz="8" w:space="0" w:color="auto"/>
            </w:tcBorders>
            <w:shd w:val="clear" w:color="auto" w:fill="auto"/>
            <w:vAlign w:val="center"/>
            <w:hideMark/>
          </w:tcPr>
          <w:p w14:paraId="0BC50F8E" w14:textId="77777777" w:rsidR="004E7403" w:rsidRPr="008A35CB" w:rsidRDefault="004E7403" w:rsidP="00F4066E">
            <w:pPr>
              <w:jc w:val="left"/>
              <w:rPr>
                <w:rFonts w:cs="Arial"/>
                <w:sz w:val="20"/>
                <w:szCs w:val="20"/>
              </w:rPr>
            </w:pPr>
            <w:r w:rsidRPr="008A35CB">
              <w:rPr>
                <w:rFonts w:cs="Arial"/>
                <w:sz w:val="20"/>
                <w:szCs w:val="20"/>
              </w:rPr>
              <w:t>Impalcato</w:t>
            </w:r>
          </w:p>
        </w:tc>
        <w:tc>
          <w:tcPr>
            <w:tcW w:w="960" w:type="dxa"/>
            <w:tcBorders>
              <w:top w:val="nil"/>
              <w:left w:val="nil"/>
              <w:bottom w:val="single" w:sz="8" w:space="0" w:color="auto"/>
              <w:right w:val="single" w:sz="8" w:space="0" w:color="auto"/>
            </w:tcBorders>
            <w:shd w:val="clear" w:color="auto" w:fill="auto"/>
            <w:vAlign w:val="center"/>
            <w:hideMark/>
          </w:tcPr>
          <w:p w14:paraId="21F27FE6" w14:textId="77777777" w:rsidR="004E7403" w:rsidRPr="008A35CB" w:rsidRDefault="004E7403" w:rsidP="00F4066E">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6F214EB4" w14:textId="77777777" w:rsidR="004E7403" w:rsidRPr="008A35CB" w:rsidRDefault="004E7403" w:rsidP="00F4066E">
            <w:pPr>
              <w:rPr>
                <w:rFonts w:cs="Arial"/>
                <w:sz w:val="20"/>
                <w:szCs w:val="20"/>
              </w:rPr>
            </w:pPr>
            <w:r w:rsidRPr="008A35CB">
              <w:rPr>
                <w:rFonts w:cs="Arial"/>
                <w:sz w:val="20"/>
                <w:szCs w:val="20"/>
              </w:rPr>
              <w:t>5</w:t>
            </w:r>
          </w:p>
        </w:tc>
        <w:tc>
          <w:tcPr>
            <w:tcW w:w="965" w:type="dxa"/>
            <w:tcBorders>
              <w:top w:val="nil"/>
              <w:left w:val="nil"/>
              <w:bottom w:val="single" w:sz="8" w:space="0" w:color="auto"/>
              <w:right w:val="single" w:sz="8" w:space="0" w:color="auto"/>
            </w:tcBorders>
            <w:shd w:val="clear" w:color="auto" w:fill="auto"/>
            <w:vAlign w:val="center"/>
            <w:hideMark/>
          </w:tcPr>
          <w:p w14:paraId="6BD53969" w14:textId="77777777" w:rsidR="004E7403" w:rsidRPr="008A35CB" w:rsidRDefault="004E7403" w:rsidP="00F4066E">
            <w:pPr>
              <w:rPr>
                <w:rFonts w:cs="Arial"/>
                <w:sz w:val="20"/>
                <w:szCs w:val="20"/>
              </w:rPr>
            </w:pPr>
            <w:r w:rsidRPr="008A35CB">
              <w:rPr>
                <w:rFonts w:cs="Arial"/>
                <w:sz w:val="20"/>
                <w:szCs w:val="20"/>
              </w:rPr>
              <w:t>100</w:t>
            </w:r>
          </w:p>
        </w:tc>
        <w:tc>
          <w:tcPr>
            <w:tcW w:w="1400" w:type="dxa"/>
            <w:tcBorders>
              <w:top w:val="nil"/>
              <w:left w:val="nil"/>
              <w:bottom w:val="single" w:sz="8" w:space="0" w:color="auto"/>
              <w:right w:val="single" w:sz="8" w:space="0" w:color="auto"/>
            </w:tcBorders>
            <w:shd w:val="clear" w:color="auto" w:fill="auto"/>
            <w:vAlign w:val="center"/>
            <w:hideMark/>
          </w:tcPr>
          <w:p w14:paraId="6E08723E" w14:textId="77777777" w:rsidR="004E7403" w:rsidRPr="008A35CB" w:rsidRDefault="004E7403" w:rsidP="00F4066E">
            <w:pPr>
              <w:rPr>
                <w:rFonts w:cs="Arial"/>
                <w:sz w:val="20"/>
                <w:szCs w:val="20"/>
              </w:rPr>
            </w:pPr>
            <w:r w:rsidRPr="008A35CB">
              <w:rPr>
                <w:rFonts w:cs="Arial"/>
                <w:sz w:val="20"/>
                <w:szCs w:val="20"/>
              </w:rPr>
              <w:t xml:space="preserve">         500,00   </w:t>
            </w:r>
          </w:p>
        </w:tc>
        <w:tc>
          <w:tcPr>
            <w:tcW w:w="960" w:type="dxa"/>
            <w:tcBorders>
              <w:top w:val="nil"/>
              <w:left w:val="nil"/>
              <w:bottom w:val="single" w:sz="8" w:space="0" w:color="auto"/>
              <w:right w:val="single" w:sz="8" w:space="0" w:color="auto"/>
            </w:tcBorders>
            <w:shd w:val="clear" w:color="auto" w:fill="auto"/>
            <w:vAlign w:val="center"/>
            <w:hideMark/>
          </w:tcPr>
          <w:p w14:paraId="5513B387" w14:textId="77777777" w:rsidR="004E7403" w:rsidRPr="008A35CB" w:rsidRDefault="004E7403" w:rsidP="00F4066E">
            <w:pPr>
              <w:rPr>
                <w:rFonts w:cs="Arial"/>
                <w:sz w:val="20"/>
                <w:szCs w:val="20"/>
              </w:rPr>
            </w:pPr>
            <w:r w:rsidRPr="008A35CB">
              <w:rPr>
                <w:rFonts w:cs="Arial"/>
                <w:sz w:val="20"/>
                <w:szCs w:val="20"/>
                <w:highlight w:val="yellow"/>
              </w:rPr>
              <w:t>Si/no</w:t>
            </w:r>
          </w:p>
        </w:tc>
      </w:tr>
      <w:tr w:rsidR="004E7403" w:rsidRPr="008A35CB" w14:paraId="0EA89F8F" w14:textId="77777777" w:rsidTr="00F4066E">
        <w:trPr>
          <w:trHeight w:val="270"/>
        </w:trPr>
        <w:tc>
          <w:tcPr>
            <w:tcW w:w="2268" w:type="dxa"/>
            <w:tcBorders>
              <w:top w:val="nil"/>
              <w:left w:val="single" w:sz="8" w:space="0" w:color="auto"/>
              <w:bottom w:val="nil"/>
              <w:right w:val="single" w:sz="8" w:space="0" w:color="auto"/>
            </w:tcBorders>
            <w:shd w:val="clear" w:color="auto" w:fill="auto"/>
            <w:vAlign w:val="center"/>
            <w:hideMark/>
          </w:tcPr>
          <w:p w14:paraId="431D0688" w14:textId="77777777" w:rsidR="004E7403" w:rsidRPr="008A35CB" w:rsidRDefault="004E7403" w:rsidP="00F4066E">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4B907A07" w14:textId="77777777" w:rsidR="004E7403" w:rsidRPr="008A35CB" w:rsidRDefault="004E7403" w:rsidP="00F4066E">
            <w:pPr>
              <w:jc w:val="left"/>
              <w:rPr>
                <w:rFonts w:cs="Arial"/>
                <w:sz w:val="20"/>
                <w:szCs w:val="20"/>
              </w:rPr>
            </w:pPr>
            <w:r w:rsidRPr="008A35CB">
              <w:rPr>
                <w:rFonts w:cs="Arial"/>
                <w:sz w:val="20"/>
                <w:szCs w:val="20"/>
              </w:rPr>
              <w:t>Nastri (25ml/pz)</w:t>
            </w:r>
          </w:p>
        </w:tc>
        <w:tc>
          <w:tcPr>
            <w:tcW w:w="960" w:type="dxa"/>
            <w:tcBorders>
              <w:top w:val="nil"/>
              <w:left w:val="nil"/>
              <w:bottom w:val="single" w:sz="8" w:space="0" w:color="auto"/>
              <w:right w:val="single" w:sz="8" w:space="0" w:color="auto"/>
            </w:tcBorders>
            <w:shd w:val="clear" w:color="auto" w:fill="auto"/>
            <w:vAlign w:val="center"/>
            <w:hideMark/>
          </w:tcPr>
          <w:p w14:paraId="00A64A98" w14:textId="77777777" w:rsidR="004E7403" w:rsidRPr="008A35CB" w:rsidRDefault="004E7403" w:rsidP="00F4066E">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068859DA" w14:textId="77777777" w:rsidR="004E7403" w:rsidRPr="008A35CB" w:rsidRDefault="004E7403" w:rsidP="00F4066E">
            <w:pPr>
              <w:rPr>
                <w:rFonts w:cs="Arial"/>
                <w:sz w:val="20"/>
                <w:szCs w:val="20"/>
              </w:rPr>
            </w:pPr>
            <w:r w:rsidRPr="008A35CB">
              <w:rPr>
                <w:rFonts w:cs="Arial"/>
                <w:sz w:val="20"/>
                <w:szCs w:val="20"/>
              </w:rPr>
              <w:t>100</w:t>
            </w:r>
          </w:p>
        </w:tc>
        <w:tc>
          <w:tcPr>
            <w:tcW w:w="965" w:type="dxa"/>
            <w:tcBorders>
              <w:top w:val="nil"/>
              <w:left w:val="nil"/>
              <w:bottom w:val="single" w:sz="8" w:space="0" w:color="auto"/>
              <w:right w:val="single" w:sz="8" w:space="0" w:color="auto"/>
            </w:tcBorders>
            <w:shd w:val="clear" w:color="auto" w:fill="auto"/>
            <w:vAlign w:val="center"/>
            <w:hideMark/>
          </w:tcPr>
          <w:p w14:paraId="37EBAF41" w14:textId="77777777" w:rsidR="004E7403" w:rsidRPr="008A35CB" w:rsidRDefault="004E7403" w:rsidP="00F4066E">
            <w:pPr>
              <w:rPr>
                <w:rFonts w:cs="Arial"/>
                <w:sz w:val="20"/>
                <w:szCs w:val="20"/>
              </w:rPr>
            </w:pPr>
            <w:r w:rsidRPr="008A35CB">
              <w:rPr>
                <w:rFonts w:cs="Arial"/>
                <w:sz w:val="20"/>
                <w:szCs w:val="20"/>
              </w:rPr>
              <w:t>6,5</w:t>
            </w:r>
          </w:p>
        </w:tc>
        <w:tc>
          <w:tcPr>
            <w:tcW w:w="1400" w:type="dxa"/>
            <w:tcBorders>
              <w:top w:val="nil"/>
              <w:left w:val="nil"/>
              <w:bottom w:val="single" w:sz="8" w:space="0" w:color="auto"/>
              <w:right w:val="single" w:sz="8" w:space="0" w:color="auto"/>
            </w:tcBorders>
            <w:shd w:val="clear" w:color="auto" w:fill="auto"/>
            <w:vAlign w:val="center"/>
            <w:hideMark/>
          </w:tcPr>
          <w:p w14:paraId="67AF1248" w14:textId="77777777" w:rsidR="004E7403" w:rsidRPr="008A35CB" w:rsidRDefault="004E7403" w:rsidP="00F4066E">
            <w:pPr>
              <w:rPr>
                <w:rFonts w:cs="Arial"/>
                <w:sz w:val="20"/>
                <w:szCs w:val="20"/>
              </w:rPr>
            </w:pPr>
            <w:r w:rsidRPr="008A35CB">
              <w:rPr>
                <w:rFonts w:cs="Arial"/>
                <w:sz w:val="20"/>
                <w:szCs w:val="20"/>
              </w:rPr>
              <w:t xml:space="preserve">         650,00   </w:t>
            </w:r>
          </w:p>
        </w:tc>
        <w:tc>
          <w:tcPr>
            <w:tcW w:w="960" w:type="dxa"/>
            <w:tcBorders>
              <w:top w:val="nil"/>
              <w:left w:val="nil"/>
              <w:bottom w:val="single" w:sz="8" w:space="0" w:color="auto"/>
              <w:right w:val="single" w:sz="8" w:space="0" w:color="auto"/>
            </w:tcBorders>
            <w:shd w:val="clear" w:color="auto" w:fill="auto"/>
            <w:vAlign w:val="center"/>
            <w:hideMark/>
          </w:tcPr>
          <w:p w14:paraId="425D418D"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009FED41" w14:textId="77777777" w:rsidTr="00F4066E">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75FDE28C" w14:textId="77777777" w:rsidR="004E7403" w:rsidRPr="008A35CB" w:rsidRDefault="004E7403" w:rsidP="00F4066E">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27E91E81" w14:textId="77777777" w:rsidR="004E7403" w:rsidRPr="008A35CB" w:rsidRDefault="004E7403" w:rsidP="00F4066E">
            <w:pPr>
              <w:jc w:val="left"/>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35440844" w14:textId="77777777" w:rsidR="004E7403" w:rsidRPr="008A35CB" w:rsidRDefault="004E7403" w:rsidP="00F4066E">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0DFDE489" w14:textId="77777777" w:rsidR="004E7403" w:rsidRPr="008A35CB" w:rsidRDefault="004E7403" w:rsidP="00F4066E">
            <w:pPr>
              <w:rPr>
                <w:rFonts w:cs="Arial"/>
                <w:sz w:val="20"/>
                <w:szCs w:val="20"/>
              </w:rPr>
            </w:pPr>
            <w:r w:rsidRPr="008A35CB">
              <w:rPr>
                <w:rFonts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6035085A" w14:textId="77777777" w:rsidR="004E7403" w:rsidRPr="008A35CB" w:rsidRDefault="004E7403" w:rsidP="00F4066E">
            <w:pPr>
              <w:rPr>
                <w:rFonts w:cs="Arial"/>
                <w:sz w:val="20"/>
                <w:szCs w:val="20"/>
              </w:rPr>
            </w:pPr>
            <w:r w:rsidRPr="008A35CB">
              <w:rPr>
                <w:rFonts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6D8E4174" w14:textId="77777777" w:rsidR="004E7403" w:rsidRPr="008A35CB" w:rsidRDefault="004E7403" w:rsidP="00F4066E">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0571FA67"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250C5A43" w14:textId="77777777" w:rsidTr="00F4066E">
        <w:trPr>
          <w:trHeight w:val="525"/>
        </w:trPr>
        <w:tc>
          <w:tcPr>
            <w:tcW w:w="2268" w:type="dxa"/>
            <w:tcBorders>
              <w:top w:val="nil"/>
              <w:left w:val="single" w:sz="8" w:space="0" w:color="auto"/>
              <w:bottom w:val="nil"/>
              <w:right w:val="single" w:sz="8" w:space="0" w:color="auto"/>
            </w:tcBorders>
            <w:shd w:val="clear" w:color="auto" w:fill="auto"/>
            <w:vAlign w:val="center"/>
            <w:hideMark/>
          </w:tcPr>
          <w:p w14:paraId="125D940F" w14:textId="77777777" w:rsidR="004E7403" w:rsidRPr="008A35CB" w:rsidRDefault="004E7403" w:rsidP="00F4066E">
            <w:pPr>
              <w:rPr>
                <w:rFonts w:cs="Arial"/>
                <w:b/>
                <w:bCs/>
                <w:sz w:val="20"/>
                <w:szCs w:val="20"/>
              </w:rPr>
            </w:pPr>
            <w:r w:rsidRPr="008A35CB">
              <w:rPr>
                <w:rFonts w:cs="Arial"/>
                <w:b/>
                <w:bCs/>
                <w:sz w:val="20"/>
                <w:szCs w:val="20"/>
              </w:rPr>
              <w:t>Misure preventive</w:t>
            </w:r>
          </w:p>
        </w:tc>
        <w:tc>
          <w:tcPr>
            <w:tcW w:w="2260" w:type="dxa"/>
            <w:tcBorders>
              <w:top w:val="nil"/>
              <w:left w:val="nil"/>
              <w:bottom w:val="single" w:sz="8" w:space="0" w:color="auto"/>
              <w:right w:val="single" w:sz="8" w:space="0" w:color="auto"/>
            </w:tcBorders>
            <w:shd w:val="clear" w:color="auto" w:fill="auto"/>
            <w:vAlign w:val="center"/>
            <w:hideMark/>
          </w:tcPr>
          <w:p w14:paraId="2B05B4D4" w14:textId="77777777" w:rsidR="004E7403" w:rsidRPr="008A35CB" w:rsidRDefault="004E7403" w:rsidP="00F4066E">
            <w:pPr>
              <w:jc w:val="left"/>
              <w:rPr>
                <w:rFonts w:cs="Arial"/>
                <w:sz w:val="20"/>
                <w:szCs w:val="20"/>
              </w:rPr>
            </w:pPr>
            <w:r w:rsidRPr="008A35CB">
              <w:rPr>
                <w:rFonts w:cs="Arial"/>
                <w:sz w:val="20"/>
                <w:szCs w:val="20"/>
              </w:rPr>
              <w:t>Parapetto in legno</w:t>
            </w:r>
          </w:p>
        </w:tc>
        <w:tc>
          <w:tcPr>
            <w:tcW w:w="960" w:type="dxa"/>
            <w:tcBorders>
              <w:top w:val="nil"/>
              <w:left w:val="nil"/>
              <w:bottom w:val="single" w:sz="8" w:space="0" w:color="auto"/>
              <w:right w:val="single" w:sz="8" w:space="0" w:color="auto"/>
            </w:tcBorders>
            <w:shd w:val="clear" w:color="auto" w:fill="auto"/>
            <w:vAlign w:val="center"/>
            <w:hideMark/>
          </w:tcPr>
          <w:p w14:paraId="14F702E5" w14:textId="77777777" w:rsidR="004E7403" w:rsidRPr="008A35CB" w:rsidRDefault="004E7403" w:rsidP="00F4066E">
            <w:pPr>
              <w:rPr>
                <w:rFonts w:cs="Arial"/>
                <w:sz w:val="20"/>
                <w:szCs w:val="20"/>
              </w:rPr>
            </w:pPr>
            <w:r w:rsidRPr="008A35CB">
              <w:rPr>
                <w:rFonts w:cs="Arial"/>
                <w:sz w:val="20"/>
                <w:szCs w:val="20"/>
              </w:rPr>
              <w:t>ml</w:t>
            </w:r>
          </w:p>
        </w:tc>
        <w:tc>
          <w:tcPr>
            <w:tcW w:w="960" w:type="dxa"/>
            <w:tcBorders>
              <w:top w:val="nil"/>
              <w:left w:val="nil"/>
              <w:bottom w:val="single" w:sz="8" w:space="0" w:color="auto"/>
              <w:right w:val="single" w:sz="8" w:space="0" w:color="auto"/>
            </w:tcBorders>
            <w:shd w:val="clear" w:color="auto" w:fill="auto"/>
            <w:vAlign w:val="center"/>
            <w:hideMark/>
          </w:tcPr>
          <w:p w14:paraId="6336CD2A" w14:textId="77777777" w:rsidR="004E7403" w:rsidRPr="008A35CB" w:rsidRDefault="004E7403" w:rsidP="00F4066E">
            <w:pPr>
              <w:rPr>
                <w:rFonts w:cs="Arial"/>
                <w:sz w:val="20"/>
                <w:szCs w:val="20"/>
              </w:rPr>
            </w:pPr>
            <w:r w:rsidRPr="008A35CB">
              <w:rPr>
                <w:rFonts w:cs="Arial"/>
                <w:sz w:val="20"/>
                <w:szCs w:val="20"/>
              </w:rPr>
              <w:t>5</w:t>
            </w:r>
          </w:p>
        </w:tc>
        <w:tc>
          <w:tcPr>
            <w:tcW w:w="965" w:type="dxa"/>
            <w:tcBorders>
              <w:top w:val="nil"/>
              <w:left w:val="nil"/>
              <w:bottom w:val="single" w:sz="8" w:space="0" w:color="auto"/>
              <w:right w:val="single" w:sz="8" w:space="0" w:color="auto"/>
            </w:tcBorders>
            <w:shd w:val="clear" w:color="auto" w:fill="auto"/>
            <w:vAlign w:val="center"/>
            <w:hideMark/>
          </w:tcPr>
          <w:p w14:paraId="4869AEC5" w14:textId="77777777" w:rsidR="004E7403" w:rsidRPr="008A35CB" w:rsidRDefault="004E7403" w:rsidP="00F4066E">
            <w:pPr>
              <w:rPr>
                <w:rFonts w:cs="Arial"/>
                <w:sz w:val="20"/>
                <w:szCs w:val="20"/>
              </w:rPr>
            </w:pPr>
            <w:r w:rsidRPr="008A35CB">
              <w:rPr>
                <w:rFonts w:cs="Arial"/>
                <w:sz w:val="20"/>
                <w:szCs w:val="20"/>
              </w:rPr>
              <w:t>50</w:t>
            </w:r>
          </w:p>
        </w:tc>
        <w:tc>
          <w:tcPr>
            <w:tcW w:w="1400" w:type="dxa"/>
            <w:tcBorders>
              <w:top w:val="nil"/>
              <w:left w:val="nil"/>
              <w:bottom w:val="single" w:sz="8" w:space="0" w:color="auto"/>
              <w:right w:val="single" w:sz="8" w:space="0" w:color="auto"/>
            </w:tcBorders>
            <w:shd w:val="clear" w:color="auto" w:fill="auto"/>
            <w:vAlign w:val="center"/>
            <w:hideMark/>
          </w:tcPr>
          <w:p w14:paraId="196289F2" w14:textId="77777777" w:rsidR="004E7403" w:rsidRPr="008A35CB" w:rsidRDefault="004E7403" w:rsidP="00F4066E">
            <w:pPr>
              <w:rPr>
                <w:rFonts w:cs="Arial"/>
                <w:sz w:val="20"/>
                <w:szCs w:val="20"/>
              </w:rPr>
            </w:pPr>
            <w:r w:rsidRPr="008A35CB">
              <w:rPr>
                <w:rFonts w:cs="Arial"/>
                <w:sz w:val="20"/>
                <w:szCs w:val="20"/>
              </w:rPr>
              <w:t xml:space="preserve">         250,00   </w:t>
            </w:r>
          </w:p>
        </w:tc>
        <w:tc>
          <w:tcPr>
            <w:tcW w:w="960" w:type="dxa"/>
            <w:tcBorders>
              <w:top w:val="nil"/>
              <w:left w:val="nil"/>
              <w:bottom w:val="single" w:sz="8" w:space="0" w:color="auto"/>
              <w:right w:val="single" w:sz="8" w:space="0" w:color="auto"/>
            </w:tcBorders>
            <w:shd w:val="clear" w:color="auto" w:fill="auto"/>
            <w:vAlign w:val="center"/>
            <w:hideMark/>
          </w:tcPr>
          <w:p w14:paraId="7452BC3D"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79F4188D" w14:textId="77777777" w:rsidTr="00F4066E">
        <w:trPr>
          <w:trHeight w:val="270"/>
        </w:trPr>
        <w:tc>
          <w:tcPr>
            <w:tcW w:w="2268" w:type="dxa"/>
            <w:tcBorders>
              <w:top w:val="nil"/>
              <w:left w:val="single" w:sz="8" w:space="0" w:color="auto"/>
              <w:bottom w:val="nil"/>
              <w:right w:val="single" w:sz="8" w:space="0" w:color="auto"/>
            </w:tcBorders>
            <w:shd w:val="clear" w:color="auto" w:fill="auto"/>
            <w:vAlign w:val="center"/>
            <w:hideMark/>
          </w:tcPr>
          <w:p w14:paraId="65EF779B" w14:textId="77777777" w:rsidR="004E7403" w:rsidRPr="008A35CB" w:rsidRDefault="004E7403" w:rsidP="00F4066E">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2ECC6926" w14:textId="77777777" w:rsidR="004E7403" w:rsidRPr="008A35CB" w:rsidRDefault="004E7403" w:rsidP="00F4066E">
            <w:pPr>
              <w:jc w:val="left"/>
              <w:rPr>
                <w:rFonts w:cs="Arial"/>
                <w:sz w:val="20"/>
                <w:szCs w:val="20"/>
              </w:rPr>
            </w:pPr>
            <w:r w:rsidRPr="008A35CB">
              <w:rPr>
                <w:rFonts w:cs="Arial"/>
                <w:sz w:val="20"/>
                <w:szCs w:val="20"/>
              </w:rPr>
              <w:t>Mascherine facciali</w:t>
            </w:r>
          </w:p>
        </w:tc>
        <w:tc>
          <w:tcPr>
            <w:tcW w:w="960" w:type="dxa"/>
            <w:tcBorders>
              <w:top w:val="nil"/>
              <w:left w:val="nil"/>
              <w:bottom w:val="single" w:sz="8" w:space="0" w:color="auto"/>
              <w:right w:val="single" w:sz="8" w:space="0" w:color="auto"/>
            </w:tcBorders>
            <w:shd w:val="clear" w:color="auto" w:fill="auto"/>
            <w:vAlign w:val="center"/>
            <w:hideMark/>
          </w:tcPr>
          <w:p w14:paraId="72EAA999" w14:textId="77777777" w:rsidR="004E7403" w:rsidRPr="008A35CB" w:rsidRDefault="004E7403" w:rsidP="00F4066E">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2F7947C5" w14:textId="77777777" w:rsidR="004E7403" w:rsidRPr="008A35CB" w:rsidRDefault="004E7403" w:rsidP="00F4066E">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5AC32DB3" w14:textId="77777777" w:rsidR="004E7403" w:rsidRPr="008A35CB" w:rsidRDefault="004E7403" w:rsidP="00F4066E">
            <w:pPr>
              <w:rPr>
                <w:rFonts w:cs="Arial"/>
                <w:sz w:val="20"/>
                <w:szCs w:val="20"/>
              </w:rPr>
            </w:pPr>
            <w:r w:rsidRPr="008A35CB">
              <w:rPr>
                <w:rFonts w:cs="Arial"/>
                <w:sz w:val="20"/>
                <w:szCs w:val="20"/>
              </w:rPr>
              <w:t>35</w:t>
            </w:r>
          </w:p>
        </w:tc>
        <w:tc>
          <w:tcPr>
            <w:tcW w:w="1400" w:type="dxa"/>
            <w:tcBorders>
              <w:top w:val="nil"/>
              <w:left w:val="nil"/>
              <w:bottom w:val="single" w:sz="8" w:space="0" w:color="auto"/>
              <w:right w:val="single" w:sz="8" w:space="0" w:color="auto"/>
            </w:tcBorders>
            <w:shd w:val="clear" w:color="auto" w:fill="auto"/>
            <w:vAlign w:val="center"/>
            <w:hideMark/>
          </w:tcPr>
          <w:p w14:paraId="0CBD23C4" w14:textId="77777777" w:rsidR="004E7403" w:rsidRPr="008A35CB" w:rsidRDefault="004E7403" w:rsidP="00F4066E">
            <w:pPr>
              <w:rPr>
                <w:rFonts w:cs="Arial"/>
                <w:sz w:val="20"/>
                <w:szCs w:val="20"/>
              </w:rPr>
            </w:pPr>
            <w:r w:rsidRPr="008A35CB">
              <w:rPr>
                <w:rFonts w:cs="Arial"/>
                <w:sz w:val="20"/>
                <w:szCs w:val="20"/>
              </w:rPr>
              <w:t xml:space="preserve">           35,00   </w:t>
            </w:r>
          </w:p>
        </w:tc>
        <w:tc>
          <w:tcPr>
            <w:tcW w:w="960" w:type="dxa"/>
            <w:tcBorders>
              <w:top w:val="nil"/>
              <w:left w:val="nil"/>
              <w:bottom w:val="single" w:sz="8" w:space="0" w:color="auto"/>
              <w:right w:val="single" w:sz="8" w:space="0" w:color="auto"/>
            </w:tcBorders>
            <w:shd w:val="clear" w:color="auto" w:fill="auto"/>
            <w:vAlign w:val="center"/>
            <w:hideMark/>
          </w:tcPr>
          <w:p w14:paraId="4F11D3B8"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44A8E67F" w14:textId="77777777" w:rsidTr="00F4066E">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245EC9D8" w14:textId="77777777" w:rsidR="004E7403" w:rsidRPr="008A35CB" w:rsidRDefault="004E7403" w:rsidP="00F4066E">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6372173E" w14:textId="77777777" w:rsidR="004E7403" w:rsidRPr="008A35CB" w:rsidRDefault="004E7403" w:rsidP="00F4066E">
            <w:pPr>
              <w:jc w:val="left"/>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2AF29312" w14:textId="77777777" w:rsidR="004E7403" w:rsidRPr="008A35CB" w:rsidRDefault="004E7403" w:rsidP="00F4066E">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3700E272" w14:textId="77777777" w:rsidR="004E7403" w:rsidRPr="008A35CB" w:rsidRDefault="004E7403" w:rsidP="00F4066E">
            <w:pPr>
              <w:rPr>
                <w:rFonts w:cs="Arial"/>
                <w:sz w:val="20"/>
                <w:szCs w:val="20"/>
              </w:rPr>
            </w:pPr>
            <w:r w:rsidRPr="008A35CB">
              <w:rPr>
                <w:rFonts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37FBFF23" w14:textId="77777777" w:rsidR="004E7403" w:rsidRPr="008A35CB" w:rsidRDefault="004E7403" w:rsidP="00F4066E">
            <w:pPr>
              <w:rPr>
                <w:rFonts w:cs="Arial"/>
                <w:sz w:val="20"/>
                <w:szCs w:val="20"/>
              </w:rPr>
            </w:pPr>
            <w:r w:rsidRPr="008A35CB">
              <w:rPr>
                <w:rFonts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5977C5BE" w14:textId="77777777" w:rsidR="004E7403" w:rsidRPr="008A35CB" w:rsidRDefault="004E7403" w:rsidP="00F4066E">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2E9F6AB"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675E4AE9" w14:textId="77777777" w:rsidTr="00F4066E">
        <w:trPr>
          <w:trHeight w:val="525"/>
        </w:trPr>
        <w:tc>
          <w:tcPr>
            <w:tcW w:w="2268" w:type="dxa"/>
            <w:tcBorders>
              <w:top w:val="nil"/>
              <w:left w:val="single" w:sz="8" w:space="0" w:color="auto"/>
              <w:right w:val="single" w:sz="8" w:space="0" w:color="auto"/>
            </w:tcBorders>
            <w:shd w:val="clear" w:color="auto" w:fill="auto"/>
            <w:vAlign w:val="center"/>
            <w:hideMark/>
          </w:tcPr>
          <w:p w14:paraId="1E9F70F4" w14:textId="77777777" w:rsidR="004E7403" w:rsidRPr="008A35CB" w:rsidRDefault="004E7403" w:rsidP="00F4066E">
            <w:pPr>
              <w:rPr>
                <w:rFonts w:cs="Arial"/>
                <w:b/>
                <w:bCs/>
                <w:sz w:val="20"/>
                <w:szCs w:val="20"/>
              </w:rPr>
            </w:pPr>
            <w:r w:rsidRPr="008A35CB">
              <w:rPr>
                <w:rFonts w:cs="Arial"/>
                <w:b/>
                <w:bCs/>
                <w:sz w:val="20"/>
                <w:szCs w:val="20"/>
              </w:rPr>
              <w:t>Impianti temporanei</w:t>
            </w:r>
          </w:p>
        </w:tc>
        <w:tc>
          <w:tcPr>
            <w:tcW w:w="2260" w:type="dxa"/>
            <w:tcBorders>
              <w:top w:val="nil"/>
              <w:left w:val="nil"/>
              <w:bottom w:val="single" w:sz="8" w:space="0" w:color="auto"/>
              <w:right w:val="single" w:sz="8" w:space="0" w:color="auto"/>
            </w:tcBorders>
            <w:shd w:val="clear" w:color="auto" w:fill="auto"/>
            <w:vAlign w:val="center"/>
            <w:hideMark/>
          </w:tcPr>
          <w:p w14:paraId="65BCF9CF" w14:textId="77777777" w:rsidR="004E7403" w:rsidRPr="008A35CB" w:rsidRDefault="004E7403" w:rsidP="00F4066E">
            <w:pPr>
              <w:jc w:val="left"/>
              <w:rPr>
                <w:rFonts w:cs="Arial"/>
                <w:sz w:val="20"/>
                <w:szCs w:val="20"/>
              </w:rPr>
            </w:pPr>
            <w:r w:rsidRPr="008A35CB">
              <w:rPr>
                <w:rFonts w:cs="Arial"/>
                <w:sz w:val="20"/>
                <w:szCs w:val="20"/>
              </w:rPr>
              <w:t>Idranti o estintori</w:t>
            </w:r>
          </w:p>
        </w:tc>
        <w:tc>
          <w:tcPr>
            <w:tcW w:w="960" w:type="dxa"/>
            <w:tcBorders>
              <w:top w:val="nil"/>
              <w:left w:val="nil"/>
              <w:bottom w:val="single" w:sz="8" w:space="0" w:color="auto"/>
              <w:right w:val="single" w:sz="8" w:space="0" w:color="auto"/>
            </w:tcBorders>
            <w:shd w:val="clear" w:color="auto" w:fill="auto"/>
            <w:vAlign w:val="center"/>
            <w:hideMark/>
          </w:tcPr>
          <w:p w14:paraId="1DC86ABE" w14:textId="77777777" w:rsidR="004E7403" w:rsidRPr="008A35CB" w:rsidRDefault="004E7403" w:rsidP="00F4066E">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2CB3CE1F" w14:textId="77777777" w:rsidR="004E7403" w:rsidRPr="008A35CB" w:rsidRDefault="004E7403" w:rsidP="00F4066E">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08F73F9A" w14:textId="77777777" w:rsidR="004E7403" w:rsidRPr="008A35CB" w:rsidRDefault="004E7403" w:rsidP="00F4066E">
            <w:pPr>
              <w:rPr>
                <w:rFonts w:cs="Arial"/>
                <w:sz w:val="20"/>
                <w:szCs w:val="20"/>
              </w:rPr>
            </w:pPr>
            <w:r w:rsidRPr="008A35CB">
              <w:rPr>
                <w:rFonts w:cs="Arial"/>
                <w:sz w:val="20"/>
                <w:szCs w:val="20"/>
              </w:rPr>
              <w:t>25</w:t>
            </w:r>
          </w:p>
        </w:tc>
        <w:tc>
          <w:tcPr>
            <w:tcW w:w="1400" w:type="dxa"/>
            <w:tcBorders>
              <w:top w:val="nil"/>
              <w:left w:val="nil"/>
              <w:bottom w:val="single" w:sz="8" w:space="0" w:color="auto"/>
              <w:right w:val="single" w:sz="8" w:space="0" w:color="auto"/>
            </w:tcBorders>
            <w:shd w:val="clear" w:color="auto" w:fill="auto"/>
            <w:vAlign w:val="center"/>
            <w:hideMark/>
          </w:tcPr>
          <w:p w14:paraId="104F9D3D" w14:textId="77777777" w:rsidR="004E7403" w:rsidRPr="008A35CB" w:rsidRDefault="004E7403" w:rsidP="00F4066E">
            <w:pPr>
              <w:rPr>
                <w:rFonts w:cs="Arial"/>
                <w:sz w:val="20"/>
                <w:szCs w:val="20"/>
              </w:rPr>
            </w:pPr>
            <w:r w:rsidRPr="008A35CB">
              <w:rPr>
                <w:rFonts w:cs="Arial"/>
                <w:sz w:val="20"/>
                <w:szCs w:val="20"/>
              </w:rPr>
              <w:t xml:space="preserve">           25,00   </w:t>
            </w:r>
          </w:p>
        </w:tc>
        <w:tc>
          <w:tcPr>
            <w:tcW w:w="960" w:type="dxa"/>
            <w:tcBorders>
              <w:top w:val="nil"/>
              <w:left w:val="nil"/>
              <w:bottom w:val="single" w:sz="8" w:space="0" w:color="auto"/>
              <w:right w:val="single" w:sz="8" w:space="0" w:color="auto"/>
            </w:tcBorders>
            <w:shd w:val="clear" w:color="auto" w:fill="auto"/>
            <w:vAlign w:val="center"/>
            <w:hideMark/>
          </w:tcPr>
          <w:p w14:paraId="594FD9AB"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0E7A3E26" w14:textId="77777777" w:rsidTr="00F4066E">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276CCC06" w14:textId="77777777" w:rsidR="004E7403" w:rsidRPr="008A35CB" w:rsidRDefault="004E7403" w:rsidP="00F4066E">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13DBD3EE" w14:textId="77777777" w:rsidR="004E7403" w:rsidRPr="008A35CB" w:rsidRDefault="004E7403" w:rsidP="00F4066E">
            <w:pPr>
              <w:jc w:val="left"/>
              <w:rPr>
                <w:rFonts w:cs="Arial"/>
                <w:sz w:val="20"/>
                <w:szCs w:val="20"/>
              </w:rPr>
            </w:pPr>
            <w:r w:rsidRPr="008A35CB">
              <w:rPr>
                <w:rFonts w:cs="Arial"/>
                <w:sz w:val="20"/>
                <w:szCs w:val="20"/>
              </w:rPr>
              <w:t>Avvisatore acustico</w:t>
            </w:r>
          </w:p>
        </w:tc>
        <w:tc>
          <w:tcPr>
            <w:tcW w:w="960" w:type="dxa"/>
            <w:tcBorders>
              <w:top w:val="nil"/>
              <w:left w:val="nil"/>
              <w:bottom w:val="single" w:sz="8" w:space="0" w:color="auto"/>
              <w:right w:val="single" w:sz="8" w:space="0" w:color="auto"/>
            </w:tcBorders>
            <w:shd w:val="clear" w:color="auto" w:fill="auto"/>
            <w:vAlign w:val="center"/>
            <w:hideMark/>
          </w:tcPr>
          <w:p w14:paraId="735E0B74" w14:textId="77777777" w:rsidR="004E7403" w:rsidRPr="008A35CB" w:rsidRDefault="004E7403" w:rsidP="00F4066E">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79EA519B" w14:textId="77777777" w:rsidR="004E7403" w:rsidRPr="008A35CB" w:rsidRDefault="004E7403" w:rsidP="00F4066E">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2D4999E0" w14:textId="77777777" w:rsidR="004E7403" w:rsidRPr="008A35CB" w:rsidRDefault="004E7403" w:rsidP="00F4066E">
            <w:pPr>
              <w:rPr>
                <w:rFonts w:cs="Arial"/>
                <w:sz w:val="20"/>
                <w:szCs w:val="20"/>
              </w:rPr>
            </w:pPr>
            <w:r w:rsidRPr="008A35CB">
              <w:rPr>
                <w:rFonts w:cs="Arial"/>
                <w:sz w:val="20"/>
                <w:szCs w:val="20"/>
              </w:rPr>
              <w:t>150</w:t>
            </w:r>
          </w:p>
        </w:tc>
        <w:tc>
          <w:tcPr>
            <w:tcW w:w="1400" w:type="dxa"/>
            <w:tcBorders>
              <w:top w:val="nil"/>
              <w:left w:val="nil"/>
              <w:bottom w:val="single" w:sz="8" w:space="0" w:color="auto"/>
              <w:right w:val="single" w:sz="8" w:space="0" w:color="auto"/>
            </w:tcBorders>
            <w:shd w:val="clear" w:color="auto" w:fill="auto"/>
            <w:vAlign w:val="center"/>
            <w:hideMark/>
          </w:tcPr>
          <w:p w14:paraId="7BA0F5DF" w14:textId="77777777" w:rsidR="004E7403" w:rsidRPr="008A35CB" w:rsidRDefault="004E7403" w:rsidP="00F4066E">
            <w:pPr>
              <w:rPr>
                <w:rFonts w:cs="Arial"/>
                <w:sz w:val="20"/>
                <w:szCs w:val="20"/>
              </w:rPr>
            </w:pPr>
            <w:r w:rsidRPr="008A35CB">
              <w:rPr>
                <w:rFonts w:cs="Arial"/>
                <w:sz w:val="20"/>
                <w:szCs w:val="20"/>
              </w:rPr>
              <w:t xml:space="preserve">         150,00   </w:t>
            </w:r>
          </w:p>
        </w:tc>
        <w:tc>
          <w:tcPr>
            <w:tcW w:w="960" w:type="dxa"/>
            <w:tcBorders>
              <w:top w:val="nil"/>
              <w:left w:val="nil"/>
              <w:bottom w:val="single" w:sz="8" w:space="0" w:color="auto"/>
              <w:right w:val="single" w:sz="8" w:space="0" w:color="auto"/>
            </w:tcBorders>
            <w:shd w:val="clear" w:color="auto" w:fill="auto"/>
            <w:vAlign w:val="center"/>
            <w:hideMark/>
          </w:tcPr>
          <w:p w14:paraId="6905617F"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27BCE1D5" w14:textId="77777777" w:rsidTr="00F4066E">
        <w:trPr>
          <w:trHeight w:val="780"/>
        </w:trPr>
        <w:tc>
          <w:tcPr>
            <w:tcW w:w="2268" w:type="dxa"/>
            <w:tcBorders>
              <w:top w:val="single" w:sz="8" w:space="0" w:color="auto"/>
              <w:left w:val="single" w:sz="8" w:space="0" w:color="auto"/>
              <w:bottom w:val="nil"/>
              <w:right w:val="single" w:sz="8" w:space="0" w:color="auto"/>
            </w:tcBorders>
            <w:shd w:val="clear" w:color="auto" w:fill="auto"/>
            <w:vAlign w:val="center"/>
            <w:hideMark/>
          </w:tcPr>
          <w:p w14:paraId="02AEF8B2" w14:textId="77777777" w:rsidR="004E7403" w:rsidRPr="008A35CB" w:rsidRDefault="004E7403" w:rsidP="00F4066E">
            <w:pPr>
              <w:rPr>
                <w:rFonts w:cs="Arial"/>
                <w:b/>
                <w:bCs/>
                <w:sz w:val="20"/>
                <w:szCs w:val="20"/>
              </w:rPr>
            </w:pPr>
            <w:r w:rsidRPr="008A35CB">
              <w:rPr>
                <w:rFonts w:cs="Arial"/>
                <w:b/>
                <w:bCs/>
                <w:sz w:val="20"/>
                <w:szCs w:val="20"/>
              </w:rPr>
              <w:t>Mezzi e servizi DPC o DPI</w:t>
            </w:r>
          </w:p>
        </w:tc>
        <w:tc>
          <w:tcPr>
            <w:tcW w:w="2260" w:type="dxa"/>
            <w:tcBorders>
              <w:top w:val="nil"/>
              <w:left w:val="nil"/>
              <w:bottom w:val="single" w:sz="8" w:space="0" w:color="auto"/>
              <w:right w:val="single" w:sz="8" w:space="0" w:color="auto"/>
            </w:tcBorders>
            <w:shd w:val="clear" w:color="auto" w:fill="auto"/>
            <w:vAlign w:val="center"/>
            <w:hideMark/>
          </w:tcPr>
          <w:p w14:paraId="0D8783AF" w14:textId="77777777" w:rsidR="004E7403" w:rsidRPr="008A35CB" w:rsidRDefault="004E7403" w:rsidP="00F4066E">
            <w:pPr>
              <w:jc w:val="left"/>
              <w:rPr>
                <w:rFonts w:cs="Arial"/>
                <w:sz w:val="20"/>
                <w:szCs w:val="20"/>
              </w:rPr>
            </w:pPr>
            <w:r w:rsidRPr="008A35CB">
              <w:rPr>
                <w:rFonts w:cs="Arial"/>
                <w:sz w:val="20"/>
                <w:szCs w:val="20"/>
              </w:rPr>
              <w:t>Rete anticaduta oggetti da stimare all’occorrenza</w:t>
            </w:r>
          </w:p>
        </w:tc>
        <w:tc>
          <w:tcPr>
            <w:tcW w:w="960" w:type="dxa"/>
            <w:tcBorders>
              <w:top w:val="nil"/>
              <w:left w:val="nil"/>
              <w:bottom w:val="single" w:sz="8" w:space="0" w:color="auto"/>
              <w:right w:val="single" w:sz="8" w:space="0" w:color="auto"/>
            </w:tcBorders>
            <w:shd w:val="clear" w:color="auto" w:fill="auto"/>
            <w:vAlign w:val="center"/>
            <w:hideMark/>
          </w:tcPr>
          <w:p w14:paraId="22D37AD7" w14:textId="77777777" w:rsidR="004E7403" w:rsidRPr="008A35CB" w:rsidRDefault="004E7403" w:rsidP="00F4066E">
            <w:pPr>
              <w:rPr>
                <w:rFonts w:cs="Arial"/>
                <w:sz w:val="20"/>
                <w:szCs w:val="20"/>
              </w:rPr>
            </w:pPr>
            <w:r w:rsidRPr="008A35CB">
              <w:rPr>
                <w:rFonts w:cs="Arial"/>
                <w:sz w:val="20"/>
                <w:szCs w:val="20"/>
              </w:rPr>
              <w:t>A misura</w:t>
            </w:r>
          </w:p>
        </w:tc>
        <w:tc>
          <w:tcPr>
            <w:tcW w:w="960" w:type="dxa"/>
            <w:tcBorders>
              <w:top w:val="nil"/>
              <w:left w:val="nil"/>
              <w:bottom w:val="single" w:sz="8" w:space="0" w:color="auto"/>
              <w:right w:val="single" w:sz="8" w:space="0" w:color="auto"/>
            </w:tcBorders>
            <w:shd w:val="clear" w:color="auto" w:fill="auto"/>
            <w:vAlign w:val="center"/>
            <w:hideMark/>
          </w:tcPr>
          <w:p w14:paraId="261C3F4E" w14:textId="77777777" w:rsidR="004E7403" w:rsidRPr="008A35CB" w:rsidRDefault="004E7403" w:rsidP="00F4066E">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24B56BD4" w14:textId="77777777" w:rsidR="004E7403" w:rsidRPr="008A35CB" w:rsidRDefault="004E7403" w:rsidP="00F4066E">
            <w:pPr>
              <w:rPr>
                <w:rFonts w:cs="Arial"/>
                <w:sz w:val="20"/>
                <w:szCs w:val="20"/>
              </w:rPr>
            </w:pPr>
            <w:r w:rsidRPr="008A35CB">
              <w:rPr>
                <w:rFonts w:cs="Arial"/>
                <w:sz w:val="20"/>
                <w:szCs w:val="20"/>
              </w:rPr>
              <w:t>90</w:t>
            </w:r>
          </w:p>
        </w:tc>
        <w:tc>
          <w:tcPr>
            <w:tcW w:w="1400" w:type="dxa"/>
            <w:tcBorders>
              <w:top w:val="nil"/>
              <w:left w:val="nil"/>
              <w:bottom w:val="single" w:sz="8" w:space="0" w:color="auto"/>
              <w:right w:val="single" w:sz="8" w:space="0" w:color="auto"/>
            </w:tcBorders>
            <w:shd w:val="clear" w:color="auto" w:fill="auto"/>
            <w:vAlign w:val="center"/>
            <w:hideMark/>
          </w:tcPr>
          <w:p w14:paraId="5EF66B59" w14:textId="77777777" w:rsidR="004E7403" w:rsidRPr="008A35CB" w:rsidRDefault="004E7403" w:rsidP="00F4066E">
            <w:pPr>
              <w:rPr>
                <w:rFonts w:cs="Arial"/>
                <w:sz w:val="20"/>
                <w:szCs w:val="20"/>
              </w:rPr>
            </w:pPr>
            <w:r w:rsidRPr="008A35CB">
              <w:rPr>
                <w:rFonts w:cs="Arial"/>
                <w:sz w:val="20"/>
                <w:szCs w:val="20"/>
              </w:rPr>
              <w:t xml:space="preserve">           90,00   </w:t>
            </w:r>
          </w:p>
        </w:tc>
        <w:tc>
          <w:tcPr>
            <w:tcW w:w="960" w:type="dxa"/>
            <w:tcBorders>
              <w:top w:val="nil"/>
              <w:left w:val="nil"/>
              <w:bottom w:val="single" w:sz="8" w:space="0" w:color="auto"/>
              <w:right w:val="single" w:sz="8" w:space="0" w:color="auto"/>
            </w:tcBorders>
            <w:shd w:val="clear" w:color="auto" w:fill="auto"/>
            <w:vAlign w:val="center"/>
            <w:hideMark/>
          </w:tcPr>
          <w:p w14:paraId="2E810C2D"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3DB0EA25" w14:textId="77777777" w:rsidTr="00F4066E">
        <w:trPr>
          <w:trHeight w:val="1290"/>
        </w:trPr>
        <w:tc>
          <w:tcPr>
            <w:tcW w:w="2268" w:type="dxa"/>
            <w:tcBorders>
              <w:top w:val="nil"/>
              <w:left w:val="single" w:sz="8" w:space="0" w:color="auto"/>
              <w:right w:val="single" w:sz="8" w:space="0" w:color="auto"/>
            </w:tcBorders>
            <w:shd w:val="clear" w:color="auto" w:fill="auto"/>
            <w:vAlign w:val="center"/>
            <w:hideMark/>
          </w:tcPr>
          <w:p w14:paraId="143066CC" w14:textId="77777777" w:rsidR="004E7403" w:rsidRPr="008A35CB" w:rsidRDefault="004E7403" w:rsidP="00F4066E">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1FE45F5A" w14:textId="77777777" w:rsidR="004E7403" w:rsidRPr="008A35CB" w:rsidRDefault="004E7403" w:rsidP="00F4066E">
            <w:pPr>
              <w:jc w:val="left"/>
              <w:rPr>
                <w:rFonts w:cs="Arial"/>
                <w:sz w:val="20"/>
                <w:szCs w:val="20"/>
              </w:rPr>
            </w:pPr>
            <w:r w:rsidRPr="008A35CB">
              <w:rPr>
                <w:rFonts w:cs="Arial"/>
                <w:sz w:val="20"/>
                <w:szCs w:val="20"/>
              </w:rPr>
              <w:t>eventuali DPI o DPC necessari da stimare all'occorrenza previa autorizzazione della DL o DEC</w:t>
            </w:r>
          </w:p>
        </w:tc>
        <w:tc>
          <w:tcPr>
            <w:tcW w:w="960" w:type="dxa"/>
            <w:tcBorders>
              <w:top w:val="nil"/>
              <w:left w:val="nil"/>
              <w:bottom w:val="single" w:sz="8" w:space="0" w:color="auto"/>
              <w:right w:val="single" w:sz="8" w:space="0" w:color="auto"/>
            </w:tcBorders>
            <w:shd w:val="clear" w:color="auto" w:fill="auto"/>
            <w:vAlign w:val="center"/>
            <w:hideMark/>
          </w:tcPr>
          <w:p w14:paraId="172ABEDD" w14:textId="77777777" w:rsidR="004E7403" w:rsidRPr="008A35CB" w:rsidRDefault="004E7403" w:rsidP="00F4066E">
            <w:pPr>
              <w:rPr>
                <w:rFonts w:cs="Arial"/>
                <w:sz w:val="20"/>
                <w:szCs w:val="20"/>
              </w:rPr>
            </w:pPr>
            <w:r w:rsidRPr="008A35CB">
              <w:rPr>
                <w:rFonts w:cs="Arial"/>
                <w:sz w:val="20"/>
                <w:szCs w:val="20"/>
              </w:rPr>
              <w:t>A misura</w:t>
            </w:r>
          </w:p>
        </w:tc>
        <w:tc>
          <w:tcPr>
            <w:tcW w:w="960" w:type="dxa"/>
            <w:tcBorders>
              <w:top w:val="nil"/>
              <w:left w:val="nil"/>
              <w:bottom w:val="single" w:sz="8" w:space="0" w:color="auto"/>
              <w:right w:val="single" w:sz="8" w:space="0" w:color="auto"/>
            </w:tcBorders>
            <w:shd w:val="clear" w:color="auto" w:fill="auto"/>
            <w:vAlign w:val="center"/>
            <w:hideMark/>
          </w:tcPr>
          <w:p w14:paraId="5DE8DC7B" w14:textId="77777777" w:rsidR="004E7403" w:rsidRPr="008A35CB" w:rsidRDefault="004E7403" w:rsidP="00F4066E">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495F3D5D" w14:textId="77777777" w:rsidR="004E7403" w:rsidRPr="008A35CB" w:rsidRDefault="004E7403" w:rsidP="00F4066E">
            <w:pPr>
              <w:rPr>
                <w:rFonts w:cs="Arial"/>
                <w:sz w:val="20"/>
                <w:szCs w:val="20"/>
              </w:rPr>
            </w:pPr>
            <w:r>
              <w:rPr>
                <w:rFonts w:cs="Arial"/>
                <w:sz w:val="20"/>
                <w:szCs w:val="20"/>
              </w:rPr>
              <w:t>2.350,00</w:t>
            </w:r>
          </w:p>
        </w:tc>
        <w:tc>
          <w:tcPr>
            <w:tcW w:w="1400" w:type="dxa"/>
            <w:tcBorders>
              <w:top w:val="nil"/>
              <w:left w:val="nil"/>
              <w:bottom w:val="single" w:sz="8" w:space="0" w:color="auto"/>
              <w:right w:val="single" w:sz="8" w:space="0" w:color="auto"/>
            </w:tcBorders>
            <w:shd w:val="clear" w:color="auto" w:fill="auto"/>
            <w:vAlign w:val="center"/>
            <w:hideMark/>
          </w:tcPr>
          <w:p w14:paraId="65C1FB17" w14:textId="77777777" w:rsidR="004E7403" w:rsidRPr="008A35CB" w:rsidRDefault="004E7403" w:rsidP="00F4066E">
            <w:pPr>
              <w:rPr>
                <w:rFonts w:cs="Arial"/>
                <w:sz w:val="20"/>
                <w:szCs w:val="20"/>
              </w:rPr>
            </w:pPr>
            <w:r w:rsidRPr="008A35CB">
              <w:rPr>
                <w:rFonts w:cs="Arial"/>
                <w:sz w:val="20"/>
                <w:szCs w:val="20"/>
              </w:rPr>
              <w:t xml:space="preserve">      </w:t>
            </w:r>
            <w:r>
              <w:rPr>
                <w:rFonts w:cs="Arial"/>
                <w:sz w:val="20"/>
                <w:szCs w:val="20"/>
              </w:rPr>
              <w:t>2.350,00</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5DCA872E"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75C0988F" w14:textId="77777777" w:rsidTr="00F4066E">
        <w:trPr>
          <w:trHeight w:val="525"/>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47135FA3" w14:textId="77777777" w:rsidR="004E7403" w:rsidRPr="008A35CB" w:rsidRDefault="004E7403" w:rsidP="00F4066E">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4D48D405" w14:textId="77777777" w:rsidR="004E7403" w:rsidRPr="008A35CB" w:rsidRDefault="004E7403" w:rsidP="00F4066E">
            <w:pPr>
              <w:jc w:val="left"/>
              <w:rPr>
                <w:rFonts w:cs="Arial"/>
                <w:sz w:val="20"/>
                <w:szCs w:val="20"/>
              </w:rPr>
            </w:pPr>
            <w:r w:rsidRPr="008A35CB">
              <w:rPr>
                <w:rFonts w:cs="Arial"/>
                <w:sz w:val="20"/>
                <w:szCs w:val="20"/>
              </w:rPr>
              <w:t>Estintore a polvere omologato, minimo 6 kg</w:t>
            </w:r>
          </w:p>
        </w:tc>
        <w:tc>
          <w:tcPr>
            <w:tcW w:w="960" w:type="dxa"/>
            <w:tcBorders>
              <w:top w:val="nil"/>
              <w:left w:val="nil"/>
              <w:bottom w:val="single" w:sz="8" w:space="0" w:color="auto"/>
              <w:right w:val="single" w:sz="8" w:space="0" w:color="auto"/>
            </w:tcBorders>
            <w:shd w:val="clear" w:color="auto" w:fill="auto"/>
            <w:vAlign w:val="center"/>
            <w:hideMark/>
          </w:tcPr>
          <w:p w14:paraId="7DFA9B8E" w14:textId="77777777" w:rsidR="004E7403" w:rsidRPr="008A35CB" w:rsidRDefault="004E7403" w:rsidP="00F4066E">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122E8B54" w14:textId="77777777" w:rsidR="004E7403" w:rsidRPr="008A35CB" w:rsidRDefault="004E7403" w:rsidP="00F4066E">
            <w:pPr>
              <w:rPr>
                <w:rFonts w:cs="Arial"/>
                <w:sz w:val="20"/>
                <w:szCs w:val="20"/>
              </w:rPr>
            </w:pPr>
            <w:r>
              <w:rPr>
                <w:rFonts w:cs="Arial"/>
                <w:sz w:val="20"/>
                <w:szCs w:val="20"/>
              </w:rPr>
              <w:t>6</w:t>
            </w:r>
          </w:p>
        </w:tc>
        <w:tc>
          <w:tcPr>
            <w:tcW w:w="965" w:type="dxa"/>
            <w:tcBorders>
              <w:top w:val="nil"/>
              <w:left w:val="nil"/>
              <w:bottom w:val="single" w:sz="8" w:space="0" w:color="auto"/>
              <w:right w:val="single" w:sz="8" w:space="0" w:color="auto"/>
            </w:tcBorders>
            <w:shd w:val="clear" w:color="auto" w:fill="auto"/>
            <w:vAlign w:val="center"/>
            <w:hideMark/>
          </w:tcPr>
          <w:p w14:paraId="1EA3C8FE" w14:textId="77777777" w:rsidR="004E7403" w:rsidRPr="008A35CB" w:rsidRDefault="004E7403" w:rsidP="00F4066E">
            <w:pPr>
              <w:rPr>
                <w:rFonts w:cs="Arial"/>
                <w:sz w:val="20"/>
                <w:szCs w:val="20"/>
              </w:rPr>
            </w:pPr>
            <w:r w:rsidRPr="008A35CB">
              <w:rPr>
                <w:rFonts w:cs="Arial"/>
                <w:sz w:val="20"/>
                <w:szCs w:val="20"/>
              </w:rPr>
              <w:t>250</w:t>
            </w:r>
          </w:p>
        </w:tc>
        <w:tc>
          <w:tcPr>
            <w:tcW w:w="1400" w:type="dxa"/>
            <w:tcBorders>
              <w:top w:val="nil"/>
              <w:left w:val="nil"/>
              <w:bottom w:val="single" w:sz="8" w:space="0" w:color="auto"/>
              <w:right w:val="single" w:sz="8" w:space="0" w:color="auto"/>
            </w:tcBorders>
            <w:shd w:val="clear" w:color="auto" w:fill="auto"/>
            <w:vAlign w:val="center"/>
            <w:hideMark/>
          </w:tcPr>
          <w:p w14:paraId="0C6289F3" w14:textId="77777777" w:rsidR="004E7403" w:rsidRPr="008A35CB" w:rsidRDefault="004E7403" w:rsidP="00F4066E">
            <w:pPr>
              <w:rPr>
                <w:rFonts w:cs="Arial"/>
                <w:sz w:val="20"/>
                <w:szCs w:val="20"/>
              </w:rPr>
            </w:pPr>
            <w:r w:rsidRPr="008A35CB">
              <w:rPr>
                <w:rFonts w:cs="Arial"/>
                <w:sz w:val="20"/>
                <w:szCs w:val="20"/>
              </w:rPr>
              <w:t xml:space="preserve">      </w:t>
            </w:r>
            <w:r>
              <w:rPr>
                <w:rFonts w:cs="Arial"/>
                <w:sz w:val="20"/>
                <w:szCs w:val="20"/>
              </w:rPr>
              <w:t>1</w:t>
            </w:r>
            <w:r w:rsidRPr="008A35CB">
              <w:rPr>
                <w:rFonts w:cs="Arial"/>
                <w:sz w:val="20"/>
                <w:szCs w:val="20"/>
              </w:rPr>
              <w:t xml:space="preserve">.500,00   </w:t>
            </w:r>
          </w:p>
        </w:tc>
        <w:tc>
          <w:tcPr>
            <w:tcW w:w="960" w:type="dxa"/>
            <w:tcBorders>
              <w:top w:val="nil"/>
              <w:left w:val="nil"/>
              <w:bottom w:val="single" w:sz="8" w:space="0" w:color="auto"/>
              <w:right w:val="single" w:sz="8" w:space="0" w:color="auto"/>
            </w:tcBorders>
            <w:shd w:val="clear" w:color="auto" w:fill="auto"/>
            <w:vAlign w:val="center"/>
            <w:hideMark/>
          </w:tcPr>
          <w:p w14:paraId="3B52E24E"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1098DD20" w14:textId="77777777" w:rsidTr="00F4066E">
        <w:trPr>
          <w:trHeight w:val="1290"/>
        </w:trPr>
        <w:tc>
          <w:tcPr>
            <w:tcW w:w="2268" w:type="dxa"/>
            <w:tcBorders>
              <w:top w:val="single" w:sz="8" w:space="0" w:color="auto"/>
              <w:left w:val="single" w:sz="8" w:space="0" w:color="auto"/>
              <w:right w:val="single" w:sz="8" w:space="0" w:color="auto"/>
            </w:tcBorders>
            <w:shd w:val="clear" w:color="auto" w:fill="auto"/>
            <w:vAlign w:val="center"/>
            <w:hideMark/>
          </w:tcPr>
          <w:p w14:paraId="78A99810" w14:textId="77777777" w:rsidR="004E7403" w:rsidRPr="008A35CB" w:rsidRDefault="004E7403" w:rsidP="00F4066E">
            <w:pPr>
              <w:rPr>
                <w:rFonts w:cs="Arial"/>
                <w:b/>
                <w:bCs/>
                <w:sz w:val="20"/>
                <w:szCs w:val="20"/>
              </w:rPr>
            </w:pPr>
            <w:r w:rsidRPr="008A35CB">
              <w:rPr>
                <w:rFonts w:cs="Arial"/>
                <w:b/>
                <w:bCs/>
                <w:sz w:val="20"/>
                <w:szCs w:val="20"/>
              </w:rPr>
              <w:lastRenderedPageBreak/>
              <w:t>Procedure e segnaletiche</w:t>
            </w:r>
          </w:p>
        </w:tc>
        <w:tc>
          <w:tcPr>
            <w:tcW w:w="2260" w:type="dxa"/>
            <w:tcBorders>
              <w:top w:val="nil"/>
              <w:left w:val="nil"/>
              <w:bottom w:val="single" w:sz="8" w:space="0" w:color="auto"/>
              <w:right w:val="single" w:sz="8" w:space="0" w:color="auto"/>
            </w:tcBorders>
            <w:shd w:val="clear" w:color="auto" w:fill="auto"/>
            <w:vAlign w:val="center"/>
            <w:hideMark/>
          </w:tcPr>
          <w:p w14:paraId="1D3B903B" w14:textId="77777777" w:rsidR="004E7403" w:rsidRPr="008A35CB" w:rsidRDefault="004E7403" w:rsidP="00F4066E">
            <w:pPr>
              <w:jc w:val="left"/>
              <w:rPr>
                <w:rFonts w:cs="Arial"/>
                <w:sz w:val="20"/>
                <w:szCs w:val="20"/>
              </w:rPr>
            </w:pPr>
            <w:r w:rsidRPr="008A35CB">
              <w:rPr>
                <w:rFonts w:cs="Arial"/>
                <w:sz w:val="20"/>
                <w:szCs w:val="20"/>
              </w:rPr>
              <w:t>cartelli segnaletici delimitazione divieto di accesso compreso pali o basi di sostegno (n. pezzi)</w:t>
            </w:r>
          </w:p>
        </w:tc>
        <w:tc>
          <w:tcPr>
            <w:tcW w:w="960" w:type="dxa"/>
            <w:tcBorders>
              <w:top w:val="nil"/>
              <w:left w:val="nil"/>
              <w:bottom w:val="single" w:sz="8" w:space="0" w:color="auto"/>
              <w:right w:val="single" w:sz="8" w:space="0" w:color="auto"/>
            </w:tcBorders>
            <w:shd w:val="clear" w:color="auto" w:fill="auto"/>
            <w:vAlign w:val="center"/>
            <w:hideMark/>
          </w:tcPr>
          <w:p w14:paraId="1118E900" w14:textId="77777777" w:rsidR="004E7403" w:rsidRPr="008A35CB" w:rsidRDefault="004E7403" w:rsidP="00F4066E">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03AF5602" w14:textId="77777777" w:rsidR="004E7403" w:rsidRPr="008A35CB" w:rsidRDefault="004E7403" w:rsidP="00F4066E">
            <w:pPr>
              <w:rPr>
                <w:rFonts w:cs="Arial"/>
                <w:sz w:val="20"/>
                <w:szCs w:val="20"/>
              </w:rPr>
            </w:pPr>
            <w:r w:rsidRPr="008A35CB">
              <w:rPr>
                <w:rFonts w:cs="Arial"/>
                <w:sz w:val="20"/>
                <w:szCs w:val="20"/>
              </w:rPr>
              <w:t>50</w:t>
            </w:r>
          </w:p>
        </w:tc>
        <w:tc>
          <w:tcPr>
            <w:tcW w:w="965" w:type="dxa"/>
            <w:tcBorders>
              <w:top w:val="nil"/>
              <w:left w:val="nil"/>
              <w:bottom w:val="single" w:sz="8" w:space="0" w:color="auto"/>
              <w:right w:val="single" w:sz="8" w:space="0" w:color="auto"/>
            </w:tcBorders>
            <w:shd w:val="clear" w:color="auto" w:fill="auto"/>
            <w:vAlign w:val="center"/>
            <w:hideMark/>
          </w:tcPr>
          <w:p w14:paraId="78833642" w14:textId="77777777" w:rsidR="004E7403" w:rsidRPr="008A35CB" w:rsidRDefault="004E7403" w:rsidP="00F4066E">
            <w:pPr>
              <w:rPr>
                <w:rFonts w:cs="Arial"/>
                <w:sz w:val="20"/>
                <w:szCs w:val="20"/>
              </w:rPr>
            </w:pPr>
            <w:r w:rsidRPr="008A35CB">
              <w:rPr>
                <w:rFonts w:cs="Arial"/>
                <w:sz w:val="20"/>
                <w:szCs w:val="20"/>
              </w:rPr>
              <w:t>15</w:t>
            </w:r>
          </w:p>
        </w:tc>
        <w:tc>
          <w:tcPr>
            <w:tcW w:w="1400" w:type="dxa"/>
            <w:tcBorders>
              <w:top w:val="nil"/>
              <w:left w:val="nil"/>
              <w:bottom w:val="single" w:sz="8" w:space="0" w:color="auto"/>
              <w:right w:val="single" w:sz="8" w:space="0" w:color="auto"/>
            </w:tcBorders>
            <w:shd w:val="clear" w:color="auto" w:fill="auto"/>
            <w:vAlign w:val="center"/>
            <w:hideMark/>
          </w:tcPr>
          <w:p w14:paraId="5CC57045" w14:textId="77777777" w:rsidR="004E7403" w:rsidRPr="008A35CB" w:rsidRDefault="004E7403" w:rsidP="00F4066E">
            <w:pPr>
              <w:rPr>
                <w:rFonts w:cs="Arial"/>
                <w:sz w:val="20"/>
                <w:szCs w:val="20"/>
              </w:rPr>
            </w:pPr>
            <w:r w:rsidRPr="008A35CB">
              <w:rPr>
                <w:rFonts w:cs="Arial"/>
                <w:sz w:val="20"/>
                <w:szCs w:val="20"/>
              </w:rPr>
              <w:t xml:space="preserve">         750,00   </w:t>
            </w:r>
          </w:p>
        </w:tc>
        <w:tc>
          <w:tcPr>
            <w:tcW w:w="960" w:type="dxa"/>
            <w:tcBorders>
              <w:top w:val="nil"/>
              <w:left w:val="nil"/>
              <w:bottom w:val="single" w:sz="8" w:space="0" w:color="auto"/>
              <w:right w:val="single" w:sz="8" w:space="0" w:color="auto"/>
            </w:tcBorders>
            <w:shd w:val="clear" w:color="auto" w:fill="auto"/>
            <w:vAlign w:val="center"/>
            <w:hideMark/>
          </w:tcPr>
          <w:p w14:paraId="1D70EF4B"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7897413C" w14:textId="77777777" w:rsidTr="00F4066E">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5367D609" w14:textId="77777777" w:rsidR="004E7403" w:rsidRPr="008A35CB" w:rsidRDefault="004E7403" w:rsidP="00F4066E">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518B0710" w14:textId="77777777" w:rsidR="004E7403" w:rsidRPr="008A35CB" w:rsidRDefault="004E7403" w:rsidP="00F4066E">
            <w:pPr>
              <w:jc w:val="left"/>
              <w:rPr>
                <w:rFonts w:cs="Arial"/>
                <w:sz w:val="20"/>
                <w:szCs w:val="20"/>
              </w:rPr>
            </w:pPr>
            <w:r w:rsidRPr="008A35CB">
              <w:rPr>
                <w:rFonts w:cs="Arial"/>
                <w:sz w:val="20"/>
                <w:szCs w:val="20"/>
              </w:rPr>
              <w:t>Pannelli recinzioni</w:t>
            </w:r>
          </w:p>
        </w:tc>
        <w:tc>
          <w:tcPr>
            <w:tcW w:w="960" w:type="dxa"/>
            <w:tcBorders>
              <w:top w:val="nil"/>
              <w:left w:val="nil"/>
              <w:bottom w:val="single" w:sz="8" w:space="0" w:color="auto"/>
              <w:right w:val="single" w:sz="8" w:space="0" w:color="auto"/>
            </w:tcBorders>
            <w:shd w:val="clear" w:color="auto" w:fill="auto"/>
            <w:vAlign w:val="center"/>
            <w:hideMark/>
          </w:tcPr>
          <w:p w14:paraId="5D9ACAF3" w14:textId="77777777" w:rsidR="004E7403" w:rsidRPr="008A35CB" w:rsidRDefault="004E7403" w:rsidP="00F4066E">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1668B9D3" w14:textId="77777777" w:rsidR="004E7403" w:rsidRPr="008A35CB" w:rsidRDefault="004E7403" w:rsidP="00F4066E">
            <w:pPr>
              <w:rPr>
                <w:rFonts w:cs="Arial"/>
                <w:sz w:val="20"/>
                <w:szCs w:val="20"/>
              </w:rPr>
            </w:pPr>
            <w:r w:rsidRPr="008A35CB">
              <w:rPr>
                <w:rFonts w:cs="Arial"/>
                <w:sz w:val="20"/>
                <w:szCs w:val="20"/>
              </w:rPr>
              <w:t>30</w:t>
            </w:r>
          </w:p>
        </w:tc>
        <w:tc>
          <w:tcPr>
            <w:tcW w:w="965" w:type="dxa"/>
            <w:tcBorders>
              <w:top w:val="nil"/>
              <w:left w:val="nil"/>
              <w:bottom w:val="single" w:sz="8" w:space="0" w:color="auto"/>
              <w:right w:val="single" w:sz="8" w:space="0" w:color="auto"/>
            </w:tcBorders>
            <w:shd w:val="clear" w:color="auto" w:fill="auto"/>
            <w:vAlign w:val="center"/>
            <w:hideMark/>
          </w:tcPr>
          <w:p w14:paraId="4AAD9C8F" w14:textId="77777777" w:rsidR="004E7403" w:rsidRPr="008A35CB" w:rsidRDefault="004E7403" w:rsidP="00F4066E">
            <w:pPr>
              <w:rPr>
                <w:rFonts w:cs="Arial"/>
                <w:sz w:val="20"/>
                <w:szCs w:val="20"/>
              </w:rPr>
            </w:pPr>
            <w:r w:rsidRPr="008A35CB">
              <w:rPr>
                <w:rFonts w:cs="Arial"/>
                <w:sz w:val="20"/>
                <w:szCs w:val="20"/>
              </w:rPr>
              <w:t>50</w:t>
            </w:r>
          </w:p>
        </w:tc>
        <w:tc>
          <w:tcPr>
            <w:tcW w:w="1400" w:type="dxa"/>
            <w:tcBorders>
              <w:top w:val="nil"/>
              <w:left w:val="nil"/>
              <w:bottom w:val="single" w:sz="8" w:space="0" w:color="auto"/>
              <w:right w:val="single" w:sz="8" w:space="0" w:color="auto"/>
            </w:tcBorders>
            <w:shd w:val="clear" w:color="auto" w:fill="auto"/>
            <w:vAlign w:val="center"/>
            <w:hideMark/>
          </w:tcPr>
          <w:p w14:paraId="015BE9AD" w14:textId="77777777" w:rsidR="004E7403" w:rsidRPr="008A35CB" w:rsidRDefault="004E7403" w:rsidP="00F4066E">
            <w:pPr>
              <w:rPr>
                <w:rFonts w:cs="Arial"/>
                <w:sz w:val="20"/>
                <w:szCs w:val="20"/>
              </w:rPr>
            </w:pPr>
            <w:r w:rsidRPr="008A35CB">
              <w:rPr>
                <w:rFonts w:cs="Arial"/>
                <w:sz w:val="20"/>
                <w:szCs w:val="20"/>
              </w:rPr>
              <w:t xml:space="preserve">      1.500,00   </w:t>
            </w:r>
          </w:p>
        </w:tc>
        <w:tc>
          <w:tcPr>
            <w:tcW w:w="960" w:type="dxa"/>
            <w:tcBorders>
              <w:top w:val="nil"/>
              <w:left w:val="nil"/>
              <w:bottom w:val="single" w:sz="8" w:space="0" w:color="auto"/>
              <w:right w:val="single" w:sz="8" w:space="0" w:color="auto"/>
            </w:tcBorders>
            <w:shd w:val="clear" w:color="auto" w:fill="auto"/>
            <w:vAlign w:val="center"/>
            <w:hideMark/>
          </w:tcPr>
          <w:p w14:paraId="3E204F84"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0029D047" w14:textId="77777777" w:rsidTr="00F4066E">
        <w:trPr>
          <w:trHeight w:val="780"/>
        </w:trPr>
        <w:tc>
          <w:tcPr>
            <w:tcW w:w="2268" w:type="dxa"/>
            <w:tcBorders>
              <w:top w:val="single" w:sz="8" w:space="0" w:color="auto"/>
              <w:left w:val="single" w:sz="8" w:space="0" w:color="auto"/>
              <w:bottom w:val="nil"/>
              <w:right w:val="single" w:sz="8" w:space="0" w:color="auto"/>
            </w:tcBorders>
            <w:shd w:val="clear" w:color="auto" w:fill="auto"/>
            <w:vAlign w:val="center"/>
            <w:hideMark/>
          </w:tcPr>
          <w:p w14:paraId="5DAE8EA2" w14:textId="77777777" w:rsidR="004E7403" w:rsidRPr="008A35CB" w:rsidRDefault="004E7403" w:rsidP="00F4066E">
            <w:pPr>
              <w:rPr>
                <w:rFonts w:cs="Arial"/>
                <w:b/>
                <w:bCs/>
                <w:sz w:val="20"/>
                <w:szCs w:val="20"/>
              </w:rPr>
            </w:pPr>
            <w:r w:rsidRPr="008A35CB">
              <w:rPr>
                <w:rFonts w:cs="Arial"/>
                <w:b/>
                <w:bCs/>
                <w:sz w:val="20"/>
                <w:szCs w:val="20"/>
              </w:rPr>
              <w:t>Coordinamento</w:t>
            </w:r>
          </w:p>
        </w:tc>
        <w:tc>
          <w:tcPr>
            <w:tcW w:w="2260" w:type="dxa"/>
            <w:tcBorders>
              <w:top w:val="nil"/>
              <w:left w:val="nil"/>
              <w:bottom w:val="single" w:sz="8" w:space="0" w:color="auto"/>
              <w:right w:val="single" w:sz="8" w:space="0" w:color="auto"/>
            </w:tcBorders>
            <w:shd w:val="clear" w:color="auto" w:fill="auto"/>
            <w:vAlign w:val="center"/>
            <w:hideMark/>
          </w:tcPr>
          <w:p w14:paraId="0CA2D62A" w14:textId="77777777" w:rsidR="004E7403" w:rsidRPr="008A35CB" w:rsidRDefault="004E7403" w:rsidP="00F4066E">
            <w:pPr>
              <w:jc w:val="left"/>
              <w:rPr>
                <w:rFonts w:cs="Arial"/>
                <w:sz w:val="20"/>
                <w:szCs w:val="20"/>
              </w:rPr>
            </w:pPr>
            <w:r w:rsidRPr="008A35CB">
              <w:rPr>
                <w:rFonts w:cs="Arial"/>
                <w:sz w:val="20"/>
                <w:szCs w:val="20"/>
              </w:rPr>
              <w:t xml:space="preserve">Riunioni </w:t>
            </w:r>
            <w:proofErr w:type="spellStart"/>
            <w:r w:rsidRPr="008A35CB">
              <w:rPr>
                <w:rFonts w:cs="Arial"/>
                <w:sz w:val="20"/>
                <w:szCs w:val="20"/>
              </w:rPr>
              <w:t>riunioni</w:t>
            </w:r>
            <w:proofErr w:type="spellEnd"/>
            <w:r w:rsidRPr="008A35CB">
              <w:rPr>
                <w:rFonts w:cs="Arial"/>
                <w:sz w:val="20"/>
                <w:szCs w:val="20"/>
              </w:rPr>
              <w:t xml:space="preserve"> con dirigenti/preposti alla sicurezza (n. ore)</w:t>
            </w:r>
          </w:p>
        </w:tc>
        <w:tc>
          <w:tcPr>
            <w:tcW w:w="960" w:type="dxa"/>
            <w:tcBorders>
              <w:top w:val="nil"/>
              <w:left w:val="nil"/>
              <w:bottom w:val="single" w:sz="8" w:space="0" w:color="auto"/>
              <w:right w:val="single" w:sz="8" w:space="0" w:color="auto"/>
            </w:tcBorders>
            <w:shd w:val="clear" w:color="auto" w:fill="auto"/>
            <w:vAlign w:val="center"/>
            <w:hideMark/>
          </w:tcPr>
          <w:p w14:paraId="5DFEBFA7" w14:textId="77777777" w:rsidR="004E7403" w:rsidRPr="008A35CB" w:rsidRDefault="004E7403" w:rsidP="00F4066E">
            <w:pPr>
              <w:rPr>
                <w:rFonts w:cs="Arial"/>
                <w:sz w:val="20"/>
                <w:szCs w:val="20"/>
              </w:rPr>
            </w:pPr>
            <w:r w:rsidRPr="008A35CB">
              <w:rPr>
                <w:rFonts w:cs="Arial"/>
                <w:sz w:val="20"/>
                <w:szCs w:val="20"/>
              </w:rPr>
              <w:t>ore</w:t>
            </w:r>
          </w:p>
        </w:tc>
        <w:tc>
          <w:tcPr>
            <w:tcW w:w="960" w:type="dxa"/>
            <w:tcBorders>
              <w:top w:val="nil"/>
              <w:left w:val="nil"/>
              <w:bottom w:val="single" w:sz="8" w:space="0" w:color="auto"/>
              <w:right w:val="single" w:sz="8" w:space="0" w:color="auto"/>
            </w:tcBorders>
            <w:shd w:val="clear" w:color="auto" w:fill="auto"/>
            <w:vAlign w:val="center"/>
            <w:hideMark/>
          </w:tcPr>
          <w:p w14:paraId="110B64EE" w14:textId="77777777" w:rsidR="004E7403" w:rsidRPr="008A35CB" w:rsidRDefault="004E7403" w:rsidP="00F4066E">
            <w:pPr>
              <w:rPr>
                <w:rFonts w:cs="Arial"/>
                <w:sz w:val="20"/>
                <w:szCs w:val="20"/>
              </w:rPr>
            </w:pPr>
            <w:r w:rsidRPr="008A35CB">
              <w:rPr>
                <w:rFonts w:cs="Arial"/>
                <w:sz w:val="20"/>
                <w:szCs w:val="20"/>
              </w:rPr>
              <w:t>40</w:t>
            </w:r>
          </w:p>
        </w:tc>
        <w:tc>
          <w:tcPr>
            <w:tcW w:w="965" w:type="dxa"/>
            <w:tcBorders>
              <w:top w:val="nil"/>
              <w:left w:val="nil"/>
              <w:bottom w:val="single" w:sz="8" w:space="0" w:color="auto"/>
              <w:right w:val="single" w:sz="8" w:space="0" w:color="auto"/>
            </w:tcBorders>
            <w:shd w:val="clear" w:color="auto" w:fill="auto"/>
            <w:vAlign w:val="center"/>
            <w:hideMark/>
          </w:tcPr>
          <w:p w14:paraId="7D2BAA37" w14:textId="77777777" w:rsidR="004E7403" w:rsidRPr="008A35CB" w:rsidRDefault="004E7403" w:rsidP="00F4066E">
            <w:pPr>
              <w:rPr>
                <w:rFonts w:cs="Arial"/>
                <w:sz w:val="20"/>
                <w:szCs w:val="20"/>
              </w:rPr>
            </w:pPr>
            <w:r w:rsidRPr="008A35CB">
              <w:rPr>
                <w:rFonts w:cs="Arial"/>
                <w:sz w:val="20"/>
                <w:szCs w:val="20"/>
              </w:rPr>
              <w:t>30</w:t>
            </w:r>
          </w:p>
        </w:tc>
        <w:tc>
          <w:tcPr>
            <w:tcW w:w="1400" w:type="dxa"/>
            <w:tcBorders>
              <w:top w:val="nil"/>
              <w:left w:val="nil"/>
              <w:bottom w:val="single" w:sz="8" w:space="0" w:color="auto"/>
              <w:right w:val="single" w:sz="8" w:space="0" w:color="auto"/>
            </w:tcBorders>
            <w:shd w:val="clear" w:color="auto" w:fill="auto"/>
            <w:vAlign w:val="center"/>
            <w:hideMark/>
          </w:tcPr>
          <w:p w14:paraId="0F2E032F" w14:textId="77777777" w:rsidR="004E7403" w:rsidRPr="008A35CB" w:rsidRDefault="004E7403" w:rsidP="00F4066E">
            <w:pPr>
              <w:rPr>
                <w:rFonts w:cs="Arial"/>
                <w:sz w:val="20"/>
                <w:szCs w:val="20"/>
              </w:rPr>
            </w:pPr>
            <w:r w:rsidRPr="008A35CB">
              <w:rPr>
                <w:rFonts w:cs="Arial"/>
                <w:sz w:val="20"/>
                <w:szCs w:val="20"/>
              </w:rPr>
              <w:t xml:space="preserve">      1.200,00   </w:t>
            </w:r>
          </w:p>
        </w:tc>
        <w:tc>
          <w:tcPr>
            <w:tcW w:w="960" w:type="dxa"/>
            <w:tcBorders>
              <w:top w:val="nil"/>
              <w:left w:val="nil"/>
              <w:bottom w:val="single" w:sz="8" w:space="0" w:color="auto"/>
              <w:right w:val="single" w:sz="8" w:space="0" w:color="auto"/>
            </w:tcBorders>
            <w:shd w:val="clear" w:color="auto" w:fill="auto"/>
            <w:vAlign w:val="center"/>
            <w:hideMark/>
          </w:tcPr>
          <w:p w14:paraId="733CD7A5"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1C4937B8" w14:textId="77777777" w:rsidTr="00F4066E">
        <w:trPr>
          <w:trHeight w:val="270"/>
        </w:trPr>
        <w:tc>
          <w:tcPr>
            <w:tcW w:w="2268" w:type="dxa"/>
            <w:tcBorders>
              <w:top w:val="nil"/>
              <w:left w:val="single" w:sz="8" w:space="0" w:color="auto"/>
              <w:bottom w:val="nil"/>
              <w:right w:val="single" w:sz="8" w:space="0" w:color="auto"/>
            </w:tcBorders>
            <w:shd w:val="clear" w:color="auto" w:fill="auto"/>
            <w:vAlign w:val="center"/>
            <w:hideMark/>
          </w:tcPr>
          <w:p w14:paraId="5F27E6AB" w14:textId="77777777" w:rsidR="004E7403" w:rsidRPr="008A35CB" w:rsidRDefault="004E7403" w:rsidP="00F4066E">
            <w:pPr>
              <w:rPr>
                <w:rFonts w:cs="Arial"/>
                <w:sz w:val="20"/>
                <w:szCs w:val="20"/>
              </w:rPr>
            </w:pPr>
            <w:r w:rsidRPr="008A35CB">
              <w:rPr>
                <w:rFonts w:cs="Arial"/>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18C914C7" w14:textId="77777777" w:rsidR="004E7403" w:rsidRPr="008A35CB" w:rsidRDefault="004E7403" w:rsidP="00F4066E">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752ED24F" w14:textId="77777777" w:rsidR="004E7403" w:rsidRPr="008A35CB" w:rsidRDefault="004E7403" w:rsidP="00F4066E">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20470D7F" w14:textId="77777777" w:rsidR="004E7403" w:rsidRPr="008A35CB" w:rsidRDefault="004E7403" w:rsidP="00F4066E">
            <w:pPr>
              <w:rPr>
                <w:rFonts w:cs="Arial"/>
                <w:sz w:val="20"/>
                <w:szCs w:val="20"/>
              </w:rPr>
            </w:pPr>
            <w:r w:rsidRPr="008A35CB">
              <w:rPr>
                <w:rFonts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60DD9115" w14:textId="77777777" w:rsidR="004E7403" w:rsidRPr="008A35CB" w:rsidRDefault="004E7403" w:rsidP="00F4066E">
            <w:pPr>
              <w:rPr>
                <w:rFonts w:cs="Arial"/>
                <w:sz w:val="20"/>
                <w:szCs w:val="20"/>
              </w:rPr>
            </w:pPr>
            <w:r w:rsidRPr="008A35CB">
              <w:rPr>
                <w:rFonts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2F13CB91" w14:textId="77777777" w:rsidR="004E7403" w:rsidRPr="008A35CB" w:rsidRDefault="004E7403" w:rsidP="00F4066E">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25753399" w14:textId="77777777" w:rsidR="004E7403" w:rsidRPr="008A35CB" w:rsidRDefault="004E7403" w:rsidP="00F4066E">
            <w:pPr>
              <w:rPr>
                <w:rFonts w:cs="Arial"/>
                <w:sz w:val="20"/>
                <w:szCs w:val="20"/>
              </w:rPr>
            </w:pPr>
            <w:r w:rsidRPr="008A35CB">
              <w:rPr>
                <w:rFonts w:cs="Arial"/>
                <w:sz w:val="20"/>
                <w:szCs w:val="20"/>
              </w:rPr>
              <w:t> </w:t>
            </w:r>
          </w:p>
        </w:tc>
      </w:tr>
      <w:tr w:rsidR="004E7403" w:rsidRPr="008A35CB" w14:paraId="01DBE011" w14:textId="77777777" w:rsidTr="00F4066E">
        <w:trPr>
          <w:trHeight w:val="270"/>
        </w:trPr>
        <w:tc>
          <w:tcPr>
            <w:tcW w:w="7413" w:type="dxa"/>
            <w:gridSpan w:val="5"/>
            <w:tcBorders>
              <w:top w:val="single" w:sz="8" w:space="0" w:color="auto"/>
              <w:left w:val="single" w:sz="8" w:space="0" w:color="auto"/>
              <w:bottom w:val="single" w:sz="8" w:space="0" w:color="auto"/>
              <w:right w:val="single" w:sz="8" w:space="0" w:color="000000"/>
            </w:tcBorders>
            <w:shd w:val="clear" w:color="000000" w:fill="BFBFBF"/>
            <w:vAlign w:val="center"/>
            <w:hideMark/>
          </w:tcPr>
          <w:p w14:paraId="3FEB5E18" w14:textId="77777777" w:rsidR="004E7403" w:rsidRPr="008A35CB" w:rsidRDefault="004E7403" w:rsidP="00F4066E">
            <w:pPr>
              <w:rPr>
                <w:rFonts w:cs="Arial"/>
                <w:b/>
                <w:bCs/>
                <w:sz w:val="20"/>
                <w:szCs w:val="20"/>
              </w:rPr>
            </w:pPr>
            <w:r w:rsidRPr="008A35CB">
              <w:rPr>
                <w:rFonts w:cs="Arial"/>
                <w:b/>
                <w:bCs/>
                <w:sz w:val="20"/>
                <w:szCs w:val="20"/>
              </w:rPr>
              <w:t>Totale oneri sicurezza</w:t>
            </w:r>
          </w:p>
        </w:tc>
        <w:tc>
          <w:tcPr>
            <w:tcW w:w="1400" w:type="dxa"/>
            <w:tcBorders>
              <w:top w:val="nil"/>
              <w:left w:val="nil"/>
              <w:bottom w:val="single" w:sz="8" w:space="0" w:color="auto"/>
              <w:right w:val="single" w:sz="8" w:space="0" w:color="auto"/>
            </w:tcBorders>
            <w:shd w:val="clear" w:color="000000" w:fill="BFBFBF"/>
            <w:vAlign w:val="center"/>
            <w:hideMark/>
          </w:tcPr>
          <w:p w14:paraId="438586CD" w14:textId="77777777" w:rsidR="004E7403" w:rsidRPr="008A35CB" w:rsidRDefault="004E7403" w:rsidP="00F4066E">
            <w:pPr>
              <w:rPr>
                <w:rFonts w:cs="Arial"/>
                <w:b/>
                <w:bCs/>
                <w:sz w:val="20"/>
                <w:szCs w:val="20"/>
              </w:rPr>
            </w:pPr>
            <w:r w:rsidRPr="008A35CB">
              <w:rPr>
                <w:rFonts w:cs="Arial"/>
                <w:b/>
                <w:bCs/>
                <w:sz w:val="20"/>
                <w:szCs w:val="20"/>
              </w:rPr>
              <w:t xml:space="preserve">    </w:t>
            </w:r>
            <w:r>
              <w:rPr>
                <w:rFonts w:cs="Arial"/>
                <w:b/>
                <w:bCs/>
                <w:sz w:val="20"/>
                <w:szCs w:val="20"/>
              </w:rPr>
              <w:t>9</w:t>
            </w:r>
            <w:r w:rsidRPr="008A35CB">
              <w:rPr>
                <w:rFonts w:cs="Arial"/>
                <w:b/>
                <w:bCs/>
                <w:sz w:val="20"/>
                <w:szCs w:val="20"/>
              </w:rPr>
              <w:t>.</w:t>
            </w:r>
            <w:r>
              <w:rPr>
                <w:rFonts w:cs="Arial"/>
                <w:b/>
                <w:bCs/>
                <w:sz w:val="20"/>
                <w:szCs w:val="20"/>
              </w:rPr>
              <w:t>00</w:t>
            </w:r>
            <w:r w:rsidRPr="008A35CB">
              <w:rPr>
                <w:rFonts w:cs="Arial"/>
                <w:b/>
                <w:bCs/>
                <w:sz w:val="20"/>
                <w:szCs w:val="20"/>
              </w:rPr>
              <w:t xml:space="preserve">0,00   </w:t>
            </w:r>
          </w:p>
        </w:tc>
        <w:tc>
          <w:tcPr>
            <w:tcW w:w="960" w:type="dxa"/>
            <w:tcBorders>
              <w:top w:val="nil"/>
              <w:left w:val="nil"/>
              <w:bottom w:val="single" w:sz="8" w:space="0" w:color="auto"/>
              <w:right w:val="single" w:sz="8" w:space="0" w:color="auto"/>
            </w:tcBorders>
            <w:shd w:val="clear" w:color="000000" w:fill="BFBFBF"/>
            <w:vAlign w:val="center"/>
            <w:hideMark/>
          </w:tcPr>
          <w:p w14:paraId="74913645" w14:textId="77777777" w:rsidR="004E7403" w:rsidRPr="008A35CB" w:rsidRDefault="004E7403" w:rsidP="00F4066E">
            <w:pPr>
              <w:rPr>
                <w:rFonts w:cs="Arial"/>
                <w:b/>
                <w:bCs/>
                <w:sz w:val="20"/>
                <w:szCs w:val="20"/>
              </w:rPr>
            </w:pPr>
            <w:r w:rsidRPr="008A35CB">
              <w:rPr>
                <w:rFonts w:cs="Arial"/>
                <w:b/>
                <w:bCs/>
                <w:sz w:val="20"/>
                <w:szCs w:val="20"/>
              </w:rPr>
              <w:t> </w:t>
            </w:r>
          </w:p>
        </w:tc>
      </w:tr>
    </w:tbl>
    <w:p w14:paraId="14CB2271" w14:textId="77777777" w:rsidR="004E7403" w:rsidRPr="00795CE5" w:rsidRDefault="004E7403" w:rsidP="00795CE5">
      <w:pPr>
        <w:pStyle w:val="TITOLO10"/>
      </w:pPr>
    </w:p>
    <w:p w14:paraId="1BEE3E30" w14:textId="7C788E34" w:rsidR="0063158D" w:rsidRPr="00795CE5" w:rsidRDefault="008F456F" w:rsidP="00795CE5">
      <w:pPr>
        <w:pStyle w:val="TITOLO10"/>
      </w:pPr>
      <w:bookmarkStart w:id="14" w:name="_Toc87869323"/>
      <w:r>
        <w:t>5</w:t>
      </w:r>
      <w:r w:rsidR="0063158D" w:rsidRPr="00795CE5">
        <w:t xml:space="preserve"> – PRESA VISIONE DEI LUOGHI</w:t>
      </w:r>
      <w:r w:rsidR="00D835F8" w:rsidRPr="00795CE5">
        <w:t xml:space="preserve"> E CONSIDERAZIONI FINALI</w:t>
      </w:r>
      <w:bookmarkEnd w:id="14"/>
    </w:p>
    <w:p w14:paraId="164DEEEC" w14:textId="77777777" w:rsidR="00795CE5" w:rsidRPr="00795CE5" w:rsidRDefault="00795CE5" w:rsidP="0063076B">
      <w:pPr>
        <w:tabs>
          <w:tab w:val="left" w:pos="4395"/>
        </w:tabs>
        <w:jc w:val="left"/>
        <w:rPr>
          <w:rFonts w:cs="Arial"/>
          <w:b/>
          <w:sz w:val="20"/>
          <w:szCs w:val="20"/>
        </w:rPr>
      </w:pPr>
      <w:r w:rsidRPr="00795CE5">
        <w:rPr>
          <w:rFonts w:cs="Arial"/>
          <w:b/>
          <w:sz w:val="20"/>
          <w:szCs w:val="20"/>
        </w:rPr>
        <w:t>(Assunzione di responsabilità riguardo prevenzione infortuni e igiene del lavoro dipendenti</w:t>
      </w:r>
      <w:r w:rsidRPr="00795CE5">
        <w:rPr>
          <w:rFonts w:cs="Arial"/>
          <w:b/>
          <w:bCs/>
          <w:sz w:val="20"/>
          <w:szCs w:val="20"/>
        </w:rPr>
        <w:t xml:space="preserve"> del</w:t>
      </w:r>
      <w:r w:rsidRPr="00795CE5">
        <w:rPr>
          <w:rFonts w:cs="Arial"/>
          <w:b/>
          <w:sz w:val="20"/>
          <w:szCs w:val="20"/>
        </w:rPr>
        <w:t>l’Affidatario)</w:t>
      </w:r>
    </w:p>
    <w:p w14:paraId="0D1862D6" w14:textId="77777777" w:rsidR="0063158D" w:rsidRPr="00795CE5" w:rsidRDefault="0063158D" w:rsidP="00701B7E">
      <w:pPr>
        <w:jc w:val="left"/>
        <w:rPr>
          <w:rFonts w:cs="Arial"/>
          <w:sz w:val="20"/>
          <w:szCs w:val="20"/>
        </w:rPr>
      </w:pPr>
    </w:p>
    <w:p w14:paraId="45523E09" w14:textId="77777777" w:rsidR="00607416" w:rsidRPr="00795CE5" w:rsidRDefault="00607416" w:rsidP="00201EB6">
      <w:pPr>
        <w:rPr>
          <w:rFonts w:cs="Arial"/>
          <w:sz w:val="20"/>
          <w:szCs w:val="20"/>
        </w:rPr>
      </w:pPr>
      <w:r w:rsidRPr="00795CE5">
        <w:rPr>
          <w:rFonts w:cs="Arial"/>
          <w:sz w:val="20"/>
          <w:szCs w:val="20"/>
        </w:rPr>
        <w:t>Nell’ambito dello svolgimento di attività contrattuali (anche di subappalto), in conformità a quanto previsto dall’art.6 della legge n°123 del 2007, il personale occupato dall’Affidatario o dal Subappaltatore deve essere munito di apposita tessera di riconoscimento corredata di fotografia, contenente le generalità del lavoratore e l’indicazione del datore di lavoro. I lavoratori sono tenuti ad esporre detta tessera di riconoscimento. Tale obbligo grava anche in capo ai lavoratori autonomi che esercitano direttamente la propria attività nel medesimo luogo di lavoro, i quali sono tenuti a provvedervi per proprio conto.</w:t>
      </w:r>
    </w:p>
    <w:p w14:paraId="7F22BA01" w14:textId="77777777" w:rsidR="00607416" w:rsidRPr="00795CE5" w:rsidRDefault="00607416" w:rsidP="00201EB6">
      <w:pPr>
        <w:rPr>
          <w:rFonts w:cs="Arial"/>
          <w:sz w:val="20"/>
          <w:szCs w:val="20"/>
        </w:rPr>
      </w:pPr>
      <w:r w:rsidRPr="00795CE5">
        <w:rPr>
          <w:rFonts w:cs="Arial"/>
          <w:sz w:val="20"/>
          <w:szCs w:val="20"/>
        </w:rPr>
        <w:t>I datori di lavoro con meno di dieci dipendenti possono assolvere all’obbligo di esposizione della tessera di riconoscimento mediante annotazione, su apposito registro vidimato dalla direzione provinciale del lavoro territorialmente competente, da tenersi sul luogo di lavoro, degli estremi del personale giornalmente impiegato nei lavori. Ai fini di ciò nel computo delle unità lavorative, si tiene conto di tutti i lavoratori impiegati a prescindere dalla tipologia dei rapporti di lavoro instaurati, ivi compresi quelli autonomi per i quali si applica l’obbligo di esposizione della tessera di riconoscimento.</w:t>
      </w:r>
    </w:p>
    <w:p w14:paraId="7246B74A" w14:textId="7116607E" w:rsidR="00607416" w:rsidRPr="00795CE5" w:rsidRDefault="00607416" w:rsidP="00201EB6">
      <w:pPr>
        <w:rPr>
          <w:rFonts w:cs="Arial"/>
          <w:sz w:val="20"/>
          <w:szCs w:val="20"/>
        </w:rPr>
      </w:pPr>
      <w:r w:rsidRPr="00795CE5">
        <w:rPr>
          <w:rFonts w:cs="Arial"/>
          <w:sz w:val="20"/>
          <w:szCs w:val="20"/>
        </w:rPr>
        <w:t>Il mancato rispetto dell’obbligo di esposizione della tessera di riconoscimento costituisce inadempienza contrattuale.</w:t>
      </w:r>
    </w:p>
    <w:p w14:paraId="0280BDB5" w14:textId="77777777" w:rsidR="0063158D" w:rsidRPr="00795CE5" w:rsidRDefault="0063158D" w:rsidP="00201EB6">
      <w:pPr>
        <w:rPr>
          <w:rFonts w:cs="Arial"/>
          <w:sz w:val="20"/>
          <w:szCs w:val="20"/>
        </w:rPr>
      </w:pPr>
    </w:p>
    <w:p w14:paraId="0DFAB731" w14:textId="77777777" w:rsidR="00607416" w:rsidRPr="00795CE5" w:rsidRDefault="00607416" w:rsidP="00795CE5">
      <w:pPr>
        <w:rPr>
          <w:rFonts w:cs="Arial"/>
          <w:sz w:val="20"/>
          <w:szCs w:val="20"/>
        </w:rPr>
      </w:pPr>
      <w:r w:rsidRPr="00795CE5">
        <w:rPr>
          <w:rFonts w:cs="Arial"/>
          <w:sz w:val="20"/>
          <w:szCs w:val="20"/>
        </w:rPr>
        <w:t>L’Appaltatore, in riferimento al contratto in oggetto, dichiara sotto la propria personale responsabilità:</w:t>
      </w:r>
    </w:p>
    <w:p w14:paraId="66528394"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essersi reso conto attentamente dello stato dei luoghi ove i lavoratori dipendenti eseguiranno le opere appaltate;</w:t>
      </w:r>
    </w:p>
    <w:p w14:paraId="068EA820"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sollevare il Committente da responsabilità, di qualsiasi tipo, concernenti carenze o manchevolezze, durante l’esecuzione del lavoro, delle attuali norme di legge sulla prevenzione degli infortuni sul lavoro e sull’igiene del lavoro;</w:t>
      </w:r>
    </w:p>
    <w:p w14:paraId="29D4818F"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sollevare il Committente, da qualsiasi responsabilità concernente carenze o manchevolezze delle vigenti norme di legge di cui sopra, da parte di eventuali ditte subappaltatrici alle quali dovesse essere affidato, dall’Appaltatore, parte del lavoro appaltato, dietro necessaria autorizzazione rilasciata dal Committente</w:t>
      </w:r>
    </w:p>
    <w:p w14:paraId="587B0BB0" w14:textId="77777777" w:rsidR="00607416" w:rsidRPr="00795CE5" w:rsidRDefault="00607416" w:rsidP="00607416">
      <w:pPr>
        <w:tabs>
          <w:tab w:val="left" w:pos="360"/>
        </w:tabs>
        <w:spacing w:line="360" w:lineRule="auto"/>
        <w:rPr>
          <w:rFonts w:cs="Arial"/>
          <w:sz w:val="20"/>
          <w:szCs w:val="20"/>
        </w:rPr>
      </w:pPr>
    </w:p>
    <w:p w14:paraId="037C3662" w14:textId="524E843A" w:rsidR="00607416" w:rsidRPr="00795CE5" w:rsidRDefault="00607416" w:rsidP="00607416">
      <w:pPr>
        <w:tabs>
          <w:tab w:val="left" w:pos="4395"/>
        </w:tabs>
        <w:spacing w:line="360" w:lineRule="auto"/>
        <w:rPr>
          <w:rFonts w:cs="Arial"/>
          <w:i/>
          <w:sz w:val="20"/>
          <w:szCs w:val="20"/>
        </w:rPr>
      </w:pPr>
      <w:r w:rsidRPr="00795CE5">
        <w:rPr>
          <w:rFonts w:cs="Arial"/>
          <w:sz w:val="20"/>
          <w:szCs w:val="20"/>
        </w:rPr>
        <w:t>Milano, lì</w:t>
      </w:r>
      <w:bookmarkStart w:id="15" w:name="Data"/>
      <w:bookmarkEnd w:id="15"/>
      <w:r w:rsidR="004B583D">
        <w:rPr>
          <w:rFonts w:cs="Arial"/>
          <w:sz w:val="20"/>
          <w:szCs w:val="20"/>
        </w:rPr>
        <w:t xml:space="preserve"> </w:t>
      </w:r>
      <w:r w:rsidR="004B583D" w:rsidRPr="005A5108">
        <w:rPr>
          <w:rFonts w:cs="Arial"/>
          <w:sz w:val="20"/>
          <w:szCs w:val="20"/>
          <w:highlight w:val="yellow"/>
        </w:rPr>
        <w:t>…/…</w:t>
      </w:r>
      <w:r w:rsidRPr="005A5108">
        <w:rPr>
          <w:rFonts w:cs="Arial"/>
          <w:sz w:val="20"/>
          <w:szCs w:val="20"/>
          <w:highlight w:val="yellow"/>
        </w:rPr>
        <w:t>/202</w:t>
      </w:r>
      <w:r w:rsidR="005A5108" w:rsidRPr="005A5108">
        <w:rPr>
          <w:rFonts w:cs="Arial"/>
          <w:sz w:val="20"/>
          <w:szCs w:val="20"/>
          <w:highlight w:val="yellow"/>
        </w:rPr>
        <w:t>3</w:t>
      </w:r>
    </w:p>
    <w:p w14:paraId="4F3F001A" w14:textId="77777777" w:rsidR="00607416" w:rsidRPr="00795CE5" w:rsidRDefault="00607416" w:rsidP="00607416">
      <w:pPr>
        <w:tabs>
          <w:tab w:val="left" w:pos="4395"/>
        </w:tabs>
        <w:spacing w:line="360" w:lineRule="auto"/>
        <w:rPr>
          <w:rFonts w:cs="Arial"/>
          <w:sz w:val="20"/>
          <w:szCs w:val="20"/>
          <w:highlight w:val="yellow"/>
        </w:rPr>
      </w:pPr>
    </w:p>
    <w:p w14:paraId="3EF3CF9E" w14:textId="77777777" w:rsidR="00607416" w:rsidRPr="0063076B" w:rsidRDefault="00607416" w:rsidP="00607416">
      <w:pPr>
        <w:tabs>
          <w:tab w:val="left" w:pos="4395"/>
        </w:tabs>
        <w:spacing w:line="360" w:lineRule="auto"/>
        <w:rPr>
          <w:rFonts w:cs="Arial"/>
          <w:sz w:val="24"/>
        </w:rPr>
      </w:pPr>
      <w:r w:rsidRPr="0063076B">
        <w:rPr>
          <w:rFonts w:cs="Arial"/>
          <w:sz w:val="24"/>
        </w:rPr>
        <w:t xml:space="preserve">IL COMMITTENTE </w:t>
      </w:r>
    </w:p>
    <w:p w14:paraId="2A70C900" w14:textId="77777777" w:rsidR="00607416" w:rsidRPr="00795CE5" w:rsidRDefault="00607416" w:rsidP="00607416">
      <w:pPr>
        <w:tabs>
          <w:tab w:val="left" w:pos="4395"/>
        </w:tabs>
        <w:spacing w:line="360" w:lineRule="auto"/>
        <w:rPr>
          <w:rFonts w:cs="Arial"/>
          <w:sz w:val="20"/>
          <w:szCs w:val="20"/>
        </w:rPr>
      </w:pPr>
      <w:r w:rsidRPr="00795CE5">
        <w:rPr>
          <w:rFonts w:cs="Arial"/>
          <w:sz w:val="20"/>
          <w:szCs w:val="20"/>
        </w:rPr>
        <w:t>(Politecnico di Milano)</w:t>
      </w:r>
    </w:p>
    <w:p w14:paraId="43DBCE5B"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t>Timbro e Firma</w:t>
      </w:r>
    </w:p>
    <w:p w14:paraId="62884C3A" w14:textId="77777777" w:rsidR="00607416" w:rsidRPr="00795CE5" w:rsidRDefault="00607416" w:rsidP="00607416">
      <w:pPr>
        <w:tabs>
          <w:tab w:val="left" w:pos="4395"/>
        </w:tabs>
        <w:spacing w:line="360" w:lineRule="auto"/>
        <w:rPr>
          <w:rFonts w:cs="Arial"/>
          <w:sz w:val="20"/>
          <w:szCs w:val="20"/>
          <w:highlight w:val="yellow"/>
        </w:rPr>
      </w:pPr>
    </w:p>
    <w:p w14:paraId="21E13EBD" w14:textId="77777777" w:rsidR="00607416" w:rsidRPr="00795CE5" w:rsidRDefault="00607416" w:rsidP="00607416">
      <w:pPr>
        <w:tabs>
          <w:tab w:val="left" w:pos="4395"/>
        </w:tabs>
        <w:spacing w:line="360" w:lineRule="auto"/>
        <w:rPr>
          <w:rFonts w:cs="Arial"/>
          <w:sz w:val="20"/>
          <w:szCs w:val="20"/>
          <w:highlight w:val="yellow"/>
        </w:rPr>
      </w:pPr>
    </w:p>
    <w:p w14:paraId="5930A131" w14:textId="77777777" w:rsidR="00607416" w:rsidRPr="0063076B" w:rsidRDefault="00607416" w:rsidP="00607416">
      <w:pPr>
        <w:tabs>
          <w:tab w:val="left" w:pos="4395"/>
        </w:tabs>
        <w:spacing w:line="360" w:lineRule="auto"/>
        <w:rPr>
          <w:rFonts w:cs="Arial"/>
          <w:sz w:val="24"/>
        </w:rPr>
      </w:pPr>
      <w:r w:rsidRPr="0063076B">
        <w:rPr>
          <w:rFonts w:cs="Arial"/>
          <w:sz w:val="24"/>
        </w:rPr>
        <w:t>L’AFFIDATARIO</w:t>
      </w:r>
    </w:p>
    <w:p w14:paraId="39A4A80C" w14:textId="049366AA" w:rsidR="00607416" w:rsidRPr="00795CE5" w:rsidRDefault="00607416" w:rsidP="00607416">
      <w:pPr>
        <w:tabs>
          <w:tab w:val="left" w:pos="4395"/>
        </w:tabs>
        <w:spacing w:line="360" w:lineRule="auto"/>
        <w:rPr>
          <w:rFonts w:cs="Arial"/>
          <w:sz w:val="20"/>
          <w:szCs w:val="20"/>
        </w:rPr>
      </w:pPr>
      <w:r w:rsidRPr="005A5108">
        <w:rPr>
          <w:rFonts w:cs="Arial"/>
          <w:sz w:val="20"/>
          <w:szCs w:val="20"/>
          <w:highlight w:val="yellow"/>
        </w:rPr>
        <w:t>(</w:t>
      </w:r>
      <w:r w:rsidR="004B583D" w:rsidRPr="005A5108">
        <w:rPr>
          <w:rFonts w:cs="Arial"/>
          <w:sz w:val="20"/>
          <w:szCs w:val="20"/>
          <w:highlight w:val="yellow"/>
        </w:rPr>
        <w:t>…………………………)</w:t>
      </w:r>
    </w:p>
    <w:p w14:paraId="7CCFA6A1"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t>Timbro e Firma</w:t>
      </w:r>
    </w:p>
    <w:p w14:paraId="45385943" w14:textId="77777777" w:rsidR="00607416" w:rsidRPr="00795CE5" w:rsidRDefault="00607416" w:rsidP="00607416">
      <w:pPr>
        <w:tabs>
          <w:tab w:val="left" w:pos="4395"/>
        </w:tabs>
        <w:spacing w:line="360" w:lineRule="auto"/>
        <w:rPr>
          <w:rFonts w:cs="Arial"/>
          <w:sz w:val="20"/>
          <w:szCs w:val="20"/>
          <w:highlight w:val="yellow"/>
        </w:rPr>
      </w:pPr>
    </w:p>
    <w:p w14:paraId="10F277D8" w14:textId="3B9C93CB" w:rsidR="00053C20" w:rsidRPr="00795CE5" w:rsidRDefault="00053C20" w:rsidP="00053C20">
      <w:pPr>
        <w:rPr>
          <w:rFonts w:cs="Arial"/>
          <w:sz w:val="20"/>
          <w:szCs w:val="20"/>
        </w:rPr>
      </w:pPr>
      <w:r w:rsidRPr="00795CE5">
        <w:rPr>
          <w:rFonts w:cs="Arial"/>
          <w:sz w:val="20"/>
          <w:szCs w:val="20"/>
        </w:rPr>
        <w:t xml:space="preserve">La Aggiudicatario </w:t>
      </w:r>
      <w:r w:rsidR="004B583D">
        <w:rPr>
          <w:rFonts w:cs="Arial"/>
          <w:sz w:val="20"/>
          <w:szCs w:val="20"/>
          <w:highlight w:val="yellow"/>
        </w:rPr>
        <w:t>……………………</w:t>
      </w:r>
      <w:proofErr w:type="gramStart"/>
      <w:r w:rsidR="004B583D">
        <w:rPr>
          <w:rFonts w:cs="Arial"/>
          <w:sz w:val="20"/>
          <w:szCs w:val="20"/>
          <w:highlight w:val="yellow"/>
        </w:rPr>
        <w:t>…….</w:t>
      </w:r>
      <w:proofErr w:type="gramEnd"/>
      <w:r w:rsidR="004B583D">
        <w:rPr>
          <w:rFonts w:cs="Arial"/>
          <w:sz w:val="20"/>
          <w:szCs w:val="20"/>
          <w:highlight w:val="yellow"/>
        </w:rPr>
        <w:t>.</w:t>
      </w:r>
      <w:r w:rsidRPr="00795CE5">
        <w:rPr>
          <w:rFonts w:cs="Arial"/>
          <w:sz w:val="20"/>
          <w:szCs w:val="20"/>
        </w:rPr>
        <w:t xml:space="preserve"> </w:t>
      </w:r>
    </w:p>
    <w:p w14:paraId="40EC5197" w14:textId="77777777" w:rsidR="00053C20" w:rsidRPr="00795CE5" w:rsidRDefault="00053C20" w:rsidP="00053C20">
      <w:pPr>
        <w:rPr>
          <w:rFonts w:cs="Arial"/>
          <w:sz w:val="20"/>
          <w:szCs w:val="20"/>
        </w:rPr>
      </w:pPr>
      <w:r w:rsidRPr="00795CE5">
        <w:rPr>
          <w:rFonts w:cs="Arial"/>
          <w:sz w:val="20"/>
          <w:szCs w:val="20"/>
        </w:rPr>
        <w:t>dichiara di aver preso conoscenza delle misure di coordinamento e delle norme e di accettarne tutte le disposizioni contenute nella presente sezione generale.</w:t>
      </w:r>
    </w:p>
    <w:p w14:paraId="4502E991" w14:textId="77777777" w:rsidR="00053C20" w:rsidRPr="00795CE5" w:rsidRDefault="00053C20" w:rsidP="00053C20">
      <w:pPr>
        <w:rPr>
          <w:rFonts w:cs="Arial"/>
          <w:sz w:val="20"/>
          <w:szCs w:val="20"/>
        </w:rPr>
      </w:pPr>
    </w:p>
    <w:p w14:paraId="1BC7461B" w14:textId="77777777" w:rsidR="00053C20" w:rsidRPr="00795CE5" w:rsidRDefault="00053C20" w:rsidP="00053C20">
      <w:pPr>
        <w:rPr>
          <w:rFonts w:cs="Arial"/>
          <w:sz w:val="20"/>
          <w:szCs w:val="20"/>
        </w:rPr>
      </w:pPr>
      <w:r w:rsidRPr="00795CE5">
        <w:rPr>
          <w:rFonts w:cs="Arial"/>
          <w:sz w:val="20"/>
          <w:szCs w:val="20"/>
        </w:rPr>
        <w:t>Timbro e firma per accettazione</w:t>
      </w:r>
    </w:p>
    <w:p w14:paraId="46D938E6" w14:textId="222BB575" w:rsidR="00053C20" w:rsidRPr="00795CE5" w:rsidRDefault="00053C20" w:rsidP="00053C20">
      <w:pPr>
        <w:rPr>
          <w:rFonts w:cs="Arial"/>
          <w:sz w:val="20"/>
          <w:szCs w:val="20"/>
        </w:rPr>
      </w:pPr>
    </w:p>
    <w:p w14:paraId="01DD0C7E" w14:textId="37F450D6" w:rsidR="00053C20" w:rsidRDefault="00053C20" w:rsidP="00053C20">
      <w:pPr>
        <w:rPr>
          <w:rFonts w:cs="Arial"/>
          <w:sz w:val="20"/>
          <w:szCs w:val="20"/>
        </w:rPr>
      </w:pPr>
    </w:p>
    <w:p w14:paraId="32CDE39B" w14:textId="792A4C9F" w:rsidR="008F456F" w:rsidRDefault="008F456F" w:rsidP="00053C20">
      <w:pPr>
        <w:rPr>
          <w:rFonts w:cs="Arial"/>
          <w:sz w:val="20"/>
          <w:szCs w:val="20"/>
        </w:rPr>
      </w:pPr>
    </w:p>
    <w:p w14:paraId="66CA7043" w14:textId="77777777" w:rsidR="008F456F" w:rsidRPr="00795CE5" w:rsidRDefault="008F456F" w:rsidP="00053C20">
      <w:pPr>
        <w:rPr>
          <w:rFonts w:cs="Arial"/>
          <w:sz w:val="20"/>
          <w:szCs w:val="20"/>
        </w:rPr>
      </w:pPr>
    </w:p>
    <w:p w14:paraId="44511C51" w14:textId="1C0D18F8" w:rsidR="00053C20" w:rsidRPr="00795CE5" w:rsidRDefault="00053C20" w:rsidP="00053C20">
      <w:pPr>
        <w:rPr>
          <w:rFonts w:cs="Arial"/>
          <w:sz w:val="20"/>
          <w:szCs w:val="20"/>
        </w:rPr>
      </w:pPr>
    </w:p>
    <w:p w14:paraId="341B20D0" w14:textId="77777777" w:rsidR="00255110" w:rsidRPr="00795CE5" w:rsidRDefault="00255110" w:rsidP="00053C20">
      <w:pPr>
        <w:rPr>
          <w:rFonts w:cs="Arial"/>
          <w:sz w:val="20"/>
          <w:szCs w:val="20"/>
        </w:rPr>
      </w:pPr>
    </w:p>
    <w:p w14:paraId="13E8724C" w14:textId="77777777" w:rsidR="00053C20" w:rsidRPr="00795CE5" w:rsidRDefault="00053C20" w:rsidP="00053C20">
      <w:pPr>
        <w:rPr>
          <w:rFonts w:cs="Arial"/>
          <w:sz w:val="20"/>
          <w:szCs w:val="20"/>
        </w:rPr>
      </w:pPr>
    </w:p>
    <w:p w14:paraId="47E11D3E" w14:textId="77777777" w:rsidR="00053C20" w:rsidRPr="00795CE5" w:rsidRDefault="00053C20" w:rsidP="00053C20">
      <w:pPr>
        <w:rPr>
          <w:rFonts w:cs="Arial"/>
          <w:sz w:val="20"/>
          <w:szCs w:val="20"/>
        </w:rPr>
      </w:pPr>
      <w:r w:rsidRPr="00795CE5">
        <w:rPr>
          <w:rFonts w:cs="Arial"/>
          <w:sz w:val="20"/>
          <w:szCs w:val="20"/>
        </w:rPr>
        <w:t>Firmato digitalmente ai sensi della normativa vigente</w:t>
      </w:r>
    </w:p>
    <w:p w14:paraId="7927F912" w14:textId="70DCA609" w:rsidR="009C63F2" w:rsidRDefault="009C63F2" w:rsidP="009C63F2"/>
    <w:sectPr w:rsidR="009C63F2">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9A015" w14:textId="77777777" w:rsidR="006361E6" w:rsidRDefault="006361E6" w:rsidP="00B73292">
      <w:r>
        <w:separator/>
      </w:r>
    </w:p>
  </w:endnote>
  <w:endnote w:type="continuationSeparator" w:id="0">
    <w:p w14:paraId="23BB8662" w14:textId="77777777" w:rsidR="006361E6" w:rsidRDefault="006361E6" w:rsidP="00B73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9088207"/>
      <w:docPartObj>
        <w:docPartGallery w:val="Page Numbers (Bottom of Page)"/>
        <w:docPartUnique/>
      </w:docPartObj>
    </w:sdtPr>
    <w:sdtEndPr/>
    <w:sdtContent>
      <w:p w14:paraId="08D2F066" w14:textId="531ADF3E" w:rsidR="00E13F57" w:rsidRDefault="00E13F57">
        <w:pPr>
          <w:pStyle w:val="Pidipagina"/>
        </w:pPr>
        <w:r>
          <w:fldChar w:fldCharType="begin"/>
        </w:r>
        <w:r>
          <w:instrText>PAGE   \* MERGEFORMAT</w:instrText>
        </w:r>
        <w:r>
          <w:fldChar w:fldCharType="separate"/>
        </w:r>
        <w:r>
          <w:t>2</w:t>
        </w:r>
        <w:r>
          <w:fldChar w:fldCharType="end"/>
        </w:r>
      </w:p>
    </w:sdtContent>
  </w:sdt>
  <w:p w14:paraId="2E648D4E" w14:textId="77777777" w:rsidR="00E13F57" w:rsidRDefault="00E13F5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38C19" w14:textId="77777777" w:rsidR="006361E6" w:rsidRDefault="006361E6" w:rsidP="00B73292">
      <w:r>
        <w:separator/>
      </w:r>
    </w:p>
  </w:footnote>
  <w:footnote w:type="continuationSeparator" w:id="0">
    <w:p w14:paraId="79FA27B9" w14:textId="77777777" w:rsidR="006361E6" w:rsidRDefault="006361E6" w:rsidP="00B73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22D66" w14:textId="07D0EE6E" w:rsidR="00E13F57" w:rsidRDefault="00E13F57" w:rsidP="00B73292">
    <w:pPr>
      <w:pStyle w:val="Specifica1colore"/>
      <w:framePr w:w="0" w:hRule="auto" w:wrap="auto" w:vAnchor="margin" w:hAnchor="text" w:yAlign="inline"/>
      <w:rPr>
        <w:sz w:val="22"/>
      </w:rPr>
    </w:pPr>
    <w:r>
      <w:rPr>
        <w:noProof/>
        <w:color w:val="FF0000"/>
      </w:rPr>
      <w:drawing>
        <wp:anchor distT="0" distB="0" distL="114300" distR="114300" simplePos="0" relativeHeight="251659264" behindDoc="0" locked="0" layoutInCell="0" allowOverlap="0" wp14:anchorId="36156AB1" wp14:editId="4060D171">
          <wp:simplePos x="0" y="0"/>
          <wp:positionH relativeFrom="margin">
            <wp:posOffset>7620</wp:posOffset>
          </wp:positionH>
          <wp:positionV relativeFrom="page">
            <wp:posOffset>288925</wp:posOffset>
          </wp:positionV>
          <wp:extent cx="1254760" cy="925195"/>
          <wp:effectExtent l="0" t="0" r="2540" b="825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D21855" w14:textId="77777777" w:rsidR="00E13F57" w:rsidRDefault="00E13F57" w:rsidP="00B73292">
    <w:pPr>
      <w:pStyle w:val="Specifica1colore"/>
      <w:framePr w:w="0" w:hRule="auto" w:wrap="auto" w:vAnchor="margin" w:hAnchor="text" w:yAlign="inline"/>
      <w:rPr>
        <w:sz w:val="22"/>
      </w:rPr>
    </w:pPr>
  </w:p>
  <w:p w14:paraId="76B5E4EF" w14:textId="77777777" w:rsidR="00E13F57" w:rsidRDefault="00E13F57" w:rsidP="00B73292">
    <w:pPr>
      <w:pStyle w:val="Specifica1colore"/>
      <w:framePr w:w="0" w:hRule="auto" w:wrap="auto" w:vAnchor="margin" w:hAnchor="text" w:yAlign="inline"/>
      <w:rPr>
        <w:sz w:val="22"/>
      </w:rPr>
    </w:pPr>
  </w:p>
  <w:p w14:paraId="53EE3AFC" w14:textId="77777777" w:rsidR="00E13F57" w:rsidRDefault="00E13F57" w:rsidP="00B73292">
    <w:pPr>
      <w:pStyle w:val="Specifica1colore"/>
      <w:framePr w:w="0" w:hRule="auto" w:wrap="auto" w:vAnchor="margin" w:hAnchor="text" w:yAlign="inline"/>
      <w:rPr>
        <w:sz w:val="22"/>
      </w:rPr>
    </w:pPr>
  </w:p>
  <w:p w14:paraId="0B4E6A4A" w14:textId="77777777" w:rsidR="00E13F57" w:rsidRDefault="00E13F57" w:rsidP="00B73292">
    <w:pPr>
      <w:pStyle w:val="Specifica1colore"/>
      <w:framePr w:w="0" w:hRule="auto" w:wrap="auto" w:vAnchor="margin" w:hAnchor="text" w:yAlign="inline"/>
      <w:rPr>
        <w:sz w:val="22"/>
      </w:rPr>
    </w:pPr>
  </w:p>
  <w:p w14:paraId="557CF7DE" w14:textId="77777777" w:rsidR="00E13F57" w:rsidRDefault="00E13F57" w:rsidP="00B73292">
    <w:pPr>
      <w:pStyle w:val="Specifica1colore"/>
      <w:framePr w:w="0" w:hRule="auto" w:wrap="auto" w:vAnchor="margin" w:hAnchor="text" w:yAlign="inline"/>
      <w:rPr>
        <w:sz w:val="22"/>
      </w:rPr>
    </w:pPr>
  </w:p>
  <w:p w14:paraId="6F35A089" w14:textId="77777777" w:rsidR="00E13F57" w:rsidRDefault="00E13F57" w:rsidP="00B73292">
    <w:pPr>
      <w:pStyle w:val="Specifica1colore"/>
      <w:framePr w:w="0" w:hRule="auto" w:wrap="auto" w:vAnchor="margin" w:hAnchor="text" w:yAlign="inline"/>
      <w:rPr>
        <w:sz w:val="22"/>
      </w:rPr>
    </w:pPr>
  </w:p>
  <w:p w14:paraId="7A39D88E" w14:textId="63ECAC48" w:rsidR="00E13F57" w:rsidRDefault="00E13F57" w:rsidP="00B73292">
    <w:pPr>
      <w:pStyle w:val="Specifica1colore"/>
      <w:framePr w:w="0" w:hRule="auto" w:wrap="auto" w:vAnchor="margin" w:hAnchor="text" w:yAlign="inline"/>
      <w:rPr>
        <w:rStyle w:val="struttura"/>
        <w:rFonts w:eastAsiaTheme="majorEastAsia"/>
        <w:b/>
        <w:bCs/>
        <w:sz w:val="22"/>
      </w:rPr>
    </w:pPr>
    <w:r>
      <w:rPr>
        <w:sz w:val="22"/>
      </w:rPr>
      <w:t xml:space="preserve">Area </w:t>
    </w:r>
    <w:r>
      <w:rPr>
        <w:rStyle w:val="struttura"/>
        <w:rFonts w:eastAsiaTheme="majorEastAsia"/>
        <w:b/>
        <w:bCs/>
        <w:sz w:val="22"/>
      </w:rPr>
      <w:t>Gestione Infrastrutture e Servizi</w:t>
    </w:r>
  </w:p>
  <w:p w14:paraId="099A2CD0" w14:textId="77777777" w:rsidR="00E13F57" w:rsidRDefault="00E13F57" w:rsidP="00B73292">
    <w:pPr>
      <w:pStyle w:val="Specifica1colore"/>
      <w:framePr w:w="0" w:hRule="auto" w:wrap="auto" w:vAnchor="margin" w:hAnchor="text" w:yAlign="inline"/>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2B50"/>
    <w:multiLevelType w:val="hybridMultilevel"/>
    <w:tmpl w:val="3F6EC29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C2D4A07"/>
    <w:multiLevelType w:val="hybridMultilevel"/>
    <w:tmpl w:val="79C88FBC"/>
    <w:lvl w:ilvl="0" w:tplc="DFB26AF2">
      <w:numFmt w:val="bullet"/>
      <w:lvlText w:val="-"/>
      <w:lvlJc w:val="left"/>
      <w:pPr>
        <w:tabs>
          <w:tab w:val="num" w:pos="1065"/>
        </w:tabs>
        <w:ind w:left="1065" w:hanging="705"/>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014A62"/>
    <w:multiLevelType w:val="hybridMultilevel"/>
    <w:tmpl w:val="C0C8562A"/>
    <w:lvl w:ilvl="0" w:tplc="FA923AE6">
      <w:numFmt w:val="bullet"/>
      <w:lvlText w:val="-"/>
      <w:lvlJc w:val="left"/>
      <w:pPr>
        <w:tabs>
          <w:tab w:val="num" w:pos="720"/>
        </w:tabs>
        <w:ind w:left="720" w:hanging="360"/>
      </w:pPr>
      <w:rPr>
        <w:rFonts w:ascii="Tahoma" w:hAnsi="Tahoma"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FC6B1B"/>
    <w:multiLevelType w:val="hybridMultilevel"/>
    <w:tmpl w:val="31169A88"/>
    <w:lvl w:ilvl="0" w:tplc="334C44A0">
      <w:numFmt w:val="bullet"/>
      <w:lvlText w:val="-"/>
      <w:lvlJc w:val="left"/>
      <w:pPr>
        <w:ind w:left="420" w:hanging="360"/>
      </w:pPr>
      <w:rPr>
        <w:rFonts w:ascii="Arial" w:eastAsia="Times New Roman"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 w15:restartNumberingAfterBreak="0">
    <w:nsid w:val="7FDE4D94"/>
    <w:multiLevelType w:val="singleLevel"/>
    <w:tmpl w:val="FE187EA2"/>
    <w:lvl w:ilvl="0">
      <w:start w:val="2"/>
      <w:numFmt w:val="lowerLetter"/>
      <w:lvlText w:val="%1)"/>
      <w:legacy w:legacy="1" w:legacySpace="0" w:legacyIndent="420"/>
      <w:lvlJc w:val="left"/>
      <w:pPr>
        <w:ind w:left="420" w:hanging="42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292"/>
    <w:rsid w:val="0000209A"/>
    <w:rsid w:val="000177DC"/>
    <w:rsid w:val="00020C57"/>
    <w:rsid w:val="00053C20"/>
    <w:rsid w:val="00077D62"/>
    <w:rsid w:val="000823E2"/>
    <w:rsid w:val="000C161E"/>
    <w:rsid w:val="000C3D90"/>
    <w:rsid w:val="000D62FE"/>
    <w:rsid w:val="001225B9"/>
    <w:rsid w:val="00137557"/>
    <w:rsid w:val="00156D01"/>
    <w:rsid w:val="00170A98"/>
    <w:rsid w:val="001A4BAF"/>
    <w:rsid w:val="001D61FF"/>
    <w:rsid w:val="00201EB6"/>
    <w:rsid w:val="00202AF0"/>
    <w:rsid w:val="00207BA5"/>
    <w:rsid w:val="00255110"/>
    <w:rsid w:val="00261662"/>
    <w:rsid w:val="002A08CC"/>
    <w:rsid w:val="002D138E"/>
    <w:rsid w:val="002D394A"/>
    <w:rsid w:val="002D6536"/>
    <w:rsid w:val="002E0F97"/>
    <w:rsid w:val="00315314"/>
    <w:rsid w:val="00333BCA"/>
    <w:rsid w:val="003515F5"/>
    <w:rsid w:val="00374278"/>
    <w:rsid w:val="00387CC9"/>
    <w:rsid w:val="003A68FE"/>
    <w:rsid w:val="003D2EE4"/>
    <w:rsid w:val="003F73B7"/>
    <w:rsid w:val="004201CD"/>
    <w:rsid w:val="00466E96"/>
    <w:rsid w:val="004853D6"/>
    <w:rsid w:val="004A5786"/>
    <w:rsid w:val="004B583D"/>
    <w:rsid w:val="004E57A1"/>
    <w:rsid w:val="004E690D"/>
    <w:rsid w:val="004E7403"/>
    <w:rsid w:val="005014AC"/>
    <w:rsid w:val="005260B5"/>
    <w:rsid w:val="0054389B"/>
    <w:rsid w:val="00544076"/>
    <w:rsid w:val="005726A1"/>
    <w:rsid w:val="00594644"/>
    <w:rsid w:val="005A264D"/>
    <w:rsid w:val="005A5108"/>
    <w:rsid w:val="005A79BB"/>
    <w:rsid w:val="005E63DE"/>
    <w:rsid w:val="005F5A4E"/>
    <w:rsid w:val="006001FA"/>
    <w:rsid w:val="00607416"/>
    <w:rsid w:val="00627319"/>
    <w:rsid w:val="0063076B"/>
    <w:rsid w:val="0063158D"/>
    <w:rsid w:val="006361E6"/>
    <w:rsid w:val="00656D37"/>
    <w:rsid w:val="00670285"/>
    <w:rsid w:val="00683FD3"/>
    <w:rsid w:val="006C083B"/>
    <w:rsid w:val="006C44FD"/>
    <w:rsid w:val="006E6C04"/>
    <w:rsid w:val="006F4C05"/>
    <w:rsid w:val="00701B7E"/>
    <w:rsid w:val="007330DA"/>
    <w:rsid w:val="00743B40"/>
    <w:rsid w:val="00783914"/>
    <w:rsid w:val="00795CE5"/>
    <w:rsid w:val="007A55DA"/>
    <w:rsid w:val="00816D66"/>
    <w:rsid w:val="00822124"/>
    <w:rsid w:val="00850C87"/>
    <w:rsid w:val="00867440"/>
    <w:rsid w:val="0088217F"/>
    <w:rsid w:val="008A35CB"/>
    <w:rsid w:val="008B7AC5"/>
    <w:rsid w:val="008C47A7"/>
    <w:rsid w:val="008E2B98"/>
    <w:rsid w:val="008F36F8"/>
    <w:rsid w:val="008F456F"/>
    <w:rsid w:val="009116D9"/>
    <w:rsid w:val="00921A29"/>
    <w:rsid w:val="00923CF7"/>
    <w:rsid w:val="00937E44"/>
    <w:rsid w:val="00941032"/>
    <w:rsid w:val="009B56B9"/>
    <w:rsid w:val="009C2B1C"/>
    <w:rsid w:val="009C4EED"/>
    <w:rsid w:val="009C63F2"/>
    <w:rsid w:val="009E0656"/>
    <w:rsid w:val="00A4138B"/>
    <w:rsid w:val="00A445BB"/>
    <w:rsid w:val="00A54F11"/>
    <w:rsid w:val="00A61684"/>
    <w:rsid w:val="00A74D54"/>
    <w:rsid w:val="00A7706E"/>
    <w:rsid w:val="00A9676A"/>
    <w:rsid w:val="00AD3DC3"/>
    <w:rsid w:val="00B04E8C"/>
    <w:rsid w:val="00B437D2"/>
    <w:rsid w:val="00B73292"/>
    <w:rsid w:val="00B9167F"/>
    <w:rsid w:val="00B93CFD"/>
    <w:rsid w:val="00BB0A9E"/>
    <w:rsid w:val="00BB1414"/>
    <w:rsid w:val="00BF30AF"/>
    <w:rsid w:val="00C11A14"/>
    <w:rsid w:val="00C1616F"/>
    <w:rsid w:val="00C37CF1"/>
    <w:rsid w:val="00C74826"/>
    <w:rsid w:val="00C849F7"/>
    <w:rsid w:val="00CA5A09"/>
    <w:rsid w:val="00CC4022"/>
    <w:rsid w:val="00CD4FD5"/>
    <w:rsid w:val="00CD5E08"/>
    <w:rsid w:val="00CF1301"/>
    <w:rsid w:val="00D001D7"/>
    <w:rsid w:val="00D221A0"/>
    <w:rsid w:val="00D36852"/>
    <w:rsid w:val="00D66782"/>
    <w:rsid w:val="00D678FE"/>
    <w:rsid w:val="00D835F8"/>
    <w:rsid w:val="00DA48AE"/>
    <w:rsid w:val="00DA4975"/>
    <w:rsid w:val="00DB17F8"/>
    <w:rsid w:val="00DD3DF7"/>
    <w:rsid w:val="00DF1B66"/>
    <w:rsid w:val="00E13F57"/>
    <w:rsid w:val="00E42099"/>
    <w:rsid w:val="00E479A0"/>
    <w:rsid w:val="00EC023E"/>
    <w:rsid w:val="00F05DB5"/>
    <w:rsid w:val="00F31D21"/>
    <w:rsid w:val="00F5142E"/>
    <w:rsid w:val="00F53935"/>
    <w:rsid w:val="00F60F22"/>
    <w:rsid w:val="00F7325A"/>
    <w:rsid w:val="00F73589"/>
    <w:rsid w:val="00F904FF"/>
    <w:rsid w:val="00FB3DFF"/>
    <w:rsid w:val="00FB6F42"/>
    <w:rsid w:val="00FD4B9C"/>
    <w:rsid w:val="00FD6234"/>
    <w:rsid w:val="00FF16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ED125"/>
  <w15:docId w15:val="{0CA93909-A6D7-4B3A-9ED0-305E15C7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3292"/>
    <w:pPr>
      <w:spacing w:after="0" w:line="240" w:lineRule="auto"/>
      <w:jc w:val="both"/>
    </w:pPr>
    <w:rPr>
      <w:rFonts w:ascii="Arial" w:eastAsia="Times New Roman" w:hAnsi="Arial" w:cs="Times New Roman"/>
      <w:szCs w:val="24"/>
      <w:lang w:eastAsia="it-IT"/>
    </w:rPr>
  </w:style>
  <w:style w:type="paragraph" w:styleId="Titolo1">
    <w:name w:val="heading 1"/>
    <w:basedOn w:val="Normale"/>
    <w:next w:val="Normale"/>
    <w:link w:val="Titolo1Carattere"/>
    <w:uiPriority w:val="9"/>
    <w:qFormat/>
    <w:rsid w:val="00B732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9">
    <w:name w:val="heading 9"/>
    <w:basedOn w:val="Normale"/>
    <w:next w:val="Normale"/>
    <w:link w:val="Titolo9Carattere"/>
    <w:qFormat/>
    <w:rsid w:val="00B73292"/>
    <w:pPr>
      <w:outlineLvl w:val="8"/>
    </w:pPr>
    <w:rPr>
      <w:rFonts w:cs="Arial"/>
      <w:b/>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rsid w:val="00B73292"/>
    <w:rPr>
      <w:rFonts w:ascii="Arial" w:eastAsia="Times New Roman" w:hAnsi="Arial" w:cs="Arial"/>
      <w:b/>
      <w:lang w:eastAsia="it-IT"/>
    </w:rPr>
  </w:style>
  <w:style w:type="paragraph" w:customStyle="1" w:styleId="TITOLO10">
    <w:name w:val="TITOLO 1"/>
    <w:basedOn w:val="Titolo1"/>
    <w:autoRedefine/>
    <w:rsid w:val="00795CE5"/>
    <w:pPr>
      <w:keepLines w:val="0"/>
      <w:suppressAutoHyphens/>
      <w:spacing w:after="60"/>
      <w:jc w:val="left"/>
    </w:pPr>
    <w:rPr>
      <w:rFonts w:ascii="Arial" w:eastAsia="Times New Roman" w:hAnsi="Arial" w:cs="Arial"/>
      <w:b/>
      <w:bCs/>
      <w:color w:val="auto"/>
      <w:kern w:val="32"/>
      <w:sz w:val="24"/>
      <w:szCs w:val="24"/>
      <w:lang w:eastAsia="ar-SA"/>
    </w:rPr>
  </w:style>
  <w:style w:type="character" w:customStyle="1" w:styleId="Titolo1Carattere">
    <w:name w:val="Titolo 1 Carattere"/>
    <w:basedOn w:val="Carpredefinitoparagrafo"/>
    <w:link w:val="Titolo1"/>
    <w:uiPriority w:val="9"/>
    <w:rsid w:val="00B73292"/>
    <w:rPr>
      <w:rFonts w:asciiTheme="majorHAnsi" w:eastAsiaTheme="majorEastAsia" w:hAnsiTheme="majorHAnsi" w:cstheme="majorBidi"/>
      <w:color w:val="2F5496" w:themeColor="accent1" w:themeShade="BF"/>
      <w:sz w:val="32"/>
      <w:szCs w:val="32"/>
      <w:lang w:eastAsia="it-IT"/>
    </w:rPr>
  </w:style>
  <w:style w:type="paragraph" w:styleId="Intestazione">
    <w:name w:val="header"/>
    <w:basedOn w:val="Normale"/>
    <w:link w:val="IntestazioneCarattere"/>
    <w:unhideWhenUsed/>
    <w:rsid w:val="00B73292"/>
    <w:pPr>
      <w:tabs>
        <w:tab w:val="center" w:pos="4819"/>
        <w:tab w:val="right" w:pos="9638"/>
      </w:tabs>
    </w:pPr>
  </w:style>
  <w:style w:type="character" w:customStyle="1" w:styleId="IntestazioneCarattere">
    <w:name w:val="Intestazione Carattere"/>
    <w:basedOn w:val="Carpredefinitoparagrafo"/>
    <w:link w:val="Intestazione"/>
    <w:uiPriority w:val="99"/>
    <w:rsid w:val="00B73292"/>
    <w:rPr>
      <w:rFonts w:ascii="Arial" w:eastAsia="Times New Roman" w:hAnsi="Arial" w:cs="Times New Roman"/>
      <w:szCs w:val="24"/>
      <w:lang w:eastAsia="it-IT"/>
    </w:rPr>
  </w:style>
  <w:style w:type="paragraph" w:styleId="Pidipagina">
    <w:name w:val="footer"/>
    <w:basedOn w:val="Normale"/>
    <w:link w:val="PidipaginaCarattere"/>
    <w:uiPriority w:val="99"/>
    <w:unhideWhenUsed/>
    <w:rsid w:val="00B73292"/>
    <w:pPr>
      <w:tabs>
        <w:tab w:val="center" w:pos="4819"/>
        <w:tab w:val="right" w:pos="9638"/>
      </w:tabs>
    </w:pPr>
  </w:style>
  <w:style w:type="character" w:customStyle="1" w:styleId="PidipaginaCarattere">
    <w:name w:val="Piè di pagina Carattere"/>
    <w:basedOn w:val="Carpredefinitoparagrafo"/>
    <w:link w:val="Pidipagina"/>
    <w:uiPriority w:val="99"/>
    <w:rsid w:val="00B73292"/>
    <w:rPr>
      <w:rFonts w:ascii="Arial" w:eastAsia="Times New Roman" w:hAnsi="Arial" w:cs="Times New Roman"/>
      <w:szCs w:val="24"/>
      <w:lang w:eastAsia="it-IT"/>
    </w:rPr>
  </w:style>
  <w:style w:type="character" w:customStyle="1" w:styleId="struttura">
    <w:name w:val="struttura"/>
    <w:rsid w:val="00B73292"/>
    <w:rPr>
      <w:rFonts w:ascii="Arial" w:hAnsi="Arial"/>
      <w:b/>
      <w:color w:val="082F67"/>
      <w:sz w:val="14"/>
    </w:rPr>
  </w:style>
  <w:style w:type="paragraph" w:customStyle="1" w:styleId="Specifica1colore">
    <w:name w:val="Specifica1 colore"/>
    <w:basedOn w:val="Normale"/>
    <w:rsid w:val="00B73292"/>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rsid w:val="00B73292"/>
    <w:pPr>
      <w:framePr w:w="2886" w:h="998" w:hRule="exact" w:wrap="around" w:vAnchor="page" w:hAnchor="margin" w:y="568" w:anchorLock="1"/>
      <w:shd w:val="solid" w:color="FFFFFF" w:fill="FFFFFF"/>
    </w:pPr>
    <w:rPr>
      <w:b/>
      <w:sz w:val="18"/>
      <w:szCs w:val="20"/>
    </w:rPr>
  </w:style>
  <w:style w:type="paragraph" w:styleId="Sommario1">
    <w:name w:val="toc 1"/>
    <w:basedOn w:val="Normale"/>
    <w:next w:val="Normale"/>
    <w:autoRedefine/>
    <w:uiPriority w:val="39"/>
    <w:rsid w:val="00795CE5"/>
    <w:pPr>
      <w:tabs>
        <w:tab w:val="right" w:leader="dot" w:pos="8789"/>
      </w:tabs>
      <w:spacing w:before="120"/>
      <w:ind w:left="284" w:right="1416" w:hanging="284"/>
    </w:pPr>
    <w:rPr>
      <w:szCs w:val="20"/>
    </w:rPr>
  </w:style>
  <w:style w:type="paragraph" w:styleId="Sommario3">
    <w:name w:val="toc 3"/>
    <w:basedOn w:val="Normale"/>
    <w:next w:val="Normale"/>
    <w:autoRedefine/>
    <w:semiHidden/>
    <w:rsid w:val="00607416"/>
    <w:pPr>
      <w:ind w:left="440"/>
    </w:pPr>
  </w:style>
  <w:style w:type="character" w:styleId="Collegamentoipertestuale">
    <w:name w:val="Hyperlink"/>
    <w:uiPriority w:val="99"/>
    <w:rsid w:val="00607416"/>
    <w:rPr>
      <w:color w:val="0000FF"/>
      <w:u w:val="single"/>
    </w:rPr>
  </w:style>
  <w:style w:type="table" w:styleId="Grigliatabella">
    <w:name w:val="Table Grid"/>
    <w:basedOn w:val="Tabellanormale"/>
    <w:uiPriority w:val="39"/>
    <w:rsid w:val="006E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C63F2"/>
    <w:pPr>
      <w:spacing w:after="200" w:line="276" w:lineRule="auto"/>
      <w:ind w:left="720"/>
      <w:contextualSpacing/>
      <w:jc w:val="left"/>
    </w:pPr>
    <w:rPr>
      <w:rFonts w:ascii="Calibri" w:hAnsi="Calibri"/>
      <w:szCs w:val="22"/>
      <w:lang w:eastAsia="en-US"/>
    </w:rPr>
  </w:style>
  <w:style w:type="character" w:styleId="Enfasigrassetto">
    <w:name w:val="Strong"/>
    <w:basedOn w:val="Carpredefinitoparagrafo"/>
    <w:uiPriority w:val="22"/>
    <w:qFormat/>
    <w:rsid w:val="00F904FF"/>
    <w:rPr>
      <w:b/>
      <w:bCs/>
    </w:rPr>
  </w:style>
  <w:style w:type="character" w:styleId="Menzionenonrisolta">
    <w:name w:val="Unresolved Mention"/>
    <w:basedOn w:val="Carpredefinitoparagrafo"/>
    <w:uiPriority w:val="99"/>
    <w:semiHidden/>
    <w:unhideWhenUsed/>
    <w:rsid w:val="00F904FF"/>
    <w:rPr>
      <w:color w:val="605E5C"/>
      <w:shd w:val="clear" w:color="auto" w:fill="E1DFDD"/>
    </w:rPr>
  </w:style>
  <w:style w:type="character" w:styleId="Rimandocommento">
    <w:name w:val="annotation reference"/>
    <w:basedOn w:val="Carpredefinitoparagrafo"/>
    <w:uiPriority w:val="99"/>
    <w:semiHidden/>
    <w:unhideWhenUsed/>
    <w:rsid w:val="00D221A0"/>
    <w:rPr>
      <w:sz w:val="16"/>
      <w:szCs w:val="16"/>
    </w:rPr>
  </w:style>
  <w:style w:type="paragraph" w:styleId="Testocommento">
    <w:name w:val="annotation text"/>
    <w:basedOn w:val="Normale"/>
    <w:link w:val="TestocommentoCarattere"/>
    <w:uiPriority w:val="99"/>
    <w:semiHidden/>
    <w:unhideWhenUsed/>
    <w:rsid w:val="00D221A0"/>
    <w:rPr>
      <w:sz w:val="20"/>
      <w:szCs w:val="20"/>
    </w:rPr>
  </w:style>
  <w:style w:type="character" w:customStyle="1" w:styleId="TestocommentoCarattere">
    <w:name w:val="Testo commento Carattere"/>
    <w:basedOn w:val="Carpredefinitoparagrafo"/>
    <w:link w:val="Testocommento"/>
    <w:uiPriority w:val="99"/>
    <w:semiHidden/>
    <w:rsid w:val="00D221A0"/>
    <w:rPr>
      <w:rFonts w:ascii="Arial" w:eastAsia="Times New Roman" w:hAnsi="Arial"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221A0"/>
    <w:rPr>
      <w:b/>
      <w:bCs/>
    </w:rPr>
  </w:style>
  <w:style w:type="character" w:customStyle="1" w:styleId="SoggettocommentoCarattere">
    <w:name w:val="Soggetto commento Carattere"/>
    <w:basedOn w:val="TestocommentoCarattere"/>
    <w:link w:val="Soggettocommento"/>
    <w:uiPriority w:val="99"/>
    <w:semiHidden/>
    <w:rsid w:val="00D221A0"/>
    <w:rPr>
      <w:rFonts w:ascii="Arial" w:eastAsia="Times New Roman" w:hAnsi="Arial" w:cs="Times New Roman"/>
      <w:b/>
      <w:bCs/>
      <w:sz w:val="20"/>
      <w:szCs w:val="20"/>
      <w:lang w:eastAsia="it-IT"/>
    </w:rPr>
  </w:style>
  <w:style w:type="paragraph" w:styleId="Revisione">
    <w:name w:val="Revision"/>
    <w:hidden/>
    <w:uiPriority w:val="99"/>
    <w:semiHidden/>
    <w:rsid w:val="00315314"/>
    <w:pPr>
      <w:spacing w:after="0" w:line="240" w:lineRule="auto"/>
    </w:pPr>
    <w:rPr>
      <w:rFonts w:ascii="Arial" w:eastAsia="Times New Roman" w:hAnsi="Arial" w:cs="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5428">
      <w:bodyDiv w:val="1"/>
      <w:marLeft w:val="0"/>
      <w:marRight w:val="0"/>
      <w:marTop w:val="0"/>
      <w:marBottom w:val="0"/>
      <w:divBdr>
        <w:top w:val="none" w:sz="0" w:space="0" w:color="auto"/>
        <w:left w:val="none" w:sz="0" w:space="0" w:color="auto"/>
        <w:bottom w:val="none" w:sz="0" w:space="0" w:color="auto"/>
        <w:right w:val="none" w:sz="0" w:space="0" w:color="auto"/>
      </w:divBdr>
    </w:div>
    <w:div w:id="69233320">
      <w:bodyDiv w:val="1"/>
      <w:marLeft w:val="0"/>
      <w:marRight w:val="0"/>
      <w:marTop w:val="0"/>
      <w:marBottom w:val="0"/>
      <w:divBdr>
        <w:top w:val="none" w:sz="0" w:space="0" w:color="auto"/>
        <w:left w:val="none" w:sz="0" w:space="0" w:color="auto"/>
        <w:bottom w:val="none" w:sz="0" w:space="0" w:color="auto"/>
        <w:right w:val="none" w:sz="0" w:space="0" w:color="auto"/>
      </w:divBdr>
    </w:div>
    <w:div w:id="267932886">
      <w:bodyDiv w:val="1"/>
      <w:marLeft w:val="0"/>
      <w:marRight w:val="0"/>
      <w:marTop w:val="0"/>
      <w:marBottom w:val="0"/>
      <w:divBdr>
        <w:top w:val="none" w:sz="0" w:space="0" w:color="auto"/>
        <w:left w:val="none" w:sz="0" w:space="0" w:color="auto"/>
        <w:bottom w:val="none" w:sz="0" w:space="0" w:color="auto"/>
        <w:right w:val="none" w:sz="0" w:space="0" w:color="auto"/>
      </w:divBdr>
    </w:div>
    <w:div w:id="726145222">
      <w:bodyDiv w:val="1"/>
      <w:marLeft w:val="0"/>
      <w:marRight w:val="0"/>
      <w:marTop w:val="0"/>
      <w:marBottom w:val="0"/>
      <w:divBdr>
        <w:top w:val="none" w:sz="0" w:space="0" w:color="auto"/>
        <w:left w:val="none" w:sz="0" w:space="0" w:color="auto"/>
        <w:bottom w:val="none" w:sz="0" w:space="0" w:color="auto"/>
        <w:right w:val="none" w:sz="0" w:space="0" w:color="auto"/>
      </w:divBdr>
    </w:div>
    <w:div w:id="1216702567">
      <w:bodyDiv w:val="1"/>
      <w:marLeft w:val="0"/>
      <w:marRight w:val="0"/>
      <w:marTop w:val="0"/>
      <w:marBottom w:val="0"/>
      <w:divBdr>
        <w:top w:val="none" w:sz="0" w:space="0" w:color="auto"/>
        <w:left w:val="none" w:sz="0" w:space="0" w:color="auto"/>
        <w:bottom w:val="none" w:sz="0" w:space="0" w:color="auto"/>
        <w:right w:val="none" w:sz="0" w:space="0" w:color="auto"/>
      </w:divBdr>
    </w:div>
    <w:div w:id="1665625258">
      <w:bodyDiv w:val="1"/>
      <w:marLeft w:val="0"/>
      <w:marRight w:val="0"/>
      <w:marTop w:val="0"/>
      <w:marBottom w:val="0"/>
      <w:divBdr>
        <w:top w:val="none" w:sz="0" w:space="0" w:color="auto"/>
        <w:left w:val="none" w:sz="0" w:space="0" w:color="auto"/>
        <w:bottom w:val="none" w:sz="0" w:space="0" w:color="auto"/>
        <w:right w:val="none" w:sz="0" w:space="0" w:color="auto"/>
      </w:divBdr>
    </w:div>
    <w:div w:id="1902209522">
      <w:bodyDiv w:val="1"/>
      <w:marLeft w:val="0"/>
      <w:marRight w:val="0"/>
      <w:marTop w:val="0"/>
      <w:marBottom w:val="0"/>
      <w:divBdr>
        <w:top w:val="none" w:sz="0" w:space="0" w:color="auto"/>
        <w:left w:val="none" w:sz="0" w:space="0" w:color="auto"/>
        <w:bottom w:val="none" w:sz="0" w:space="0" w:color="auto"/>
        <w:right w:val="none" w:sz="0" w:space="0" w:color="auto"/>
      </w:divBdr>
    </w:div>
    <w:div w:id="1990093323">
      <w:bodyDiv w:val="1"/>
      <w:marLeft w:val="0"/>
      <w:marRight w:val="0"/>
      <w:marTop w:val="0"/>
      <w:marBottom w:val="0"/>
      <w:divBdr>
        <w:top w:val="none" w:sz="0" w:space="0" w:color="auto"/>
        <w:left w:val="none" w:sz="0" w:space="0" w:color="auto"/>
        <w:bottom w:val="none" w:sz="0" w:space="0" w:color="auto"/>
        <w:right w:val="none" w:sz="0" w:space="0" w:color="auto"/>
      </w:divBdr>
    </w:div>
    <w:div w:id="2120760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0561D-7FB9-4781-BD33-D8CE0BEEC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19</Pages>
  <Words>5369</Words>
  <Characters>30604</Characters>
  <Application>Microsoft Office Word</Application>
  <DocSecurity>0</DocSecurity>
  <Lines>255</Lines>
  <Paragraphs>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L</dc:creator>
  <cp:keywords/>
  <dc:description/>
  <cp:lastModifiedBy>Stefano Frontini</cp:lastModifiedBy>
  <cp:revision>75</cp:revision>
  <dcterms:created xsi:type="dcterms:W3CDTF">2021-11-18T09:12:00Z</dcterms:created>
  <dcterms:modified xsi:type="dcterms:W3CDTF">2023-10-20T10:53:00Z</dcterms:modified>
</cp:coreProperties>
</file>