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9FC96" w14:textId="77777777" w:rsidR="00387A61" w:rsidRDefault="00387A61"/>
    <w:p w14:paraId="763BEF3D" w14:textId="77777777" w:rsidR="00387A61" w:rsidRDefault="00387A61"/>
    <w:p w14:paraId="7455F4F6" w14:textId="77777777" w:rsidR="00387A61" w:rsidRDefault="00387A61"/>
    <w:p w14:paraId="20A380AC" w14:textId="77777777" w:rsidR="00387A61" w:rsidRDefault="00387A61"/>
    <w:p w14:paraId="3B8C1157" w14:textId="77777777" w:rsidR="00387A61" w:rsidRDefault="00387A61"/>
    <w:p w14:paraId="0781FBB1" w14:textId="77777777" w:rsidR="00387A61" w:rsidRDefault="00387A61"/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387A61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56B01CAE" w:rsidR="00387A61" w:rsidRPr="00387A61" w:rsidRDefault="00387A61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Cambria" w:eastAsia="Calibri" w:hAnsi="Cambria" w:cs="Calibri"/>
                <w:b/>
              </w:rPr>
            </w:pPr>
            <w:r w:rsidRPr="00387A61">
              <w:rPr>
                <w:rFonts w:ascii="Cambria" w:eastAsia="Calibri" w:hAnsi="Cambria" w:cs="Calibri"/>
                <w:b/>
              </w:rPr>
              <w:t xml:space="preserve">ALLEGATO </w:t>
            </w:r>
            <w:r w:rsidR="000F3DC9">
              <w:rPr>
                <w:rFonts w:ascii="Cambria" w:eastAsia="Calibri" w:hAnsi="Cambria" w:cs="Calibri"/>
                <w:b/>
              </w:rPr>
              <w:t>C</w:t>
            </w:r>
            <w:r w:rsidR="008D46AC" w:rsidRPr="00387A61">
              <w:rPr>
                <w:rFonts w:ascii="Cambria" w:eastAsia="Calibri" w:hAnsi="Cambria" w:cs="Calibri"/>
                <w:b/>
              </w:rPr>
              <w:t xml:space="preserve"> </w:t>
            </w:r>
            <w:r w:rsidRPr="00387A61">
              <w:rPr>
                <w:rFonts w:ascii="Cambria" w:eastAsia="Calibri" w:hAnsi="Cambria" w:cs="Calibri"/>
                <w:b/>
              </w:rPr>
              <w:t xml:space="preserve">- DICHIARAZIONE </w:t>
            </w:r>
            <w:r w:rsidR="00CC76AD">
              <w:rPr>
                <w:rFonts w:ascii="Cambria" w:eastAsia="Calibri" w:hAnsi="Cambria" w:cs="Calibri"/>
                <w:b/>
              </w:rPr>
              <w:t>CRITERI TABELLARI</w:t>
            </w:r>
          </w:p>
        </w:tc>
      </w:tr>
      <w:tr w:rsidR="00387A61" w:rsidRPr="00387A61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1D313053" w:rsidR="00387A61" w:rsidRPr="00387A61" w:rsidRDefault="0033417A" w:rsidP="000F3DC9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Cambria" w:eastAsia="Calibri" w:hAnsi="Cambria" w:cs="Calibri"/>
              </w:rPr>
            </w:pPr>
            <w:r w:rsidRPr="0033417A">
              <w:rPr>
                <w:rFonts w:ascii="Cambria" w:eastAsia="Calibri" w:hAnsi="Cambria" w:cs="Calibri"/>
              </w:rPr>
              <w:t>GARA EUROPEA A PROCEDURA TELEMATICA APERTA PER L’AFFIDAMENTO DELLA “FORNITURA E DELL’INSTALLAZIONE DI APPARECCHIATURE PER LA REALIZZAZIONE DI V-FARM - LABORATORIO AUTOMATIZZATO PER LA RICERCA IN VERTICAL FARMING”, FINANZIATO CON I FONDI DELL’UNIONE EUROPEA, NEXT GENERATION EU</w:t>
            </w:r>
          </w:p>
        </w:tc>
      </w:tr>
      <w:tr w:rsidR="00387A61" w:rsidRPr="00A347BA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76DA35E6" w14:textId="71762B86" w:rsidR="0033417A" w:rsidRPr="00387A61" w:rsidRDefault="0033417A" w:rsidP="0033417A">
            <w:pPr>
              <w:widowControl w:val="0"/>
              <w:autoSpaceDE w:val="0"/>
              <w:autoSpaceDN w:val="0"/>
              <w:spacing w:before="240" w:after="240" w:line="360" w:lineRule="auto"/>
              <w:jc w:val="center"/>
              <w:rPr>
                <w:rFonts w:ascii="Cambria" w:eastAsia="Calibri" w:hAnsi="Cambria" w:cs="Calibri"/>
              </w:rPr>
            </w:pPr>
            <w:r w:rsidRPr="00387A61">
              <w:rPr>
                <w:rFonts w:ascii="Cambria" w:eastAsia="Calibri" w:hAnsi="Cambria" w:cs="Calibri"/>
              </w:rPr>
              <w:t xml:space="preserve">CIG </w:t>
            </w:r>
            <w:r w:rsidR="00A04408" w:rsidRPr="00A04408">
              <w:rPr>
                <w:rFonts w:ascii="Cambria" w:eastAsia="Calibri" w:hAnsi="Cambria" w:cs="Calibri"/>
              </w:rPr>
              <w:t>B2683E9963</w:t>
            </w:r>
          </w:p>
          <w:p w14:paraId="38F2A25B" w14:textId="2C52B037" w:rsidR="00610465" w:rsidRPr="0033417A" w:rsidRDefault="0033417A" w:rsidP="0033417A">
            <w:pPr>
              <w:widowControl w:val="0"/>
              <w:autoSpaceDE w:val="0"/>
              <w:autoSpaceDN w:val="0"/>
              <w:spacing w:line="360" w:lineRule="auto"/>
              <w:jc w:val="center"/>
              <w:rPr>
                <w:rFonts w:ascii="Cambria" w:eastAsia="Calibri" w:hAnsi="Cambria" w:cs="Calibri"/>
              </w:rPr>
            </w:pPr>
            <w:r w:rsidRPr="00387A61">
              <w:rPr>
                <w:rFonts w:ascii="Cambria" w:eastAsia="Calibri" w:hAnsi="Cambria" w:cs="Calibri"/>
              </w:rPr>
              <w:t xml:space="preserve">CUP </w:t>
            </w:r>
            <w:r w:rsidRPr="00B74A55">
              <w:rPr>
                <w:rFonts w:ascii="Cambria" w:eastAsia="Calibri" w:hAnsi="Cambria" w:cs="Calibri"/>
              </w:rPr>
              <w:t>D43C22001350001</w:t>
            </w:r>
            <w:r>
              <w:rPr>
                <w:rFonts w:ascii="Cambria" w:eastAsia="Calibri" w:hAnsi="Cambria" w:cs="Calibri"/>
              </w:rPr>
              <w:t xml:space="preserve"> / </w:t>
            </w:r>
            <w:r w:rsidRPr="00B74A55">
              <w:rPr>
                <w:rFonts w:ascii="Cambria" w:eastAsia="Calibri" w:hAnsi="Cambria" w:cs="Calibri"/>
              </w:rPr>
              <w:t>D43C22003030002</w:t>
            </w:r>
          </w:p>
        </w:tc>
      </w:tr>
    </w:tbl>
    <w:p w14:paraId="17C1CDB2" w14:textId="77777777" w:rsidR="00387A61" w:rsidRPr="0033417A" w:rsidRDefault="00387A61"/>
    <w:p w14:paraId="00FCE6EE" w14:textId="77777777" w:rsidR="00387A61" w:rsidRPr="0033417A" w:rsidRDefault="00387A61"/>
    <w:p w14:paraId="0133F3F5" w14:textId="77777777" w:rsidR="00387A61" w:rsidRPr="0033417A" w:rsidRDefault="00387A61"/>
    <w:p w14:paraId="4122BA06" w14:textId="77777777" w:rsidR="00387A61" w:rsidRPr="0033417A" w:rsidRDefault="00387A61"/>
    <w:p w14:paraId="6C474A1C" w14:textId="77777777" w:rsidR="00387A61" w:rsidRPr="0033417A" w:rsidRDefault="00387A61">
      <w:r w:rsidRPr="0033417A">
        <w:br w:type="page"/>
      </w:r>
    </w:p>
    <w:p w14:paraId="44FD7257" w14:textId="77777777" w:rsidR="00567FE4" w:rsidRPr="0033417A" w:rsidRDefault="00567FE4" w:rsidP="009B1A3F">
      <w:pPr>
        <w:jc w:val="center"/>
        <w:rPr>
          <w:rFonts w:ascii="Cambria" w:hAnsi="Cambria" w:cs="Calibri"/>
          <w:b/>
          <w:bCs/>
          <w:color w:val="000000"/>
        </w:rPr>
        <w:sectPr w:rsidR="00567FE4" w:rsidRPr="0033417A" w:rsidSect="00387A61">
          <w:headerReference w:type="default" r:id="rId7"/>
          <w:footerReference w:type="default" r:id="rId8"/>
          <w:headerReference w:type="first" r:id="rId9"/>
          <w:footerReference w:type="first" r:id="rId10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</w:p>
    <w:tbl>
      <w:tblPr>
        <w:tblW w:w="142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1"/>
        <w:gridCol w:w="693"/>
        <w:gridCol w:w="6119"/>
        <w:gridCol w:w="6864"/>
      </w:tblGrid>
      <w:tr w:rsidR="00345FED" w:rsidRPr="00A347BA" w14:paraId="3319C000" w14:textId="77777777" w:rsidTr="00856170">
        <w:trPr>
          <w:trHeight w:val="315"/>
        </w:trPr>
        <w:tc>
          <w:tcPr>
            <w:tcW w:w="74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9C341" w14:textId="525B60B0" w:rsidR="00345FED" w:rsidRPr="00A347BA" w:rsidRDefault="00345F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lastRenderedPageBreak/>
              <w:t>Opzioni criteri tabellari</w:t>
            </w:r>
          </w:p>
        </w:tc>
        <w:tc>
          <w:tcPr>
            <w:tcW w:w="68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44F0F" w14:textId="77777777" w:rsidR="00345FED" w:rsidRPr="00A347BA" w:rsidRDefault="00345F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t>Caratteristiche dell'attrezzatura offerta</w:t>
            </w:r>
          </w:p>
        </w:tc>
      </w:tr>
      <w:tr w:rsidR="00345FED" w:rsidRPr="00A347BA" w14:paraId="18CEC478" w14:textId="77777777" w:rsidTr="00856170">
        <w:trPr>
          <w:trHeight w:val="1710"/>
        </w:trPr>
        <w:tc>
          <w:tcPr>
            <w:tcW w:w="7413" w:type="dxa"/>
            <w:gridSpan w:val="3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02BEE8" w14:textId="0A0BBE24" w:rsidR="00345FED" w:rsidRPr="00A347BA" w:rsidRDefault="00345FED" w:rsidP="00A347BA">
            <w:pPr>
              <w:rPr>
                <w:rFonts w:ascii="Cambria" w:hAnsi="Cambria" w:cs="Calibri"/>
                <w:b/>
                <w:bCs/>
                <w:color w:val="000000"/>
              </w:rPr>
            </w:pPr>
          </w:p>
        </w:tc>
        <w:tc>
          <w:tcPr>
            <w:tcW w:w="6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2C36D" w14:textId="77777777" w:rsidR="00345FED" w:rsidRDefault="00345FED" w:rsidP="00A347BA">
            <w:pPr>
              <w:jc w:val="center"/>
              <w:rPr>
                <w:rFonts w:ascii="Cambria" w:hAnsi="Cambria" w:cs="Calibri"/>
                <w:color w:val="000000"/>
                <w:sz w:val="16"/>
                <w:szCs w:val="16"/>
              </w:rPr>
            </w:pP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t xml:space="preserve">Indicare i valori reali specifici delle caratteristiche dell’attrezzatura. 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>Il documento sarà valutato per verificare la corrispondenza dei valori dichiarati per l’attribuzione dei punteggi tecnici tabellari.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>In caso di discrepanze tra quanto dichiarato nel presente documento e quanto dichiarato a sistema farà fede quanto dichiarato nel presente documento e saranno di conseguenza attribuiti i corrispondenti punteggi.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 xml:space="preserve">In caso di assenza di una chiara indicazione dell’opzione offerta o di eventuali valori richiesti sarà attribuito il punteggio pari a 0 (zero). </w:t>
            </w:r>
          </w:p>
          <w:p w14:paraId="3962A7DE" w14:textId="1007ED99" w:rsidR="00345FED" w:rsidRPr="00A347BA" w:rsidRDefault="00345FED" w:rsidP="00A347BA">
            <w:pPr>
              <w:jc w:val="center"/>
              <w:rPr>
                <w:rFonts w:ascii="Cambria" w:hAnsi="Cambria" w:cs="Calibri"/>
                <w:color w:val="000000"/>
                <w:sz w:val="16"/>
                <w:szCs w:val="16"/>
              </w:rPr>
            </w:pPr>
          </w:p>
        </w:tc>
      </w:tr>
      <w:tr w:rsidR="009018ED" w:rsidRPr="00A347BA" w14:paraId="504978A5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</w:tcPr>
          <w:p w14:paraId="1F8F1C9D" w14:textId="6D28DD6E" w:rsidR="009018ED" w:rsidRPr="0033417A" w:rsidRDefault="009018ED" w:rsidP="00345FED">
            <w:pPr>
              <w:jc w:val="center"/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</w:pP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A </w:t>
            </w:r>
            <w:r w:rsidR="0033417A"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-</w:t>
            </w: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 </w:t>
            </w:r>
            <w:r w:rsidR="0033417A"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Condizioni di esecuzione</w:t>
            </w:r>
          </w:p>
        </w:tc>
      </w:tr>
      <w:tr w:rsidR="000F3DC9" w:rsidRPr="00A347BA" w14:paraId="301291D4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80C046C" w14:textId="649C2720" w:rsidR="000F3DC9" w:rsidRPr="00A347BA" w:rsidRDefault="0033417A" w:rsidP="00345FED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A.2</w:t>
            </w:r>
            <w:r w:rsidR="000F3DC9"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-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Vetrature</w:t>
            </w:r>
          </w:p>
        </w:tc>
      </w:tr>
      <w:tr w:rsidR="000F3DC9" w:rsidRPr="00A347BA" w14:paraId="4C864889" w14:textId="77777777" w:rsidTr="00C0533A">
        <w:trPr>
          <w:trHeight w:val="600"/>
        </w:trPr>
        <w:tc>
          <w:tcPr>
            <w:tcW w:w="60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A8196B" w14:textId="1C80B03C" w:rsidR="000F3DC9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4BB3616" w14:textId="4C6B70C0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418AE" w14:textId="4536D1FC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Una parete in vetratura oltre al requisito minimo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F9399F6" w14:textId="2240F7B4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76F89FE2" w14:textId="77777777" w:rsidTr="009B773C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998543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296782C" w14:textId="13600408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A3ED8" w14:textId="228C0065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/>
                <w:sz w:val="20"/>
              </w:rPr>
              <w:t>Requisito vetrature minimo (ID 4 tabella requisiti minimi)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A69C6B3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363729DC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1BAF7C10" w14:textId="22DF9D00" w:rsidR="000F3DC9" w:rsidRPr="00A347BA" w:rsidRDefault="0033417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A.3 </w:t>
            </w:r>
            <w:r w:rsidR="000F3DC9"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-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Ventilazione</w:t>
            </w:r>
          </w:p>
        </w:tc>
      </w:tr>
      <w:tr w:rsidR="000F3DC9" w:rsidRPr="00A347BA" w14:paraId="3E9FE85F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B8D78F" w14:textId="7DB800E0" w:rsidR="000F3DC9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58B68F8" w14:textId="0029B838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2F77" w14:textId="39167200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/>
                <w:sz w:val="20"/>
              </w:rPr>
              <w:t>Ventilazione forzata min 300m</w:t>
            </w:r>
            <w:r w:rsidRPr="006D70ED">
              <w:rPr>
                <w:rFonts w:ascii="Cambria" w:hAnsi="Cambria"/>
                <w:sz w:val="20"/>
                <w:vertAlign w:val="superscript"/>
              </w:rPr>
              <w:t>3</w:t>
            </w:r>
            <w:r w:rsidRPr="006D70ED">
              <w:rPr>
                <w:rFonts w:ascii="Cambria" w:hAnsi="Cambria"/>
                <w:sz w:val="20"/>
              </w:rPr>
              <w:t>/h regolabile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253A9A4" w14:textId="316B896F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2F6EA42C" w14:textId="77777777" w:rsidTr="000F3DC9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25EA7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B1DD2B4" w14:textId="4026622B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F3D9" w14:textId="7D964CE3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/>
                <w:sz w:val="20"/>
              </w:rPr>
              <w:t>Ventilazione forzata min 300m</w:t>
            </w:r>
            <w:r w:rsidRPr="006D70ED">
              <w:rPr>
                <w:rFonts w:ascii="Cambria" w:hAnsi="Cambria"/>
                <w:sz w:val="20"/>
                <w:vertAlign w:val="superscript"/>
              </w:rPr>
              <w:t>3</w:t>
            </w:r>
            <w:r w:rsidRPr="006D70ED">
              <w:rPr>
                <w:rFonts w:ascii="Cambria" w:hAnsi="Cambria"/>
                <w:sz w:val="20"/>
              </w:rPr>
              <w:t>/h costante (ID 7 tabella requisiti minimi)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38BB1A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7B2207AA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7451A489" w14:textId="05C4852C" w:rsidR="000F3DC9" w:rsidRPr="00A347BA" w:rsidRDefault="0033417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A.7</w:t>
            </w:r>
            <w:r w:rsidR="000F3DC9"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–</w:t>
            </w:r>
            <w:r w:rsidR="000F3DC9"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Illuminazione piante</w:t>
            </w:r>
          </w:p>
        </w:tc>
      </w:tr>
      <w:tr w:rsidR="0033417A" w:rsidRPr="00A347BA" w14:paraId="2608CFC7" w14:textId="77777777" w:rsidTr="006B1A36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89E647C" w14:textId="3352D3D7" w:rsidR="0033417A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A.7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32E5520" w14:textId="5C10EA82" w:rsidR="0033417A" w:rsidRPr="00A347BA" w:rsidRDefault="0033417A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1A237" w14:textId="34D5ED9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Performance oltre il 10% superiori al requisito minimo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B390887" w14:textId="05844763" w:rsidR="0033417A" w:rsidRPr="00A347BA" w:rsidRDefault="0033417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726F3D11" w14:textId="77777777" w:rsidTr="006B1A36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B17C9A1" w14:textId="77777777" w:rsidR="0033417A" w:rsidRPr="00A347BA" w:rsidRDefault="0033417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1EA4995" w14:textId="4B5F32C2" w:rsidR="0033417A" w:rsidRPr="00A347BA" w:rsidRDefault="0033417A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EF224" w14:textId="79458F5E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Performance fino al 10% superiori al requisito minimo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EBC21F3" w14:textId="7777777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2E060E81" w14:textId="77777777" w:rsidTr="006B1A36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E7D04" w14:textId="77777777" w:rsidR="0033417A" w:rsidRPr="00A347BA" w:rsidRDefault="0033417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61EF2FF" w14:textId="436E5B5A" w:rsidR="0033417A" w:rsidRDefault="0033417A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CF3BC" w14:textId="4EBAA596" w:rsidR="0033417A" w:rsidRPr="006D70ED" w:rsidRDefault="0033417A" w:rsidP="00A347BA">
            <w:pPr>
              <w:rPr>
                <w:rFonts w:ascii="Cambria" w:hAnsi="Cambria" w:cstheme="minorBidi"/>
                <w:sz w:val="20"/>
              </w:rPr>
            </w:pPr>
            <w:r w:rsidRPr="006D70ED">
              <w:rPr>
                <w:rFonts w:ascii="Cambria" w:hAnsi="Cambria"/>
                <w:sz w:val="20"/>
              </w:rPr>
              <w:t>Requisiti illuminazione piante minimi (ID 16,17,18,19 tabella requisiti minimi)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4FF37A1" w14:textId="7777777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2B7CA8E2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noWrap/>
            <w:vAlign w:val="center"/>
          </w:tcPr>
          <w:p w14:paraId="4E90FE68" w14:textId="35E26B56" w:rsidR="000F3DC9" w:rsidRPr="00A347BA" w:rsidRDefault="0033417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A.11</w:t>
            </w:r>
            <w:r w:rsidR="00C0533A"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- </w:t>
            </w:r>
            <w:r>
              <w:rPr>
                <w:rFonts w:ascii="Cambria" w:hAnsi="Cambria" w:cstheme="minorBidi"/>
                <w:b/>
                <w:sz w:val="20"/>
              </w:rPr>
              <w:t>Performance manipolatori</w:t>
            </w:r>
          </w:p>
        </w:tc>
      </w:tr>
      <w:tr w:rsidR="000F3DC9" w:rsidRPr="00A347BA" w14:paraId="7B71EF8D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98F35" w14:textId="7D25CA3F" w:rsidR="000F3DC9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lastRenderedPageBreak/>
              <w:t>A.11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71D565A7" w14:textId="6ADF9656" w:rsidR="000F3DC9" w:rsidRPr="00A347BA" w:rsidRDefault="00C0533A" w:rsidP="00C0533A">
            <w:pPr>
              <w:jc w:val="center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87CEA7" w14:textId="070CDA11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Performance oltre il 10% superiori al requisito minimo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E0FB3CF" w14:textId="3EB34F32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07073D7D" w14:textId="77777777" w:rsidTr="00C0533A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B0AD8" w14:textId="77777777" w:rsidR="0033417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79BAD59" w14:textId="73AAF798" w:rsidR="0033417A" w:rsidRDefault="0033417A" w:rsidP="00C0533A">
            <w:pPr>
              <w:jc w:val="center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5627F7" w14:textId="3CE5FFCD" w:rsidR="0033417A" w:rsidRPr="006D70ED" w:rsidRDefault="0033417A" w:rsidP="00A347BA">
            <w:pPr>
              <w:rPr>
                <w:rFonts w:ascii="Cambria" w:hAnsi="Cambria" w:cstheme="minorBidi"/>
                <w:sz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Performance fino al 10% superiori al requisito minimo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</w:tcPr>
          <w:p w14:paraId="36481981" w14:textId="77777777" w:rsidR="0033417A" w:rsidRPr="00A347BA" w:rsidRDefault="0033417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2A30649E" w14:textId="77777777" w:rsidTr="00C0533A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FEEE1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44A7465" w14:textId="17D8CB05" w:rsidR="000F3DC9" w:rsidRPr="00A347BA" w:rsidRDefault="0033417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C14EA" w14:textId="5C37CD66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/>
                <w:sz w:val="20"/>
              </w:rPr>
              <w:t>Requisiti minimi manipolatori (ID 27,28 tabella requisiti minimi)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B336A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018ED" w:rsidRPr="00A347BA" w14:paraId="65AC2B77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601D78B2" w14:textId="38D06575" w:rsidR="009018ED" w:rsidRPr="00E83D8C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B</w:t>
            </w:r>
            <w:r w:rsidR="009018ED"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 </w:t>
            </w: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-</w:t>
            </w:r>
            <w:r w:rsidR="009018ED"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 </w:t>
            </w: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Condizioni della fornitura</w:t>
            </w:r>
          </w:p>
        </w:tc>
      </w:tr>
      <w:tr w:rsidR="00C0533A" w:rsidRPr="00A347BA" w14:paraId="55F3841E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7915D75A" w14:textId="7A4D1028" w:rsidR="00C0533A" w:rsidRPr="00E83D8C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B.3</w:t>
            </w:r>
            <w:r w:rsidR="00C0533A"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-</w:t>
            </w:r>
            <w:r w:rsidR="009018ED">
              <w:t xml:space="preserve"> </w:t>
            </w:r>
            <w:r w:rsidRPr="0033417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Assistenza post vendita</w:t>
            </w:r>
          </w:p>
        </w:tc>
      </w:tr>
      <w:tr w:rsidR="0033417A" w:rsidRPr="00A347BA" w14:paraId="03473860" w14:textId="77777777" w:rsidTr="00345FED">
        <w:trPr>
          <w:trHeight w:val="60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73071ED" w14:textId="01709ACC" w:rsidR="0033417A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B.3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788F6D2E" w14:textId="6722686D" w:rsidR="0033417A" w:rsidRDefault="0033417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C86FB" w14:textId="2FD223A5" w:rsidR="0033417A" w:rsidRPr="00C0533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Estensione garanzia su struttura laboratorio, impianti, manipolatori a 5 anni e programma di assistenza tecnica SW per 5 anni</w:t>
            </w:r>
          </w:p>
        </w:tc>
        <w:tc>
          <w:tcPr>
            <w:tcW w:w="68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5B31C08" w14:textId="77777777" w:rsidR="0033417A" w:rsidRPr="00A347BA" w:rsidRDefault="0033417A" w:rsidP="00345FED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7EA2E2FA" w14:textId="77777777" w:rsidTr="00B10F81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3B6FBC" w14:textId="77777777" w:rsidR="0033417A" w:rsidRPr="00A347BA" w:rsidRDefault="0033417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183A3061" w14:textId="5BF0E240" w:rsidR="0033417A" w:rsidRDefault="0033417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EABBE" w14:textId="1DFB055F" w:rsidR="0033417A" w:rsidRPr="00C0533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Estensione garanzia su struttura laboratorio, impianti, manipolatori a 5 anni e programma di assistenza tecnica SW per 3 anni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9EF5BD5" w14:textId="7777777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66176A18" w14:textId="77777777" w:rsidTr="00345FE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17D4F" w14:textId="77777777" w:rsidR="0033417A" w:rsidRPr="00A347BA" w:rsidRDefault="0033417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3FB11F02" w14:textId="01AAEAAA" w:rsidR="0033417A" w:rsidRDefault="0033417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F6B5E" w14:textId="40BE98AD" w:rsidR="0033417A" w:rsidRPr="006D70ED" w:rsidRDefault="0033417A" w:rsidP="00A347BA">
            <w:pPr>
              <w:rPr>
                <w:rFonts w:ascii="Cambria" w:hAnsi="Cambria" w:cstheme="minorBidi"/>
                <w:sz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Estensione garanzia su struttura laboratorio, impianti, manipolatori a 3 anni e programma di assistenza tecnica SW per 1 ann</w:t>
            </w:r>
            <w:r w:rsidRPr="009B773C">
              <w:rPr>
                <w:rFonts w:ascii="Cambria" w:hAnsi="Cambria" w:cstheme="minorBidi"/>
                <w:sz w:val="20"/>
              </w:rPr>
              <w:t>o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9C6AE3E" w14:textId="7777777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C0533A" w:rsidRPr="00A347BA" w14:paraId="72FF165B" w14:textId="77777777" w:rsidTr="00E83D8C">
        <w:trPr>
          <w:trHeight w:val="6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651508CA" w14:textId="4E1F2B52" w:rsidR="00C0533A" w:rsidRPr="00A347BA" w:rsidRDefault="0033417A" w:rsidP="00E83D8C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C </w:t>
            </w:r>
            <w:r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-</w:t>
            </w: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 Organizzazione del servizio</w:t>
            </w:r>
          </w:p>
        </w:tc>
      </w:tr>
      <w:tr w:rsidR="00C0533A" w:rsidRPr="00A347BA" w14:paraId="085D916F" w14:textId="77777777" w:rsidTr="00345FED">
        <w:trPr>
          <w:trHeight w:val="317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1EE6692C" w14:textId="09F79F6E" w:rsidR="00C0533A" w:rsidRPr="00A347BA" w:rsidRDefault="0033417A" w:rsidP="00E83D8C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C.1 </w:t>
            </w:r>
            <w:r w:rsidR="00937C41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– Tempi di consegna</w:t>
            </w:r>
          </w:p>
        </w:tc>
      </w:tr>
      <w:tr w:rsidR="00937C41" w:rsidRPr="00A347BA" w14:paraId="53DDBF7A" w14:textId="77777777" w:rsidTr="00345FED">
        <w:trPr>
          <w:trHeight w:val="60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06AB915" w14:textId="719DACB0" w:rsidR="00937C41" w:rsidRPr="00C0533A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C.1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694B27BA" w14:textId="1D5964A5" w:rsidR="00937C41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00741" w14:textId="614DD6B3" w:rsidR="00937C41" w:rsidRPr="00C0533A" w:rsidRDefault="00937C41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937C41">
              <w:rPr>
                <w:rFonts w:ascii="Cambria" w:hAnsi="Cambria" w:cs="Calibri"/>
                <w:color w:val="000000"/>
                <w:sz w:val="20"/>
                <w:szCs w:val="20"/>
              </w:rPr>
              <w:t>Minore o uguale a 5 mesi solari dalla data di stipula</w:t>
            </w:r>
          </w:p>
        </w:tc>
        <w:tc>
          <w:tcPr>
            <w:tcW w:w="68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A6305AE" w14:textId="77777777" w:rsidR="00937C41" w:rsidRPr="00A347BA" w:rsidRDefault="00937C41" w:rsidP="00345FED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37C41" w:rsidRPr="00A347BA" w14:paraId="4C9908E2" w14:textId="77777777" w:rsidTr="00FC6AB9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CC1A96" w14:textId="336F949F" w:rsidR="00937C41" w:rsidRPr="00C0533A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1824B6AD" w14:textId="0976D5E0" w:rsidR="00937C41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0B794" w14:textId="7D63A713" w:rsidR="00937C41" w:rsidRPr="00C0533A" w:rsidRDefault="00937C41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242066">
              <w:rPr>
                <w:rFonts w:ascii="Cambria" w:hAnsi="Cambria" w:cstheme="minorBidi"/>
                <w:sz w:val="20"/>
              </w:rPr>
              <w:t>Entro 6 solari mesi dalla data di stipula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0C0F9378" w14:textId="77777777" w:rsidR="00937C41" w:rsidRPr="00A347BA" w:rsidRDefault="00937C41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37C41" w:rsidRPr="00A347BA" w14:paraId="0756DB0F" w14:textId="77777777" w:rsidTr="00345FE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753C1" w14:textId="77777777" w:rsidR="00937C41" w:rsidRPr="00C0533A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0DE4CEE9" w14:textId="46F76E23" w:rsidR="00937C41" w:rsidRPr="00C0533A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2722D" w14:textId="74A2F63E" w:rsidR="00937C41" w:rsidRPr="00242066" w:rsidRDefault="00937C41" w:rsidP="00C0533A">
            <w:pPr>
              <w:rPr>
                <w:rFonts w:ascii="Cambria" w:hAnsi="Cambria" w:cstheme="minorBidi"/>
                <w:sz w:val="20"/>
              </w:rPr>
            </w:pPr>
            <w:r w:rsidRPr="00242066">
              <w:rPr>
                <w:rFonts w:ascii="Cambria" w:hAnsi="Cambria" w:cstheme="minorBidi"/>
                <w:sz w:val="20"/>
              </w:rPr>
              <w:t>Requisito minimo 7 mesi solari dalla data di stipula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1342DE4D" w14:textId="77777777" w:rsidR="00937C41" w:rsidRPr="00A347BA" w:rsidRDefault="00937C41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</w:tbl>
    <w:p w14:paraId="58F0C5ED" w14:textId="7FD886BA" w:rsidR="00A347BA" w:rsidRPr="00C0533A" w:rsidRDefault="00A347BA" w:rsidP="00345FED">
      <w:pPr>
        <w:tabs>
          <w:tab w:val="left" w:pos="11475"/>
        </w:tabs>
      </w:pPr>
    </w:p>
    <w:sectPr w:rsidR="00A347BA" w:rsidRPr="00C0533A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B7895" w14:textId="373BF6C1" w:rsidR="00610465" w:rsidRDefault="00610465" w:rsidP="00610465">
    <w:pPr>
      <w:tabs>
        <w:tab w:val="center" w:pos="4819"/>
        <w:tab w:val="right" w:pos="9638"/>
      </w:tabs>
      <w:jc w:val="both"/>
    </w:pPr>
    <w:bookmarkStart w:id="0" w:name="_Hlk146033254"/>
    <w:proofErr w:type="spellStart"/>
    <w:r w:rsidRPr="00387A61">
      <w:rPr>
        <w:rFonts w:ascii="Cambria" w:hAnsi="Cambria"/>
        <w:sz w:val="20"/>
      </w:rPr>
      <w:t>All</w:t>
    </w:r>
    <w:proofErr w:type="spellEnd"/>
    <w:r w:rsidRPr="00387A61">
      <w:rPr>
        <w:rFonts w:ascii="Cambria" w:hAnsi="Cambria"/>
        <w:sz w:val="20"/>
      </w:rPr>
      <w:t xml:space="preserve">. </w:t>
    </w:r>
    <w:r w:rsidR="0033417A">
      <w:rPr>
        <w:rFonts w:ascii="Cambria" w:hAnsi="Cambria"/>
        <w:sz w:val="20"/>
      </w:rPr>
      <w:t>C</w:t>
    </w:r>
    <w:r w:rsidRPr="00387A61">
      <w:rPr>
        <w:rFonts w:ascii="Cambria" w:hAnsi="Cambria"/>
        <w:sz w:val="20"/>
      </w:rPr>
      <w:t xml:space="preserve">_DICHIARAZIONE </w:t>
    </w:r>
    <w:r>
      <w:rPr>
        <w:rFonts w:ascii="Cambria" w:hAnsi="Cambria"/>
        <w:sz w:val="20"/>
      </w:rPr>
      <w:t xml:space="preserve">CRITERI TABELLARI _CIG </w:t>
    </w:r>
    <w:r w:rsidR="00A04408" w:rsidRPr="00A04408">
      <w:rPr>
        <w:rFonts w:ascii="Cambria" w:hAnsi="Cambria"/>
        <w:sz w:val="20"/>
      </w:rPr>
      <w:t>B2683E9963</w:t>
    </w:r>
  </w:p>
  <w:bookmarkEnd w:id="0"/>
  <w:p w14:paraId="422AD2CA" w14:textId="7AD5DFE6" w:rsidR="00387A61" w:rsidRPr="00610465" w:rsidRDefault="00387A61" w:rsidP="0061046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5BA3A" w14:textId="43262189" w:rsidR="002E1982" w:rsidRDefault="00334376" w:rsidP="003C76EC">
    <w:pPr>
      <w:tabs>
        <w:tab w:val="center" w:pos="4819"/>
        <w:tab w:val="right" w:pos="9638"/>
      </w:tabs>
      <w:jc w:val="both"/>
    </w:pPr>
    <w:proofErr w:type="spellStart"/>
    <w:r w:rsidRPr="00387A61">
      <w:rPr>
        <w:rFonts w:ascii="Cambria" w:hAnsi="Cambria"/>
        <w:sz w:val="20"/>
      </w:rPr>
      <w:t>All</w:t>
    </w:r>
    <w:proofErr w:type="spellEnd"/>
    <w:r w:rsidRPr="00387A61">
      <w:rPr>
        <w:rFonts w:ascii="Cambria" w:hAnsi="Cambria"/>
        <w:sz w:val="20"/>
      </w:rPr>
      <w:t xml:space="preserve">. </w:t>
    </w:r>
    <w:r w:rsidR="00345FED">
      <w:rPr>
        <w:rFonts w:ascii="Cambria" w:hAnsi="Cambria"/>
        <w:sz w:val="20"/>
      </w:rPr>
      <w:t>C</w:t>
    </w:r>
    <w:r w:rsidRPr="00387A61">
      <w:rPr>
        <w:rFonts w:ascii="Cambria" w:hAnsi="Cambria"/>
        <w:sz w:val="20"/>
      </w:rPr>
      <w:t xml:space="preserve">_DICHIARAZIONE </w:t>
    </w:r>
    <w:r w:rsidR="00F75F82">
      <w:rPr>
        <w:rFonts w:ascii="Cambria" w:hAnsi="Cambria"/>
        <w:sz w:val="20"/>
      </w:rPr>
      <w:t>CRITERI TABELLARI</w:t>
    </w:r>
    <w:r w:rsidR="00610465">
      <w:rPr>
        <w:rFonts w:ascii="Cambria" w:hAnsi="Cambria"/>
        <w:sz w:val="20"/>
      </w:rPr>
      <w:t xml:space="preserve"> </w:t>
    </w:r>
    <w:r>
      <w:rPr>
        <w:rFonts w:ascii="Cambria" w:hAnsi="Cambria"/>
        <w:sz w:val="20"/>
      </w:rPr>
      <w:t xml:space="preserve">_CIG </w:t>
    </w:r>
    <w:bookmarkStart w:id="2" w:name="_Hlk171497025"/>
    <w:r w:rsidR="00A04408" w:rsidRPr="00A04408">
      <w:rPr>
        <w:rFonts w:ascii="Cambria" w:hAnsi="Cambria"/>
        <w:sz w:val="20"/>
      </w:rPr>
      <w:t>B2683E9963</w:t>
    </w:r>
    <w:bookmarkEnd w:id="2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40204490"/>
      <w:docPartObj>
        <w:docPartGallery w:val="Page Numbers (Top of Page)"/>
        <w:docPartUnique/>
      </w:docPartObj>
    </w:sdtPr>
    <w:sdtEndPr/>
    <w:sdtContent>
      <w:p w14:paraId="2CFDE89E" w14:textId="53026A11" w:rsidR="00387A61" w:rsidRDefault="00387A61" w:rsidP="00302767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bookmarkStart w:id="1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1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83711"/>
    <w:rsid w:val="00093E76"/>
    <w:rsid w:val="000A0CC7"/>
    <w:rsid w:val="000B5398"/>
    <w:rsid w:val="000D7EF9"/>
    <w:rsid w:val="000F3DC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02767"/>
    <w:rsid w:val="00312C23"/>
    <w:rsid w:val="00323625"/>
    <w:rsid w:val="0033417A"/>
    <w:rsid w:val="00334376"/>
    <w:rsid w:val="00345FED"/>
    <w:rsid w:val="00347BB1"/>
    <w:rsid w:val="00373854"/>
    <w:rsid w:val="00381CC5"/>
    <w:rsid w:val="00387A61"/>
    <w:rsid w:val="003C194B"/>
    <w:rsid w:val="003C1D78"/>
    <w:rsid w:val="003C5F22"/>
    <w:rsid w:val="003C76EC"/>
    <w:rsid w:val="00431B43"/>
    <w:rsid w:val="004B5BEA"/>
    <w:rsid w:val="004D1DDD"/>
    <w:rsid w:val="004E25EC"/>
    <w:rsid w:val="004F0E2E"/>
    <w:rsid w:val="004F4037"/>
    <w:rsid w:val="0050301E"/>
    <w:rsid w:val="0052312C"/>
    <w:rsid w:val="005235A3"/>
    <w:rsid w:val="00542E47"/>
    <w:rsid w:val="00552613"/>
    <w:rsid w:val="00567FE4"/>
    <w:rsid w:val="00573567"/>
    <w:rsid w:val="005A24C1"/>
    <w:rsid w:val="00610465"/>
    <w:rsid w:val="0063553F"/>
    <w:rsid w:val="006B1C18"/>
    <w:rsid w:val="006D3A54"/>
    <w:rsid w:val="006F3BF2"/>
    <w:rsid w:val="00746E4A"/>
    <w:rsid w:val="00774530"/>
    <w:rsid w:val="007879C3"/>
    <w:rsid w:val="007C36D9"/>
    <w:rsid w:val="007C7115"/>
    <w:rsid w:val="00812311"/>
    <w:rsid w:val="00826D90"/>
    <w:rsid w:val="00846454"/>
    <w:rsid w:val="00883701"/>
    <w:rsid w:val="008A5236"/>
    <w:rsid w:val="008D2302"/>
    <w:rsid w:val="008D46AC"/>
    <w:rsid w:val="008F339C"/>
    <w:rsid w:val="009018ED"/>
    <w:rsid w:val="00935EE8"/>
    <w:rsid w:val="00937C41"/>
    <w:rsid w:val="00941B67"/>
    <w:rsid w:val="0098175A"/>
    <w:rsid w:val="009B1A3F"/>
    <w:rsid w:val="009B773C"/>
    <w:rsid w:val="00A04408"/>
    <w:rsid w:val="00A347BA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0533A"/>
    <w:rsid w:val="00C17547"/>
    <w:rsid w:val="00C239FE"/>
    <w:rsid w:val="00C26B8D"/>
    <w:rsid w:val="00C40100"/>
    <w:rsid w:val="00C5290C"/>
    <w:rsid w:val="00C87265"/>
    <w:rsid w:val="00C94D99"/>
    <w:rsid w:val="00CA011B"/>
    <w:rsid w:val="00CA07BB"/>
    <w:rsid w:val="00CA5FB7"/>
    <w:rsid w:val="00CC76AD"/>
    <w:rsid w:val="00CF668C"/>
    <w:rsid w:val="00D05E3A"/>
    <w:rsid w:val="00D257C8"/>
    <w:rsid w:val="00D90BBB"/>
    <w:rsid w:val="00DA19B0"/>
    <w:rsid w:val="00E028CC"/>
    <w:rsid w:val="00E418D4"/>
    <w:rsid w:val="00E823F5"/>
    <w:rsid w:val="00E83D8C"/>
    <w:rsid w:val="00F03B41"/>
    <w:rsid w:val="00F75F82"/>
    <w:rsid w:val="00F8315D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372</Words>
  <Characters>2124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2492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Viola Locatelli</cp:lastModifiedBy>
  <cp:revision>5</cp:revision>
  <dcterms:created xsi:type="dcterms:W3CDTF">2024-06-06T14:28:00Z</dcterms:created>
  <dcterms:modified xsi:type="dcterms:W3CDTF">2024-07-10T08:26:00Z</dcterms:modified>
</cp:coreProperties>
</file>